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23C" w:rsidRPr="00BC223C" w:rsidRDefault="00BC223C" w:rsidP="00BC223C">
      <w:pPr>
        <w:spacing w:after="0"/>
        <w:contextualSpacing/>
        <w:jc w:val="center"/>
        <w:rPr>
          <w:rFonts w:ascii="Calibri" w:eastAsia="Times New Roman" w:hAnsi="Calibri" w:cs="Calibri"/>
          <w:b/>
          <w:spacing w:val="-10"/>
          <w:kern w:val="28"/>
          <w:sz w:val="72"/>
          <w:szCs w:val="56"/>
        </w:rPr>
      </w:pPr>
      <w:r w:rsidRPr="00BC223C">
        <w:rPr>
          <w:rFonts w:ascii="Calibri" w:eastAsia="Times New Roman" w:hAnsi="Calibri" w:cs="Calibri"/>
          <w:b/>
          <w:spacing w:val="-10"/>
          <w:kern w:val="28"/>
          <w:sz w:val="72"/>
          <w:szCs w:val="56"/>
        </w:rPr>
        <w:t>Školní vzdělávací program</w:t>
      </w:r>
      <w:r w:rsidR="00F06502">
        <w:rPr>
          <w:rFonts w:ascii="Calibri" w:eastAsia="Times New Roman" w:hAnsi="Calibri" w:cs="Calibri"/>
          <w:b/>
          <w:spacing w:val="-10"/>
          <w:kern w:val="28"/>
          <w:sz w:val="72"/>
          <w:szCs w:val="56"/>
        </w:rPr>
        <w:t xml:space="preserve"> pro předškolní vzdělávání</w:t>
      </w:r>
    </w:p>
    <w:p w:rsidR="00BC223C" w:rsidRPr="00BC223C" w:rsidRDefault="00BC223C" w:rsidP="00BC223C">
      <w:pPr>
        <w:spacing w:after="160"/>
        <w:jc w:val="center"/>
        <w:rPr>
          <w:rFonts w:ascii="Calibri" w:eastAsia="Calibri" w:hAnsi="Calibri" w:cs="Calibri"/>
          <w:b/>
          <w:sz w:val="44"/>
        </w:rPr>
      </w:pPr>
      <w:r w:rsidRPr="00BC223C">
        <w:rPr>
          <w:rFonts w:ascii="Calibri" w:eastAsia="Calibri" w:hAnsi="Calibri" w:cs="Calibri"/>
          <w:b/>
          <w:sz w:val="44"/>
        </w:rPr>
        <w:t>školní rok 2025/2026</w:t>
      </w:r>
    </w:p>
    <w:p w:rsidR="00BC223C" w:rsidRPr="00BC223C" w:rsidRDefault="00BC223C" w:rsidP="00BC223C">
      <w:pPr>
        <w:spacing w:before="360" w:after="240"/>
        <w:jc w:val="center"/>
        <w:rPr>
          <w:rFonts w:ascii="Calibri" w:eastAsia="Calibri" w:hAnsi="Calibri" w:cs="Calibri"/>
          <w:b/>
          <w:i/>
          <w:color w:val="2F5496"/>
          <w:sz w:val="36"/>
        </w:rPr>
      </w:pPr>
      <w:r w:rsidRPr="00BC223C">
        <w:rPr>
          <w:rFonts w:ascii="Calibri" w:eastAsia="Calibri" w:hAnsi="Calibri" w:cs="Calibri"/>
          <w:b/>
          <w:bCs/>
          <w:i/>
          <w:iCs/>
          <w:noProof/>
          <w:color w:val="17365D"/>
          <w:sz w:val="36"/>
          <w:szCs w:val="36"/>
          <w:u w:color="17365D"/>
          <w:lang w:eastAsia="cs-CZ"/>
        </w:rPr>
        <w:drawing>
          <wp:inline distT="0" distB="0" distL="0" distR="0" wp14:anchorId="065A1079" wp14:editId="4836AE46">
            <wp:extent cx="3634739" cy="2659380"/>
            <wp:effectExtent l="0" t="0" r="4445" b="7620"/>
            <wp:docPr id="1" name="officeArt object" descr="http://files.vera-kralikova.webnode.cz/200005349-27430293c6/titulek%20%C5%A1nek.png"/>
            <wp:cNvGraphicFramePr/>
            <a:graphic xmlns:a="http://schemas.openxmlformats.org/drawingml/2006/main">
              <a:graphicData uri="http://schemas.openxmlformats.org/drawingml/2006/picture">
                <pic:pic xmlns:pic="http://schemas.openxmlformats.org/drawingml/2006/picture">
                  <pic:nvPicPr>
                    <pic:cNvPr id="1073741825" name="http://files.vera-kralikova.webnode.cz/200005349-27430293c6/titulek%20%C5%A1nek.png" descr="http://files.vera-kralikova.webnode.cz/200005349-27430293c6/titulek%20%C5%A1nek.png"/>
                    <pic:cNvPicPr>
                      <a:picLocks noChangeAspect="1"/>
                    </pic:cNvPicPr>
                  </pic:nvPicPr>
                  <pic:blipFill rotWithShape="1">
                    <a:blip r:embed="rId9">
                      <a:extLst>
                        <a:ext uri="{28A0092B-C50C-407E-A947-70E740481C1C}">
                          <a14:useLocalDpi xmlns:a14="http://schemas.microsoft.com/office/drawing/2010/main" val="0"/>
                        </a:ext>
                      </a:extLst>
                    </a:blip>
                    <a:srcRect l="53458" t="60333" r="17639" b="8969"/>
                    <a:stretch/>
                  </pic:blipFill>
                  <pic:spPr bwMode="auto">
                    <a:xfrm>
                      <a:off x="0" y="0"/>
                      <a:ext cx="3633712" cy="2658629"/>
                    </a:xfrm>
                    <a:prstGeom prst="rect">
                      <a:avLst/>
                    </a:prstGeom>
                    <a:ln>
                      <a:noFill/>
                    </a:ln>
                    <a:effectLst/>
                    <a:extLst>
                      <a:ext uri="{53640926-AAD7-44D8-BBD7-CCE9431645EC}">
                        <a14:shadowObscured xmlns:a14="http://schemas.microsoft.com/office/drawing/2010/main"/>
                      </a:ext>
                    </a:extLst>
                  </pic:spPr>
                </pic:pic>
              </a:graphicData>
            </a:graphic>
          </wp:inline>
        </w:drawing>
      </w:r>
    </w:p>
    <w:tbl>
      <w:tblPr>
        <w:tblW w:w="9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4468"/>
        <w:gridCol w:w="4964"/>
      </w:tblGrid>
      <w:tr w:rsidR="00BC223C" w:rsidRPr="00BC223C" w:rsidTr="00BC223C">
        <w:tc>
          <w:tcPr>
            <w:tcW w:w="9432" w:type="dxa"/>
            <w:gridSpan w:val="2"/>
            <w:tcBorders>
              <w:top w:val="single" w:sz="6" w:space="0" w:color="000000"/>
              <w:left w:val="single" w:sz="6" w:space="0" w:color="000000"/>
              <w:bottom w:val="nil"/>
              <w:right w:val="single" w:sz="6" w:space="0" w:color="000000"/>
            </w:tcBorders>
          </w:tcPr>
          <w:p w:rsidR="00BC223C" w:rsidRPr="00BC223C" w:rsidRDefault="00BC223C" w:rsidP="00BC223C">
            <w:pPr>
              <w:spacing w:after="0"/>
              <w:jc w:val="center"/>
              <w:rPr>
                <w:rFonts w:ascii="Calibri" w:eastAsia="Times New Roman" w:hAnsi="Calibri" w:cs="Calibri"/>
                <w:sz w:val="24"/>
                <w:szCs w:val="24"/>
                <w:lang w:eastAsia="cs-CZ"/>
              </w:rPr>
            </w:pPr>
            <w:r w:rsidRPr="00BC223C">
              <w:rPr>
                <w:rFonts w:ascii="Calibri" w:eastAsia="Times New Roman" w:hAnsi="Calibri" w:cs="Calibri"/>
                <w:sz w:val="24"/>
                <w:szCs w:val="24"/>
                <w:lang w:eastAsia="cs-CZ"/>
              </w:rPr>
              <w:t>Mateřská škola Zlín, Štefánikova 2222, příspěvková organizace</w:t>
            </w:r>
          </w:p>
          <w:p w:rsidR="00BC223C" w:rsidRPr="00BC223C" w:rsidRDefault="00BC223C" w:rsidP="00BC223C">
            <w:pPr>
              <w:spacing w:after="0"/>
              <w:jc w:val="center"/>
              <w:rPr>
                <w:rFonts w:ascii="Calibri" w:eastAsia="Times New Roman" w:hAnsi="Calibri" w:cs="Calibri"/>
                <w:sz w:val="20"/>
                <w:szCs w:val="20"/>
                <w:lang w:eastAsia="cs-CZ"/>
              </w:rPr>
            </w:pPr>
          </w:p>
        </w:tc>
      </w:tr>
      <w:tr w:rsidR="00BC223C" w:rsidRPr="00BC223C" w:rsidTr="00BC223C">
        <w:trPr>
          <w:cantSplit/>
          <w:trHeight w:val="455"/>
        </w:trPr>
        <w:tc>
          <w:tcPr>
            <w:tcW w:w="9432" w:type="dxa"/>
            <w:gridSpan w:val="2"/>
            <w:tcBorders>
              <w:top w:val="single" w:sz="6" w:space="0" w:color="000000"/>
              <w:left w:val="single" w:sz="6" w:space="0" w:color="000000"/>
              <w:bottom w:val="single" w:sz="4" w:space="0" w:color="auto"/>
              <w:right w:val="single" w:sz="6" w:space="0" w:color="000000"/>
            </w:tcBorders>
            <w:hideMark/>
          </w:tcPr>
          <w:p w:rsidR="00BC223C" w:rsidRPr="00BC223C" w:rsidRDefault="008C4A3F" w:rsidP="00BC223C">
            <w:pPr>
              <w:spacing w:before="120" w:after="0"/>
              <w:ind w:left="360"/>
              <w:jc w:val="center"/>
              <w:rPr>
                <w:rFonts w:ascii="Calibri" w:eastAsia="Times New Roman" w:hAnsi="Calibri" w:cs="Calibri"/>
                <w:b/>
                <w:color w:val="0000FF"/>
                <w:sz w:val="28"/>
                <w:szCs w:val="20"/>
                <w:lang w:eastAsia="cs-CZ"/>
              </w:rPr>
            </w:pPr>
            <w:r>
              <w:rPr>
                <w:rFonts w:ascii="Calibri" w:eastAsia="Times New Roman" w:hAnsi="Calibri" w:cs="Calibri"/>
                <w:b/>
                <w:color w:val="0000FF"/>
                <w:sz w:val="28"/>
                <w:szCs w:val="20"/>
                <w:lang w:eastAsia="cs-CZ"/>
              </w:rPr>
              <w:t xml:space="preserve">B - </w:t>
            </w:r>
            <w:r w:rsidR="00BC223C" w:rsidRPr="00BC223C">
              <w:rPr>
                <w:rFonts w:ascii="Calibri" w:eastAsia="Times New Roman" w:hAnsi="Calibri" w:cs="Calibri"/>
                <w:b/>
                <w:color w:val="0000FF"/>
                <w:sz w:val="28"/>
                <w:szCs w:val="20"/>
                <w:lang w:eastAsia="cs-CZ"/>
              </w:rPr>
              <w:t>ORGANIZACE STUDIA</w:t>
            </w:r>
          </w:p>
        </w:tc>
      </w:tr>
      <w:tr w:rsidR="00BC223C" w:rsidRPr="00BC223C" w:rsidTr="00BC223C">
        <w:trPr>
          <w:cantSplit/>
          <w:trHeight w:val="392"/>
        </w:trPr>
        <w:tc>
          <w:tcPr>
            <w:tcW w:w="9432" w:type="dxa"/>
            <w:gridSpan w:val="2"/>
            <w:tcBorders>
              <w:top w:val="single" w:sz="4" w:space="0" w:color="auto"/>
              <w:left w:val="single" w:sz="6" w:space="0" w:color="000000"/>
              <w:bottom w:val="single" w:sz="6" w:space="0" w:color="000000"/>
              <w:right w:val="single" w:sz="6" w:space="0" w:color="000000"/>
            </w:tcBorders>
          </w:tcPr>
          <w:p w:rsidR="00BC223C" w:rsidRPr="00BC223C" w:rsidRDefault="00BC223C" w:rsidP="00BC223C">
            <w:pPr>
              <w:spacing w:before="120" w:after="0"/>
              <w:jc w:val="center"/>
              <w:rPr>
                <w:rFonts w:ascii="Calibri" w:eastAsia="Times New Roman" w:hAnsi="Calibri" w:cs="Calibri"/>
                <w:b/>
                <w:color w:val="0000FF"/>
                <w:sz w:val="24"/>
                <w:szCs w:val="20"/>
                <w:lang w:eastAsia="cs-CZ"/>
              </w:rPr>
            </w:pPr>
            <w:r w:rsidRPr="00BC223C">
              <w:rPr>
                <w:rFonts w:ascii="Calibri" w:eastAsia="Times New Roman" w:hAnsi="Calibri" w:cs="Calibri"/>
                <w:b/>
                <w:color w:val="0000FF"/>
                <w:sz w:val="28"/>
                <w:szCs w:val="20"/>
                <w:lang w:eastAsia="cs-CZ"/>
              </w:rPr>
              <w:t xml:space="preserve">B č. 14 Školní vzdělávací program </w:t>
            </w:r>
          </w:p>
        </w:tc>
      </w:tr>
      <w:tr w:rsidR="00BC223C" w:rsidRPr="00BC223C" w:rsidTr="00BC223C">
        <w:tc>
          <w:tcPr>
            <w:tcW w:w="4468" w:type="dxa"/>
            <w:tcBorders>
              <w:top w:val="single" w:sz="6" w:space="0" w:color="000000"/>
              <w:left w:val="single" w:sz="6" w:space="0" w:color="000000"/>
              <w:bottom w:val="single" w:sz="6" w:space="0" w:color="000000"/>
              <w:right w:val="single" w:sz="6" w:space="0" w:color="000000"/>
            </w:tcBorders>
            <w:hideMark/>
          </w:tcPr>
          <w:p w:rsidR="00BC223C" w:rsidRPr="00BC223C" w:rsidRDefault="00BC223C" w:rsidP="00BC223C">
            <w:pPr>
              <w:spacing w:before="120" w:after="0"/>
              <w:rPr>
                <w:rFonts w:ascii="Calibri" w:eastAsia="Times New Roman" w:hAnsi="Calibri" w:cs="Calibri"/>
                <w:sz w:val="24"/>
                <w:szCs w:val="24"/>
                <w:lang w:eastAsia="cs-CZ"/>
              </w:rPr>
            </w:pPr>
            <w:r w:rsidRPr="00BC223C">
              <w:rPr>
                <w:rFonts w:ascii="Calibri" w:eastAsia="Times New Roman" w:hAnsi="Calibri" w:cs="Calibri"/>
                <w:sz w:val="24"/>
                <w:szCs w:val="24"/>
                <w:lang w:eastAsia="cs-CZ"/>
              </w:rPr>
              <w:t>Vypracoval:</w:t>
            </w:r>
          </w:p>
        </w:tc>
        <w:tc>
          <w:tcPr>
            <w:tcW w:w="4964" w:type="dxa"/>
            <w:tcBorders>
              <w:top w:val="single" w:sz="6" w:space="0" w:color="000000"/>
              <w:left w:val="single" w:sz="6" w:space="0" w:color="000000"/>
              <w:bottom w:val="single" w:sz="6" w:space="0" w:color="000000"/>
              <w:right w:val="single" w:sz="6" w:space="0" w:color="000000"/>
            </w:tcBorders>
            <w:hideMark/>
          </w:tcPr>
          <w:p w:rsidR="00BC223C" w:rsidRPr="00BC223C" w:rsidRDefault="00BC223C" w:rsidP="00BC223C">
            <w:pPr>
              <w:overflowPunct w:val="0"/>
              <w:autoSpaceDE w:val="0"/>
              <w:autoSpaceDN w:val="0"/>
              <w:adjustRightInd w:val="0"/>
              <w:spacing w:before="120" w:after="0"/>
              <w:rPr>
                <w:rFonts w:ascii="Calibri" w:eastAsia="Times New Roman" w:hAnsi="Calibri" w:cs="Calibri"/>
                <w:sz w:val="24"/>
                <w:szCs w:val="24"/>
                <w:lang w:eastAsia="cs-CZ"/>
              </w:rPr>
            </w:pPr>
            <w:r w:rsidRPr="00BC223C">
              <w:rPr>
                <w:rFonts w:ascii="Calibri" w:eastAsia="Times New Roman" w:hAnsi="Calibri" w:cs="Calibri"/>
                <w:sz w:val="24"/>
                <w:szCs w:val="24"/>
                <w:lang w:eastAsia="cs-CZ"/>
              </w:rPr>
              <w:t xml:space="preserve">Ing. Bc. Marušáková Zuzana a kolektiv </w:t>
            </w:r>
          </w:p>
        </w:tc>
      </w:tr>
      <w:tr w:rsidR="00BC223C" w:rsidRPr="00BC223C" w:rsidTr="00BC223C">
        <w:tc>
          <w:tcPr>
            <w:tcW w:w="4468" w:type="dxa"/>
            <w:tcBorders>
              <w:top w:val="single" w:sz="6" w:space="0" w:color="000000"/>
              <w:left w:val="single" w:sz="6" w:space="0" w:color="000000"/>
              <w:bottom w:val="single" w:sz="6" w:space="0" w:color="000000"/>
              <w:right w:val="single" w:sz="6" w:space="0" w:color="000000"/>
            </w:tcBorders>
            <w:hideMark/>
          </w:tcPr>
          <w:p w:rsidR="00BC223C" w:rsidRPr="00BC223C" w:rsidRDefault="00BC223C" w:rsidP="00BC223C">
            <w:pPr>
              <w:spacing w:before="120" w:after="0"/>
              <w:rPr>
                <w:rFonts w:ascii="Calibri" w:eastAsia="Times New Roman" w:hAnsi="Calibri" w:cs="Calibri"/>
                <w:sz w:val="24"/>
                <w:szCs w:val="24"/>
                <w:lang w:eastAsia="cs-CZ"/>
              </w:rPr>
            </w:pPr>
            <w:r w:rsidRPr="00BC223C">
              <w:rPr>
                <w:rFonts w:ascii="Calibri" w:eastAsia="Times New Roman" w:hAnsi="Calibri" w:cs="Calibri"/>
                <w:sz w:val="24"/>
                <w:szCs w:val="24"/>
                <w:lang w:eastAsia="cs-CZ"/>
              </w:rPr>
              <w:t>Vydal:</w:t>
            </w:r>
          </w:p>
        </w:tc>
        <w:tc>
          <w:tcPr>
            <w:tcW w:w="4964" w:type="dxa"/>
            <w:tcBorders>
              <w:top w:val="single" w:sz="6" w:space="0" w:color="000000"/>
              <w:left w:val="single" w:sz="6" w:space="0" w:color="000000"/>
              <w:bottom w:val="single" w:sz="6" w:space="0" w:color="000000"/>
              <w:right w:val="single" w:sz="6" w:space="0" w:color="000000"/>
            </w:tcBorders>
            <w:hideMark/>
          </w:tcPr>
          <w:p w:rsidR="00BC223C" w:rsidRPr="00BC223C" w:rsidRDefault="00BC223C" w:rsidP="00BC223C">
            <w:pPr>
              <w:spacing w:before="120" w:after="0"/>
              <w:rPr>
                <w:rFonts w:ascii="Calibri" w:eastAsia="Times New Roman" w:hAnsi="Calibri" w:cs="Calibri"/>
                <w:sz w:val="24"/>
                <w:szCs w:val="24"/>
                <w:lang w:eastAsia="cs-CZ"/>
              </w:rPr>
            </w:pPr>
            <w:r w:rsidRPr="00BC223C">
              <w:rPr>
                <w:rFonts w:ascii="Calibri" w:eastAsia="Times New Roman" w:hAnsi="Calibri" w:cs="Calibri"/>
                <w:sz w:val="24"/>
                <w:szCs w:val="24"/>
                <w:lang w:eastAsia="cs-CZ"/>
              </w:rPr>
              <w:t xml:space="preserve">Ing. Bc. Marušáková Zuzana, ředitelka školy </w:t>
            </w:r>
          </w:p>
        </w:tc>
      </w:tr>
      <w:tr w:rsidR="00BC223C" w:rsidRPr="00BC223C" w:rsidTr="00BC223C">
        <w:tc>
          <w:tcPr>
            <w:tcW w:w="4468" w:type="dxa"/>
            <w:tcBorders>
              <w:top w:val="single" w:sz="6" w:space="0" w:color="000000"/>
              <w:left w:val="single" w:sz="6" w:space="0" w:color="000000"/>
              <w:bottom w:val="single" w:sz="6" w:space="0" w:color="000000"/>
              <w:right w:val="single" w:sz="6" w:space="0" w:color="000000"/>
            </w:tcBorders>
            <w:hideMark/>
          </w:tcPr>
          <w:p w:rsidR="00BC223C" w:rsidRPr="00BC223C" w:rsidRDefault="00BC223C" w:rsidP="00BC223C">
            <w:pPr>
              <w:spacing w:before="120" w:after="0"/>
              <w:rPr>
                <w:rFonts w:ascii="Calibri" w:eastAsia="Times New Roman" w:hAnsi="Calibri" w:cs="Calibri"/>
                <w:sz w:val="24"/>
                <w:szCs w:val="24"/>
                <w:lang w:eastAsia="cs-CZ"/>
              </w:rPr>
            </w:pPr>
            <w:r w:rsidRPr="00BC223C">
              <w:rPr>
                <w:rFonts w:ascii="Calibri" w:eastAsia="Times New Roman" w:hAnsi="Calibri" w:cs="Calibri"/>
                <w:sz w:val="24"/>
                <w:szCs w:val="24"/>
                <w:lang w:eastAsia="cs-CZ"/>
              </w:rPr>
              <w:t>Pedagogická rada projednala dne:</w:t>
            </w:r>
          </w:p>
        </w:tc>
        <w:tc>
          <w:tcPr>
            <w:tcW w:w="4964" w:type="dxa"/>
            <w:tcBorders>
              <w:top w:val="single" w:sz="6" w:space="0" w:color="000000"/>
              <w:left w:val="single" w:sz="6" w:space="0" w:color="000000"/>
              <w:bottom w:val="single" w:sz="6" w:space="0" w:color="000000"/>
              <w:right w:val="single" w:sz="6" w:space="0" w:color="000000"/>
            </w:tcBorders>
            <w:hideMark/>
          </w:tcPr>
          <w:p w:rsidR="00BC223C" w:rsidRPr="00BC223C" w:rsidRDefault="00BC223C" w:rsidP="00BC223C">
            <w:pPr>
              <w:spacing w:before="120" w:after="0"/>
              <w:rPr>
                <w:rFonts w:ascii="Calibri" w:eastAsia="Times New Roman" w:hAnsi="Calibri" w:cs="Calibri"/>
                <w:sz w:val="24"/>
                <w:szCs w:val="24"/>
                <w:lang w:eastAsia="cs-CZ"/>
              </w:rPr>
            </w:pPr>
            <w:r w:rsidRPr="00BC223C">
              <w:rPr>
                <w:rFonts w:ascii="Calibri" w:eastAsia="Times New Roman" w:hAnsi="Calibri" w:cs="Calibri"/>
                <w:sz w:val="24"/>
                <w:szCs w:val="24"/>
                <w:lang w:eastAsia="cs-CZ"/>
              </w:rPr>
              <w:t>25. 8. 2025</w:t>
            </w:r>
          </w:p>
        </w:tc>
      </w:tr>
      <w:tr w:rsidR="00BC223C" w:rsidRPr="00BC223C" w:rsidTr="00BC223C">
        <w:tc>
          <w:tcPr>
            <w:tcW w:w="4468" w:type="dxa"/>
            <w:tcBorders>
              <w:top w:val="single" w:sz="6" w:space="0" w:color="000000"/>
              <w:left w:val="single" w:sz="6" w:space="0" w:color="000000"/>
              <w:bottom w:val="single" w:sz="6" w:space="0" w:color="000000"/>
              <w:right w:val="single" w:sz="6" w:space="0" w:color="000000"/>
            </w:tcBorders>
            <w:hideMark/>
          </w:tcPr>
          <w:p w:rsidR="00BC223C" w:rsidRPr="00BC223C" w:rsidRDefault="00BC223C" w:rsidP="00BC223C">
            <w:pPr>
              <w:spacing w:before="120" w:after="0"/>
              <w:rPr>
                <w:rFonts w:ascii="Calibri" w:eastAsia="Times New Roman" w:hAnsi="Calibri" w:cs="Calibri"/>
                <w:sz w:val="24"/>
                <w:szCs w:val="24"/>
                <w:lang w:eastAsia="cs-CZ"/>
              </w:rPr>
            </w:pPr>
            <w:r w:rsidRPr="00BC223C">
              <w:rPr>
                <w:rFonts w:ascii="Calibri" w:eastAsia="Times New Roman" w:hAnsi="Calibri" w:cs="Calibri"/>
                <w:sz w:val="24"/>
                <w:szCs w:val="24"/>
                <w:lang w:eastAsia="cs-CZ"/>
              </w:rPr>
              <w:t>Směrnice nabývá platnosti dne:</w:t>
            </w:r>
          </w:p>
        </w:tc>
        <w:tc>
          <w:tcPr>
            <w:tcW w:w="4964" w:type="dxa"/>
            <w:tcBorders>
              <w:top w:val="single" w:sz="6" w:space="0" w:color="000000"/>
              <w:left w:val="single" w:sz="6" w:space="0" w:color="000000"/>
              <w:bottom w:val="single" w:sz="6" w:space="0" w:color="000000"/>
              <w:right w:val="single" w:sz="6" w:space="0" w:color="000000"/>
            </w:tcBorders>
            <w:hideMark/>
          </w:tcPr>
          <w:p w:rsidR="00BC223C" w:rsidRPr="00BC223C" w:rsidRDefault="00BC223C" w:rsidP="00BC223C">
            <w:pPr>
              <w:spacing w:before="120" w:after="0"/>
              <w:rPr>
                <w:rFonts w:ascii="Calibri" w:eastAsia="Times New Roman" w:hAnsi="Calibri" w:cs="Calibri"/>
                <w:sz w:val="24"/>
                <w:szCs w:val="24"/>
                <w:lang w:eastAsia="cs-CZ"/>
              </w:rPr>
            </w:pPr>
            <w:r w:rsidRPr="00BC223C">
              <w:rPr>
                <w:rFonts w:ascii="Calibri" w:eastAsia="Times New Roman" w:hAnsi="Calibri" w:cs="Calibri"/>
                <w:sz w:val="24"/>
                <w:szCs w:val="24"/>
                <w:lang w:eastAsia="cs-CZ"/>
              </w:rPr>
              <w:t>Dnem podpisu</w:t>
            </w:r>
          </w:p>
        </w:tc>
      </w:tr>
      <w:tr w:rsidR="00BC223C" w:rsidRPr="00BC223C" w:rsidTr="00BC223C">
        <w:tc>
          <w:tcPr>
            <w:tcW w:w="4468" w:type="dxa"/>
            <w:tcBorders>
              <w:top w:val="single" w:sz="6" w:space="0" w:color="000000"/>
              <w:left w:val="single" w:sz="6" w:space="0" w:color="000000"/>
              <w:bottom w:val="single" w:sz="6" w:space="0" w:color="000000"/>
              <w:right w:val="single" w:sz="6" w:space="0" w:color="000000"/>
            </w:tcBorders>
            <w:hideMark/>
          </w:tcPr>
          <w:p w:rsidR="00BC223C" w:rsidRPr="00BC223C" w:rsidRDefault="00BC223C" w:rsidP="00BC223C">
            <w:pPr>
              <w:spacing w:before="120" w:after="0"/>
              <w:rPr>
                <w:rFonts w:ascii="Calibri" w:eastAsia="Times New Roman" w:hAnsi="Calibri" w:cs="Calibri"/>
                <w:sz w:val="24"/>
                <w:szCs w:val="24"/>
                <w:lang w:eastAsia="cs-CZ"/>
              </w:rPr>
            </w:pPr>
            <w:r w:rsidRPr="00BC223C">
              <w:rPr>
                <w:rFonts w:ascii="Calibri" w:eastAsia="Times New Roman" w:hAnsi="Calibri" w:cs="Calibri"/>
                <w:sz w:val="24"/>
                <w:szCs w:val="24"/>
                <w:lang w:eastAsia="cs-CZ"/>
              </w:rPr>
              <w:t>Směrnice nabývá účinnosti dne:</w:t>
            </w:r>
          </w:p>
        </w:tc>
        <w:tc>
          <w:tcPr>
            <w:tcW w:w="4964" w:type="dxa"/>
            <w:tcBorders>
              <w:top w:val="single" w:sz="6" w:space="0" w:color="000000"/>
              <w:left w:val="single" w:sz="6" w:space="0" w:color="000000"/>
              <w:bottom w:val="single" w:sz="6" w:space="0" w:color="000000"/>
              <w:right w:val="single" w:sz="6" w:space="0" w:color="000000"/>
            </w:tcBorders>
            <w:hideMark/>
          </w:tcPr>
          <w:p w:rsidR="00BC223C" w:rsidRPr="00BC223C" w:rsidRDefault="00BC223C" w:rsidP="00BC223C">
            <w:pPr>
              <w:spacing w:before="120" w:after="0"/>
              <w:rPr>
                <w:rFonts w:ascii="Calibri" w:eastAsia="Times New Roman" w:hAnsi="Calibri" w:cs="Calibri"/>
                <w:sz w:val="24"/>
                <w:szCs w:val="24"/>
                <w:lang w:eastAsia="cs-CZ"/>
              </w:rPr>
            </w:pPr>
            <w:r w:rsidRPr="00BC223C">
              <w:rPr>
                <w:rFonts w:ascii="Calibri" w:eastAsia="Times New Roman" w:hAnsi="Calibri" w:cs="Calibri"/>
                <w:sz w:val="24"/>
                <w:szCs w:val="24"/>
                <w:lang w:eastAsia="cs-CZ"/>
              </w:rPr>
              <w:t>1. 9. 2025</w:t>
            </w:r>
          </w:p>
        </w:tc>
      </w:tr>
    </w:tbl>
    <w:p w:rsidR="00BC223C" w:rsidRPr="00BC223C" w:rsidRDefault="00BC223C" w:rsidP="00BC223C">
      <w:pPr>
        <w:spacing w:after="0"/>
        <w:jc w:val="center"/>
        <w:rPr>
          <w:rFonts w:ascii="Calibri" w:eastAsia="Calibri" w:hAnsi="Calibri" w:cs="Calibri"/>
          <w:b/>
          <w:sz w:val="36"/>
        </w:rPr>
      </w:pPr>
    </w:p>
    <w:p w:rsidR="00BC223C" w:rsidRPr="00BC223C" w:rsidRDefault="00BC223C" w:rsidP="00BC223C">
      <w:pPr>
        <w:spacing w:after="0"/>
        <w:jc w:val="center"/>
        <w:rPr>
          <w:rFonts w:ascii="Calibri" w:eastAsia="Calibri" w:hAnsi="Calibri" w:cs="Calibri"/>
          <w:b/>
          <w:sz w:val="36"/>
        </w:rPr>
      </w:pPr>
      <w:r w:rsidRPr="00BC223C">
        <w:rPr>
          <w:rFonts w:ascii="Calibri" w:eastAsia="Calibri" w:hAnsi="Calibri" w:cs="Calibri"/>
          <w:b/>
          <w:sz w:val="36"/>
        </w:rPr>
        <w:t xml:space="preserve">„DO </w:t>
      </w:r>
      <w:proofErr w:type="gramStart"/>
      <w:r w:rsidRPr="00BC223C">
        <w:rPr>
          <w:rFonts w:ascii="Calibri" w:eastAsia="Calibri" w:hAnsi="Calibri" w:cs="Calibri"/>
          <w:b/>
          <w:sz w:val="36"/>
        </w:rPr>
        <w:t>ŠNEČKOVÉ</w:t>
      </w:r>
      <w:proofErr w:type="gramEnd"/>
      <w:r w:rsidRPr="00BC223C">
        <w:rPr>
          <w:rFonts w:ascii="Calibri" w:eastAsia="Calibri" w:hAnsi="Calibri" w:cs="Calibri"/>
          <w:b/>
          <w:sz w:val="36"/>
        </w:rPr>
        <w:t xml:space="preserve"> ŠKOLIČKY, CHODÍ KLUCI, HOLČIČKY,</w:t>
      </w:r>
    </w:p>
    <w:p w:rsidR="00BC223C" w:rsidRPr="00BC223C" w:rsidRDefault="00BC223C" w:rsidP="00BC223C">
      <w:pPr>
        <w:spacing w:after="0"/>
        <w:jc w:val="center"/>
        <w:rPr>
          <w:rFonts w:ascii="Calibri" w:eastAsia="Calibri" w:hAnsi="Calibri" w:cs="Calibri"/>
          <w:b/>
          <w:sz w:val="36"/>
        </w:rPr>
      </w:pPr>
      <w:r w:rsidRPr="00BC223C">
        <w:rPr>
          <w:rFonts w:ascii="Calibri" w:eastAsia="Calibri" w:hAnsi="Calibri" w:cs="Calibri"/>
          <w:b/>
          <w:sz w:val="36"/>
        </w:rPr>
        <w:t>MÁME SE TU VŠICHNI RÁDI, JSME TU SAMÍ KAMARÁDI.“</w:t>
      </w:r>
    </w:p>
    <w:p w:rsidR="00BC223C" w:rsidRPr="00BC223C" w:rsidRDefault="00BC223C" w:rsidP="00BC223C">
      <w:pPr>
        <w:spacing w:after="240"/>
        <w:jc w:val="center"/>
        <w:rPr>
          <w:rFonts w:ascii="Calibri" w:eastAsia="Calibri" w:hAnsi="Calibri" w:cs="Calibri"/>
          <w:b/>
          <w:sz w:val="36"/>
        </w:rPr>
      </w:pPr>
    </w:p>
    <w:p w:rsidR="00BC223C" w:rsidRPr="00BC223C" w:rsidRDefault="00BC223C" w:rsidP="004C729B">
      <w:pPr>
        <w:pStyle w:val="Nadpis1"/>
        <w:numPr>
          <w:ilvl w:val="0"/>
          <w:numId w:val="0"/>
        </w:numPr>
        <w:ind w:left="360"/>
        <w:jc w:val="center"/>
        <w:rPr>
          <w:rFonts w:eastAsia="Calibri"/>
        </w:rPr>
      </w:pPr>
      <w:r w:rsidRPr="00BC223C">
        <w:rPr>
          <w:rFonts w:eastAsia="Calibri"/>
        </w:rPr>
        <w:lastRenderedPageBreak/>
        <w:t>Motto: „Život je jako list papíru, na kterém zanecháváme svůj otisk již od dětství“</w:t>
      </w:r>
    </w:p>
    <w:sdt>
      <w:sdtPr>
        <w:rPr>
          <w:rFonts w:asciiTheme="minorHAnsi" w:eastAsiaTheme="minorHAnsi" w:hAnsiTheme="minorHAnsi" w:cstheme="minorBidi"/>
          <w:b w:val="0"/>
          <w:bCs w:val="0"/>
          <w:color w:val="auto"/>
          <w:sz w:val="22"/>
          <w:szCs w:val="22"/>
          <w:lang w:eastAsia="en-US"/>
        </w:rPr>
        <w:id w:val="797034136"/>
        <w:docPartObj>
          <w:docPartGallery w:val="Table of Contents"/>
          <w:docPartUnique/>
        </w:docPartObj>
      </w:sdtPr>
      <w:sdtContent>
        <w:p w:rsidR="00430938" w:rsidRDefault="00430938" w:rsidP="004C729B">
          <w:pPr>
            <w:pStyle w:val="Nadpisobsahu"/>
            <w:numPr>
              <w:ilvl w:val="0"/>
              <w:numId w:val="0"/>
            </w:numPr>
          </w:pPr>
          <w:r>
            <w:t>Obsah</w:t>
          </w:r>
        </w:p>
        <w:p w:rsidR="00430938" w:rsidRDefault="00430938">
          <w:pPr>
            <w:pStyle w:val="Obsah1"/>
            <w:rPr>
              <w:rFonts w:asciiTheme="minorHAnsi" w:eastAsiaTheme="minorEastAsia" w:hAnsiTheme="minorHAnsi" w:cstheme="minorBidi"/>
              <w:b w:val="0"/>
              <w:bCs w:val="0"/>
              <w:iCs w:val="0"/>
              <w:sz w:val="22"/>
              <w:szCs w:val="22"/>
              <w:lang w:eastAsia="cs-CZ"/>
            </w:rPr>
          </w:pPr>
          <w:r>
            <w:fldChar w:fldCharType="begin"/>
          </w:r>
          <w:r>
            <w:instrText xml:space="preserve"> TOC \o "1-3" \h \z \u </w:instrText>
          </w:r>
          <w:r>
            <w:fldChar w:fldCharType="separate"/>
          </w:r>
          <w:hyperlink w:anchor="_Toc204239138" w:history="1">
            <w:r w:rsidRPr="00725CC2">
              <w:rPr>
                <w:rStyle w:val="Hypertextovodkaz"/>
              </w:rPr>
              <w:t>1</w:t>
            </w:r>
            <w:r>
              <w:rPr>
                <w:rFonts w:asciiTheme="minorHAnsi" w:eastAsiaTheme="minorEastAsia" w:hAnsiTheme="minorHAnsi" w:cstheme="minorBidi"/>
                <w:b w:val="0"/>
                <w:bCs w:val="0"/>
                <w:iCs w:val="0"/>
                <w:sz w:val="22"/>
                <w:szCs w:val="22"/>
                <w:lang w:eastAsia="cs-CZ"/>
              </w:rPr>
              <w:tab/>
            </w:r>
            <w:r w:rsidRPr="00725CC2">
              <w:rPr>
                <w:rStyle w:val="Hypertextovodkaz"/>
              </w:rPr>
              <w:t>Identifikační údaje</w:t>
            </w:r>
            <w:r>
              <w:rPr>
                <w:webHidden/>
              </w:rPr>
              <w:tab/>
            </w:r>
            <w:r>
              <w:rPr>
                <w:webHidden/>
              </w:rPr>
              <w:fldChar w:fldCharType="begin"/>
            </w:r>
            <w:r>
              <w:rPr>
                <w:webHidden/>
              </w:rPr>
              <w:instrText xml:space="preserve"> PAGEREF _Toc204239138 \h </w:instrText>
            </w:r>
            <w:r>
              <w:rPr>
                <w:webHidden/>
              </w:rPr>
            </w:r>
            <w:r>
              <w:rPr>
                <w:webHidden/>
              </w:rPr>
              <w:fldChar w:fldCharType="separate"/>
            </w:r>
            <w:r w:rsidR="004C729B">
              <w:rPr>
                <w:webHidden/>
              </w:rPr>
              <w:t>4</w:t>
            </w:r>
            <w:r>
              <w:rPr>
                <w:webHidden/>
              </w:rPr>
              <w:fldChar w:fldCharType="end"/>
            </w:r>
          </w:hyperlink>
        </w:p>
        <w:p w:rsidR="00430938" w:rsidRDefault="004C729B">
          <w:pPr>
            <w:pStyle w:val="Obsah1"/>
            <w:rPr>
              <w:rFonts w:asciiTheme="minorHAnsi" w:eastAsiaTheme="minorEastAsia" w:hAnsiTheme="minorHAnsi" w:cstheme="minorBidi"/>
              <w:b w:val="0"/>
              <w:bCs w:val="0"/>
              <w:iCs w:val="0"/>
              <w:sz w:val="22"/>
              <w:szCs w:val="22"/>
              <w:lang w:eastAsia="cs-CZ"/>
            </w:rPr>
          </w:pPr>
          <w:hyperlink w:anchor="_Toc204239139" w:history="1">
            <w:r w:rsidR="00430938" w:rsidRPr="00725CC2">
              <w:rPr>
                <w:rStyle w:val="Hypertextovodkaz"/>
              </w:rPr>
              <w:t>2</w:t>
            </w:r>
            <w:r w:rsidR="00430938">
              <w:rPr>
                <w:rFonts w:asciiTheme="minorHAnsi" w:eastAsiaTheme="minorEastAsia" w:hAnsiTheme="minorHAnsi" w:cstheme="minorBidi"/>
                <w:b w:val="0"/>
                <w:bCs w:val="0"/>
                <w:iCs w:val="0"/>
                <w:sz w:val="22"/>
                <w:szCs w:val="22"/>
                <w:lang w:eastAsia="cs-CZ"/>
              </w:rPr>
              <w:tab/>
            </w:r>
            <w:r w:rsidR="00430938" w:rsidRPr="00725CC2">
              <w:rPr>
                <w:rStyle w:val="Hypertextovodkaz"/>
              </w:rPr>
              <w:t>Charakteristika školy a specifikace jednotlivých tříd</w:t>
            </w:r>
            <w:r w:rsidR="00430938">
              <w:rPr>
                <w:webHidden/>
              </w:rPr>
              <w:tab/>
            </w:r>
            <w:r w:rsidR="00430938">
              <w:rPr>
                <w:webHidden/>
              </w:rPr>
              <w:fldChar w:fldCharType="begin"/>
            </w:r>
            <w:r w:rsidR="00430938">
              <w:rPr>
                <w:webHidden/>
              </w:rPr>
              <w:instrText xml:space="preserve"> PAGEREF _Toc204239139 \h </w:instrText>
            </w:r>
            <w:r w:rsidR="00430938">
              <w:rPr>
                <w:webHidden/>
              </w:rPr>
            </w:r>
            <w:r w:rsidR="00430938">
              <w:rPr>
                <w:webHidden/>
              </w:rPr>
              <w:fldChar w:fldCharType="separate"/>
            </w:r>
            <w:r>
              <w:rPr>
                <w:webHidden/>
              </w:rPr>
              <w:t>5</w:t>
            </w:r>
            <w:r w:rsidR="00430938">
              <w:rPr>
                <w:webHidden/>
              </w:rPr>
              <w:fldChar w:fldCharType="end"/>
            </w:r>
          </w:hyperlink>
        </w:p>
        <w:p w:rsidR="00430938" w:rsidRDefault="004C729B">
          <w:pPr>
            <w:pStyle w:val="Obsah1"/>
            <w:rPr>
              <w:rFonts w:asciiTheme="minorHAnsi" w:eastAsiaTheme="minorEastAsia" w:hAnsiTheme="minorHAnsi" w:cstheme="minorBidi"/>
              <w:b w:val="0"/>
              <w:bCs w:val="0"/>
              <w:iCs w:val="0"/>
              <w:sz w:val="22"/>
              <w:szCs w:val="22"/>
              <w:lang w:eastAsia="cs-CZ"/>
            </w:rPr>
          </w:pPr>
          <w:hyperlink w:anchor="_Toc204239140" w:history="1">
            <w:r w:rsidR="00430938" w:rsidRPr="00725CC2">
              <w:rPr>
                <w:rStyle w:val="Hypertextovodkaz"/>
                <w:rFonts w:eastAsia="Calibri"/>
              </w:rPr>
              <w:t>3</w:t>
            </w:r>
            <w:r w:rsidR="00430938">
              <w:rPr>
                <w:rFonts w:asciiTheme="minorHAnsi" w:eastAsiaTheme="minorEastAsia" w:hAnsiTheme="minorHAnsi" w:cstheme="minorBidi"/>
                <w:b w:val="0"/>
                <w:bCs w:val="0"/>
                <w:iCs w:val="0"/>
                <w:sz w:val="22"/>
                <w:szCs w:val="22"/>
                <w:lang w:eastAsia="cs-CZ"/>
              </w:rPr>
              <w:tab/>
            </w:r>
            <w:r w:rsidR="00430938" w:rsidRPr="00725CC2">
              <w:rPr>
                <w:rStyle w:val="Hypertextovodkaz"/>
                <w:rFonts w:eastAsia="Calibri"/>
              </w:rPr>
              <w:t>Pedagogický tým školy</w:t>
            </w:r>
            <w:r w:rsidR="00430938">
              <w:rPr>
                <w:webHidden/>
              </w:rPr>
              <w:tab/>
            </w:r>
            <w:r w:rsidR="00430938">
              <w:rPr>
                <w:webHidden/>
              </w:rPr>
              <w:fldChar w:fldCharType="begin"/>
            </w:r>
            <w:r w:rsidR="00430938">
              <w:rPr>
                <w:webHidden/>
              </w:rPr>
              <w:instrText xml:space="preserve"> PAGEREF _Toc204239140 \h </w:instrText>
            </w:r>
            <w:r w:rsidR="00430938">
              <w:rPr>
                <w:webHidden/>
              </w:rPr>
            </w:r>
            <w:r w:rsidR="00430938">
              <w:rPr>
                <w:webHidden/>
              </w:rPr>
              <w:fldChar w:fldCharType="separate"/>
            </w:r>
            <w:r>
              <w:rPr>
                <w:webHidden/>
              </w:rPr>
              <w:t>7</w:t>
            </w:r>
            <w:r w:rsidR="00430938">
              <w:rPr>
                <w:webHidden/>
              </w:rPr>
              <w:fldChar w:fldCharType="end"/>
            </w:r>
          </w:hyperlink>
        </w:p>
        <w:p w:rsidR="00430938" w:rsidRDefault="004C729B">
          <w:pPr>
            <w:pStyle w:val="Obsah2"/>
            <w:rPr>
              <w:rFonts w:asciiTheme="minorHAnsi" w:eastAsiaTheme="minorEastAsia" w:hAnsiTheme="minorHAnsi"/>
              <w:sz w:val="22"/>
              <w:lang w:eastAsia="cs-CZ"/>
            </w:rPr>
          </w:pPr>
          <w:hyperlink w:anchor="_Toc204239141" w:history="1">
            <w:r w:rsidR="00430938" w:rsidRPr="00725CC2">
              <w:rPr>
                <w:rStyle w:val="Hypertextovodkaz"/>
              </w:rPr>
              <w:t>3.1</w:t>
            </w:r>
            <w:r w:rsidR="00430938">
              <w:rPr>
                <w:rFonts w:asciiTheme="minorHAnsi" w:eastAsiaTheme="minorEastAsia" w:hAnsiTheme="minorHAnsi"/>
                <w:sz w:val="22"/>
                <w:lang w:eastAsia="cs-CZ"/>
              </w:rPr>
              <w:tab/>
            </w:r>
            <w:r w:rsidR="00430938" w:rsidRPr="00725CC2">
              <w:rPr>
                <w:rStyle w:val="Hypertextovodkaz"/>
              </w:rPr>
              <w:t>Řízení mateřské školy</w:t>
            </w:r>
            <w:r w:rsidR="00430938">
              <w:rPr>
                <w:webHidden/>
              </w:rPr>
              <w:tab/>
            </w:r>
            <w:r w:rsidR="00430938">
              <w:rPr>
                <w:webHidden/>
              </w:rPr>
              <w:fldChar w:fldCharType="begin"/>
            </w:r>
            <w:r w:rsidR="00430938">
              <w:rPr>
                <w:webHidden/>
              </w:rPr>
              <w:instrText xml:space="preserve"> PAGEREF _Toc204239141 \h </w:instrText>
            </w:r>
            <w:r w:rsidR="00430938">
              <w:rPr>
                <w:webHidden/>
              </w:rPr>
            </w:r>
            <w:r w:rsidR="00430938">
              <w:rPr>
                <w:webHidden/>
              </w:rPr>
              <w:fldChar w:fldCharType="separate"/>
            </w:r>
            <w:r>
              <w:rPr>
                <w:webHidden/>
              </w:rPr>
              <w:t>7</w:t>
            </w:r>
            <w:r w:rsidR="00430938">
              <w:rPr>
                <w:webHidden/>
              </w:rPr>
              <w:fldChar w:fldCharType="end"/>
            </w:r>
          </w:hyperlink>
        </w:p>
        <w:p w:rsidR="00430938" w:rsidRDefault="004C729B">
          <w:pPr>
            <w:pStyle w:val="Obsah2"/>
            <w:rPr>
              <w:rFonts w:asciiTheme="minorHAnsi" w:eastAsiaTheme="minorEastAsia" w:hAnsiTheme="minorHAnsi"/>
              <w:sz w:val="22"/>
              <w:lang w:eastAsia="cs-CZ"/>
            </w:rPr>
          </w:pPr>
          <w:hyperlink w:anchor="_Toc204239142" w:history="1">
            <w:r w:rsidR="00430938" w:rsidRPr="00725CC2">
              <w:rPr>
                <w:rStyle w:val="Hypertextovodkaz"/>
                <w:lang w:val="de-DE"/>
              </w:rPr>
              <w:t>3.2</w:t>
            </w:r>
            <w:r w:rsidR="00430938">
              <w:rPr>
                <w:rFonts w:asciiTheme="minorHAnsi" w:eastAsiaTheme="minorEastAsia" w:hAnsiTheme="minorHAnsi"/>
                <w:sz w:val="22"/>
                <w:lang w:eastAsia="cs-CZ"/>
              </w:rPr>
              <w:tab/>
            </w:r>
            <w:r w:rsidR="00430938" w:rsidRPr="00725CC2">
              <w:rPr>
                <w:rStyle w:val="Hypertextovodkaz"/>
                <w:lang w:val="de-DE"/>
              </w:rPr>
              <w:t xml:space="preserve">Složení </w:t>
            </w:r>
            <w:r w:rsidR="00430938" w:rsidRPr="00725CC2">
              <w:rPr>
                <w:rStyle w:val="Hypertextovodkaz"/>
              </w:rPr>
              <w:t>týmu</w:t>
            </w:r>
            <w:r w:rsidR="00430938" w:rsidRPr="00725CC2">
              <w:rPr>
                <w:rStyle w:val="Hypertextovodkaz"/>
                <w:lang w:val="de-DE"/>
              </w:rPr>
              <w:t xml:space="preserve"> </w:t>
            </w:r>
            <w:r w:rsidR="00430938" w:rsidRPr="00725CC2">
              <w:rPr>
                <w:rStyle w:val="Hypertextovodkaz"/>
              </w:rPr>
              <w:t>školy</w:t>
            </w:r>
            <w:r w:rsidR="00430938">
              <w:rPr>
                <w:webHidden/>
              </w:rPr>
              <w:tab/>
            </w:r>
            <w:r w:rsidR="00430938">
              <w:rPr>
                <w:webHidden/>
              </w:rPr>
              <w:fldChar w:fldCharType="begin"/>
            </w:r>
            <w:r w:rsidR="00430938">
              <w:rPr>
                <w:webHidden/>
              </w:rPr>
              <w:instrText xml:space="preserve"> PAGEREF _Toc204239142 \h </w:instrText>
            </w:r>
            <w:r w:rsidR="00430938">
              <w:rPr>
                <w:webHidden/>
              </w:rPr>
            </w:r>
            <w:r w:rsidR="00430938">
              <w:rPr>
                <w:webHidden/>
              </w:rPr>
              <w:fldChar w:fldCharType="separate"/>
            </w:r>
            <w:r>
              <w:rPr>
                <w:webHidden/>
              </w:rPr>
              <w:t>7</w:t>
            </w:r>
            <w:r w:rsidR="00430938">
              <w:rPr>
                <w:webHidden/>
              </w:rPr>
              <w:fldChar w:fldCharType="end"/>
            </w:r>
          </w:hyperlink>
        </w:p>
        <w:p w:rsidR="00430938" w:rsidRDefault="004C729B">
          <w:pPr>
            <w:pStyle w:val="Obsah1"/>
            <w:rPr>
              <w:rFonts w:asciiTheme="minorHAnsi" w:eastAsiaTheme="minorEastAsia" w:hAnsiTheme="minorHAnsi" w:cstheme="minorBidi"/>
              <w:b w:val="0"/>
              <w:bCs w:val="0"/>
              <w:iCs w:val="0"/>
              <w:sz w:val="22"/>
              <w:szCs w:val="22"/>
              <w:lang w:eastAsia="cs-CZ"/>
            </w:rPr>
          </w:pPr>
          <w:hyperlink w:anchor="_Toc204239143" w:history="1">
            <w:r w:rsidR="00430938" w:rsidRPr="00725CC2">
              <w:rPr>
                <w:rStyle w:val="Hypertextovodkaz"/>
                <w:rFonts w:eastAsia="Times"/>
              </w:rPr>
              <w:t>4</w:t>
            </w:r>
            <w:r w:rsidR="00430938">
              <w:rPr>
                <w:rFonts w:asciiTheme="minorHAnsi" w:eastAsiaTheme="minorEastAsia" w:hAnsiTheme="minorHAnsi" w:cstheme="minorBidi"/>
                <w:b w:val="0"/>
                <w:bCs w:val="0"/>
                <w:iCs w:val="0"/>
                <w:sz w:val="22"/>
                <w:szCs w:val="22"/>
                <w:lang w:eastAsia="cs-CZ"/>
              </w:rPr>
              <w:tab/>
            </w:r>
            <w:r w:rsidR="00430938" w:rsidRPr="00725CC2">
              <w:rPr>
                <w:rStyle w:val="Hypertextovodkaz"/>
                <w:rFonts w:eastAsia="Times"/>
              </w:rPr>
              <w:t>Podmínky vzdělávání</w:t>
            </w:r>
            <w:r w:rsidR="00430938">
              <w:rPr>
                <w:webHidden/>
              </w:rPr>
              <w:tab/>
            </w:r>
            <w:r w:rsidR="00430938">
              <w:rPr>
                <w:webHidden/>
              </w:rPr>
              <w:fldChar w:fldCharType="begin"/>
            </w:r>
            <w:r w:rsidR="00430938">
              <w:rPr>
                <w:webHidden/>
              </w:rPr>
              <w:instrText xml:space="preserve"> PAGEREF _Toc204239143 \h </w:instrText>
            </w:r>
            <w:r w:rsidR="00430938">
              <w:rPr>
                <w:webHidden/>
              </w:rPr>
            </w:r>
            <w:r w:rsidR="00430938">
              <w:rPr>
                <w:webHidden/>
              </w:rPr>
              <w:fldChar w:fldCharType="separate"/>
            </w:r>
            <w:r>
              <w:rPr>
                <w:webHidden/>
              </w:rPr>
              <w:t>8</w:t>
            </w:r>
            <w:r w:rsidR="00430938">
              <w:rPr>
                <w:webHidden/>
              </w:rPr>
              <w:fldChar w:fldCharType="end"/>
            </w:r>
          </w:hyperlink>
        </w:p>
        <w:p w:rsidR="00430938" w:rsidRDefault="004C729B">
          <w:pPr>
            <w:pStyle w:val="Obsah2"/>
            <w:rPr>
              <w:rFonts w:asciiTheme="minorHAnsi" w:eastAsiaTheme="minorEastAsia" w:hAnsiTheme="minorHAnsi"/>
              <w:sz w:val="22"/>
              <w:lang w:eastAsia="cs-CZ"/>
            </w:rPr>
          </w:pPr>
          <w:hyperlink w:anchor="_Toc204239144" w:history="1">
            <w:r w:rsidR="00430938" w:rsidRPr="00725CC2">
              <w:rPr>
                <w:rStyle w:val="Hypertextovodkaz"/>
              </w:rPr>
              <w:t>4.1</w:t>
            </w:r>
            <w:r w:rsidR="00430938">
              <w:rPr>
                <w:rFonts w:asciiTheme="minorHAnsi" w:eastAsiaTheme="minorEastAsia" w:hAnsiTheme="minorHAnsi"/>
                <w:sz w:val="22"/>
                <w:lang w:eastAsia="cs-CZ"/>
              </w:rPr>
              <w:tab/>
            </w:r>
            <w:r w:rsidR="00430938" w:rsidRPr="00725CC2">
              <w:rPr>
                <w:rStyle w:val="Hypertextovodkaz"/>
              </w:rPr>
              <w:t>Psychosociální podmínky</w:t>
            </w:r>
            <w:r w:rsidR="00430938">
              <w:rPr>
                <w:webHidden/>
              </w:rPr>
              <w:tab/>
            </w:r>
            <w:r w:rsidR="00430938">
              <w:rPr>
                <w:webHidden/>
              </w:rPr>
              <w:fldChar w:fldCharType="begin"/>
            </w:r>
            <w:r w:rsidR="00430938">
              <w:rPr>
                <w:webHidden/>
              </w:rPr>
              <w:instrText xml:space="preserve"> PAGEREF _Toc204239144 \h </w:instrText>
            </w:r>
            <w:r w:rsidR="00430938">
              <w:rPr>
                <w:webHidden/>
              </w:rPr>
            </w:r>
            <w:r w:rsidR="00430938">
              <w:rPr>
                <w:webHidden/>
              </w:rPr>
              <w:fldChar w:fldCharType="separate"/>
            </w:r>
            <w:r>
              <w:rPr>
                <w:webHidden/>
              </w:rPr>
              <w:t>8</w:t>
            </w:r>
            <w:r w:rsidR="00430938">
              <w:rPr>
                <w:webHidden/>
              </w:rPr>
              <w:fldChar w:fldCharType="end"/>
            </w:r>
          </w:hyperlink>
        </w:p>
        <w:p w:rsidR="00430938" w:rsidRDefault="004C729B">
          <w:pPr>
            <w:pStyle w:val="Obsah2"/>
            <w:rPr>
              <w:rFonts w:asciiTheme="minorHAnsi" w:eastAsiaTheme="minorEastAsia" w:hAnsiTheme="minorHAnsi"/>
              <w:sz w:val="22"/>
              <w:lang w:eastAsia="cs-CZ"/>
            </w:rPr>
          </w:pPr>
          <w:hyperlink w:anchor="_Toc204239145" w:history="1">
            <w:r w:rsidR="00430938" w:rsidRPr="00725CC2">
              <w:rPr>
                <w:rStyle w:val="Hypertextovodkaz"/>
              </w:rPr>
              <w:t>4.2</w:t>
            </w:r>
            <w:r w:rsidR="00430938">
              <w:rPr>
                <w:rFonts w:asciiTheme="minorHAnsi" w:eastAsiaTheme="minorEastAsia" w:hAnsiTheme="minorHAnsi"/>
                <w:sz w:val="22"/>
                <w:lang w:eastAsia="cs-CZ"/>
              </w:rPr>
              <w:tab/>
            </w:r>
            <w:r w:rsidR="00430938" w:rsidRPr="00725CC2">
              <w:rPr>
                <w:rStyle w:val="Hypertextovodkaz"/>
              </w:rPr>
              <w:t>Organizace</w:t>
            </w:r>
            <w:r w:rsidR="00430938">
              <w:rPr>
                <w:webHidden/>
              </w:rPr>
              <w:tab/>
            </w:r>
            <w:r w:rsidR="00430938">
              <w:rPr>
                <w:webHidden/>
              </w:rPr>
              <w:fldChar w:fldCharType="begin"/>
            </w:r>
            <w:r w:rsidR="00430938">
              <w:rPr>
                <w:webHidden/>
              </w:rPr>
              <w:instrText xml:space="preserve"> PAGEREF _Toc204239145 \h </w:instrText>
            </w:r>
            <w:r w:rsidR="00430938">
              <w:rPr>
                <w:webHidden/>
              </w:rPr>
            </w:r>
            <w:r w:rsidR="00430938">
              <w:rPr>
                <w:webHidden/>
              </w:rPr>
              <w:fldChar w:fldCharType="separate"/>
            </w:r>
            <w:r>
              <w:rPr>
                <w:webHidden/>
              </w:rPr>
              <w:t>8</w:t>
            </w:r>
            <w:r w:rsidR="00430938">
              <w:rPr>
                <w:webHidden/>
              </w:rPr>
              <w:fldChar w:fldCharType="end"/>
            </w:r>
          </w:hyperlink>
        </w:p>
        <w:p w:rsidR="00430938" w:rsidRDefault="004C729B">
          <w:pPr>
            <w:pStyle w:val="Obsah2"/>
            <w:rPr>
              <w:rFonts w:asciiTheme="minorHAnsi" w:eastAsiaTheme="minorEastAsia" w:hAnsiTheme="minorHAnsi"/>
              <w:sz w:val="22"/>
              <w:lang w:eastAsia="cs-CZ"/>
            </w:rPr>
          </w:pPr>
          <w:hyperlink w:anchor="_Toc204239146" w:history="1">
            <w:r w:rsidR="00430938" w:rsidRPr="00725CC2">
              <w:rPr>
                <w:rStyle w:val="Hypertextovodkaz"/>
              </w:rPr>
              <w:t>4.3</w:t>
            </w:r>
            <w:r w:rsidR="00430938">
              <w:rPr>
                <w:rFonts w:asciiTheme="minorHAnsi" w:eastAsiaTheme="minorEastAsia" w:hAnsiTheme="minorHAnsi"/>
                <w:sz w:val="22"/>
                <w:lang w:eastAsia="cs-CZ"/>
              </w:rPr>
              <w:tab/>
            </w:r>
            <w:r w:rsidR="00430938" w:rsidRPr="00725CC2">
              <w:rPr>
                <w:rStyle w:val="Hypertextovodkaz"/>
              </w:rPr>
              <w:t>Věcné podmínky</w:t>
            </w:r>
            <w:r w:rsidR="00430938">
              <w:rPr>
                <w:webHidden/>
              </w:rPr>
              <w:tab/>
            </w:r>
            <w:r w:rsidR="00430938">
              <w:rPr>
                <w:webHidden/>
              </w:rPr>
              <w:fldChar w:fldCharType="begin"/>
            </w:r>
            <w:r w:rsidR="00430938">
              <w:rPr>
                <w:webHidden/>
              </w:rPr>
              <w:instrText xml:space="preserve"> PAGEREF _Toc204239146 \h </w:instrText>
            </w:r>
            <w:r w:rsidR="00430938">
              <w:rPr>
                <w:webHidden/>
              </w:rPr>
            </w:r>
            <w:r w:rsidR="00430938">
              <w:rPr>
                <w:webHidden/>
              </w:rPr>
              <w:fldChar w:fldCharType="separate"/>
            </w:r>
            <w:r>
              <w:rPr>
                <w:webHidden/>
              </w:rPr>
              <w:t>9</w:t>
            </w:r>
            <w:r w:rsidR="00430938">
              <w:rPr>
                <w:webHidden/>
              </w:rPr>
              <w:fldChar w:fldCharType="end"/>
            </w:r>
          </w:hyperlink>
        </w:p>
        <w:p w:rsidR="00430938" w:rsidRDefault="004C729B">
          <w:pPr>
            <w:pStyle w:val="Obsah2"/>
            <w:rPr>
              <w:rFonts w:asciiTheme="minorHAnsi" w:eastAsiaTheme="minorEastAsia" w:hAnsiTheme="minorHAnsi"/>
              <w:sz w:val="22"/>
              <w:lang w:eastAsia="cs-CZ"/>
            </w:rPr>
          </w:pPr>
          <w:hyperlink w:anchor="_Toc204239147" w:history="1">
            <w:r w:rsidR="00430938" w:rsidRPr="00725CC2">
              <w:rPr>
                <w:rStyle w:val="Hypertextovodkaz"/>
                <w:u w:color="000000"/>
              </w:rPr>
              <w:t>4.4</w:t>
            </w:r>
            <w:r w:rsidR="00430938">
              <w:rPr>
                <w:rFonts w:asciiTheme="minorHAnsi" w:eastAsiaTheme="minorEastAsia" w:hAnsiTheme="minorHAnsi"/>
                <w:sz w:val="22"/>
                <w:lang w:eastAsia="cs-CZ"/>
              </w:rPr>
              <w:tab/>
            </w:r>
            <w:r w:rsidR="00430938" w:rsidRPr="00725CC2">
              <w:rPr>
                <w:rStyle w:val="Hypertextovodkaz"/>
                <w:u w:color="000000"/>
              </w:rPr>
              <w:t>Životospráva</w:t>
            </w:r>
            <w:r w:rsidR="00430938">
              <w:rPr>
                <w:webHidden/>
              </w:rPr>
              <w:tab/>
            </w:r>
            <w:r w:rsidR="00430938">
              <w:rPr>
                <w:webHidden/>
              </w:rPr>
              <w:fldChar w:fldCharType="begin"/>
            </w:r>
            <w:r w:rsidR="00430938">
              <w:rPr>
                <w:webHidden/>
              </w:rPr>
              <w:instrText xml:space="preserve"> PAGEREF _Toc204239147 \h </w:instrText>
            </w:r>
            <w:r w:rsidR="00430938">
              <w:rPr>
                <w:webHidden/>
              </w:rPr>
            </w:r>
            <w:r w:rsidR="00430938">
              <w:rPr>
                <w:webHidden/>
              </w:rPr>
              <w:fldChar w:fldCharType="separate"/>
            </w:r>
            <w:r>
              <w:rPr>
                <w:webHidden/>
              </w:rPr>
              <w:t>9</w:t>
            </w:r>
            <w:r w:rsidR="00430938">
              <w:rPr>
                <w:webHidden/>
              </w:rPr>
              <w:fldChar w:fldCharType="end"/>
            </w:r>
          </w:hyperlink>
        </w:p>
        <w:p w:rsidR="00430938" w:rsidRDefault="004C729B">
          <w:pPr>
            <w:pStyle w:val="Obsah2"/>
            <w:rPr>
              <w:rFonts w:asciiTheme="minorHAnsi" w:eastAsiaTheme="minorEastAsia" w:hAnsiTheme="minorHAnsi"/>
              <w:sz w:val="22"/>
              <w:lang w:eastAsia="cs-CZ"/>
            </w:rPr>
          </w:pPr>
          <w:hyperlink w:anchor="_Toc204239148" w:history="1">
            <w:r w:rsidR="00430938" w:rsidRPr="00725CC2">
              <w:rPr>
                <w:rStyle w:val="Hypertextovodkaz"/>
              </w:rPr>
              <w:t>4.5</w:t>
            </w:r>
            <w:r w:rsidR="00430938">
              <w:rPr>
                <w:rFonts w:asciiTheme="minorHAnsi" w:eastAsiaTheme="minorEastAsia" w:hAnsiTheme="minorHAnsi"/>
                <w:sz w:val="22"/>
                <w:lang w:eastAsia="cs-CZ"/>
              </w:rPr>
              <w:tab/>
            </w:r>
            <w:r w:rsidR="00430938" w:rsidRPr="00725CC2">
              <w:rPr>
                <w:rStyle w:val="Hypertextovodkaz"/>
              </w:rPr>
              <w:t>Spoluúčast rodičů - spolupráce se zákonnými zástupci</w:t>
            </w:r>
            <w:r w:rsidR="00430938">
              <w:rPr>
                <w:webHidden/>
              </w:rPr>
              <w:tab/>
            </w:r>
            <w:r w:rsidR="00430938">
              <w:rPr>
                <w:webHidden/>
              </w:rPr>
              <w:fldChar w:fldCharType="begin"/>
            </w:r>
            <w:r w:rsidR="00430938">
              <w:rPr>
                <w:webHidden/>
              </w:rPr>
              <w:instrText xml:space="preserve"> PAGEREF _Toc204239148 \h </w:instrText>
            </w:r>
            <w:r w:rsidR="00430938">
              <w:rPr>
                <w:webHidden/>
              </w:rPr>
            </w:r>
            <w:r w:rsidR="00430938">
              <w:rPr>
                <w:webHidden/>
              </w:rPr>
              <w:fldChar w:fldCharType="separate"/>
            </w:r>
            <w:r>
              <w:rPr>
                <w:webHidden/>
              </w:rPr>
              <w:t>10</w:t>
            </w:r>
            <w:r w:rsidR="00430938">
              <w:rPr>
                <w:webHidden/>
              </w:rPr>
              <w:fldChar w:fldCharType="end"/>
            </w:r>
          </w:hyperlink>
        </w:p>
        <w:p w:rsidR="00430938" w:rsidRDefault="004C729B">
          <w:pPr>
            <w:pStyle w:val="Obsah1"/>
            <w:rPr>
              <w:rFonts w:asciiTheme="minorHAnsi" w:eastAsiaTheme="minorEastAsia" w:hAnsiTheme="minorHAnsi" w:cstheme="minorBidi"/>
              <w:b w:val="0"/>
              <w:bCs w:val="0"/>
              <w:iCs w:val="0"/>
              <w:sz w:val="22"/>
              <w:szCs w:val="22"/>
              <w:lang w:eastAsia="cs-CZ"/>
            </w:rPr>
          </w:pPr>
          <w:hyperlink w:anchor="_Toc204239149" w:history="1">
            <w:r w:rsidR="00430938" w:rsidRPr="00725CC2">
              <w:rPr>
                <w:rStyle w:val="Hypertextovodkaz"/>
              </w:rPr>
              <w:t>5</w:t>
            </w:r>
            <w:r w:rsidR="00430938">
              <w:rPr>
                <w:rFonts w:asciiTheme="minorHAnsi" w:eastAsiaTheme="minorEastAsia" w:hAnsiTheme="minorHAnsi" w:cstheme="minorBidi"/>
                <w:b w:val="0"/>
                <w:bCs w:val="0"/>
                <w:iCs w:val="0"/>
                <w:sz w:val="22"/>
                <w:szCs w:val="22"/>
                <w:lang w:eastAsia="cs-CZ"/>
              </w:rPr>
              <w:tab/>
            </w:r>
            <w:r w:rsidR="00430938" w:rsidRPr="00725CC2">
              <w:rPr>
                <w:rStyle w:val="Hypertextovodkaz"/>
              </w:rPr>
              <w:t>Charakteristika vzdělávacího procesu</w:t>
            </w:r>
            <w:r w:rsidR="00430938">
              <w:rPr>
                <w:webHidden/>
              </w:rPr>
              <w:tab/>
            </w:r>
            <w:r w:rsidR="00430938">
              <w:rPr>
                <w:webHidden/>
              </w:rPr>
              <w:fldChar w:fldCharType="begin"/>
            </w:r>
            <w:r w:rsidR="00430938">
              <w:rPr>
                <w:webHidden/>
              </w:rPr>
              <w:instrText xml:space="preserve"> PAGEREF _Toc204239149 \h </w:instrText>
            </w:r>
            <w:r w:rsidR="00430938">
              <w:rPr>
                <w:webHidden/>
              </w:rPr>
            </w:r>
            <w:r w:rsidR="00430938">
              <w:rPr>
                <w:webHidden/>
              </w:rPr>
              <w:fldChar w:fldCharType="separate"/>
            </w:r>
            <w:r>
              <w:rPr>
                <w:webHidden/>
              </w:rPr>
              <w:t>11</w:t>
            </w:r>
            <w:r w:rsidR="00430938">
              <w:rPr>
                <w:webHidden/>
              </w:rPr>
              <w:fldChar w:fldCharType="end"/>
            </w:r>
          </w:hyperlink>
        </w:p>
        <w:p w:rsidR="00430938" w:rsidRDefault="004C729B">
          <w:pPr>
            <w:pStyle w:val="Obsah2"/>
            <w:rPr>
              <w:rFonts w:asciiTheme="minorHAnsi" w:eastAsiaTheme="minorEastAsia" w:hAnsiTheme="minorHAnsi"/>
              <w:sz w:val="22"/>
              <w:lang w:eastAsia="cs-CZ"/>
            </w:rPr>
          </w:pPr>
          <w:hyperlink w:anchor="_Toc204239150" w:history="1">
            <w:r w:rsidR="00430938" w:rsidRPr="00725CC2">
              <w:rPr>
                <w:rStyle w:val="Hypertextovodkaz"/>
              </w:rPr>
              <w:t>5.1</w:t>
            </w:r>
            <w:r w:rsidR="00430938">
              <w:rPr>
                <w:rFonts w:asciiTheme="minorHAnsi" w:eastAsiaTheme="minorEastAsia" w:hAnsiTheme="minorHAnsi"/>
                <w:sz w:val="22"/>
                <w:lang w:eastAsia="cs-CZ"/>
              </w:rPr>
              <w:tab/>
            </w:r>
            <w:r w:rsidR="00430938" w:rsidRPr="00725CC2">
              <w:rPr>
                <w:rStyle w:val="Hypertextovodkaz"/>
              </w:rPr>
              <w:t>Vize a cíle vzdělávacího programu</w:t>
            </w:r>
            <w:r w:rsidR="00430938">
              <w:rPr>
                <w:webHidden/>
              </w:rPr>
              <w:tab/>
            </w:r>
            <w:r w:rsidR="00430938">
              <w:rPr>
                <w:webHidden/>
              </w:rPr>
              <w:fldChar w:fldCharType="begin"/>
            </w:r>
            <w:r w:rsidR="00430938">
              <w:rPr>
                <w:webHidden/>
              </w:rPr>
              <w:instrText xml:space="preserve"> PAGEREF _Toc204239150 \h </w:instrText>
            </w:r>
            <w:r w:rsidR="00430938">
              <w:rPr>
                <w:webHidden/>
              </w:rPr>
            </w:r>
            <w:r w:rsidR="00430938">
              <w:rPr>
                <w:webHidden/>
              </w:rPr>
              <w:fldChar w:fldCharType="separate"/>
            </w:r>
            <w:r>
              <w:rPr>
                <w:webHidden/>
              </w:rPr>
              <w:t>11</w:t>
            </w:r>
            <w:r w:rsidR="00430938">
              <w:rPr>
                <w:webHidden/>
              </w:rPr>
              <w:fldChar w:fldCharType="end"/>
            </w:r>
          </w:hyperlink>
        </w:p>
        <w:p w:rsidR="00430938" w:rsidRDefault="004C729B">
          <w:pPr>
            <w:pStyle w:val="Obsah2"/>
            <w:rPr>
              <w:rFonts w:asciiTheme="minorHAnsi" w:eastAsiaTheme="minorEastAsia" w:hAnsiTheme="minorHAnsi"/>
              <w:sz w:val="22"/>
              <w:lang w:eastAsia="cs-CZ"/>
            </w:rPr>
          </w:pPr>
          <w:hyperlink w:anchor="_Toc204239151" w:history="1">
            <w:r w:rsidR="00430938" w:rsidRPr="00725CC2">
              <w:rPr>
                <w:rStyle w:val="Hypertextovodkaz"/>
                <w:rFonts w:ascii="Arial" w:eastAsia="Times New Roman" w:hAnsi="Arial" w:cs="Arial"/>
                <w:lang w:eastAsia="cs-CZ"/>
              </w:rPr>
              <w:t>5.2</w:t>
            </w:r>
            <w:r w:rsidR="00430938">
              <w:rPr>
                <w:rFonts w:asciiTheme="minorHAnsi" w:eastAsiaTheme="minorEastAsia" w:hAnsiTheme="minorHAnsi"/>
                <w:sz w:val="22"/>
                <w:lang w:eastAsia="cs-CZ"/>
              </w:rPr>
              <w:tab/>
            </w:r>
            <w:r w:rsidR="00430938" w:rsidRPr="00725CC2">
              <w:rPr>
                <w:rStyle w:val="Hypertextovodkaz"/>
              </w:rPr>
              <w:t>Vzdělávací strategie</w:t>
            </w:r>
            <w:r w:rsidR="00430938">
              <w:rPr>
                <w:webHidden/>
              </w:rPr>
              <w:tab/>
            </w:r>
            <w:r w:rsidR="00430938">
              <w:rPr>
                <w:webHidden/>
              </w:rPr>
              <w:fldChar w:fldCharType="begin"/>
            </w:r>
            <w:r w:rsidR="00430938">
              <w:rPr>
                <w:webHidden/>
              </w:rPr>
              <w:instrText xml:space="preserve"> PAGEREF _Toc204239151 \h </w:instrText>
            </w:r>
            <w:r w:rsidR="00430938">
              <w:rPr>
                <w:webHidden/>
              </w:rPr>
            </w:r>
            <w:r w:rsidR="00430938">
              <w:rPr>
                <w:webHidden/>
              </w:rPr>
              <w:fldChar w:fldCharType="separate"/>
            </w:r>
            <w:r>
              <w:rPr>
                <w:webHidden/>
              </w:rPr>
              <w:t>12</w:t>
            </w:r>
            <w:r w:rsidR="00430938">
              <w:rPr>
                <w:webHidden/>
              </w:rPr>
              <w:fldChar w:fldCharType="end"/>
            </w:r>
          </w:hyperlink>
        </w:p>
        <w:p w:rsidR="00430938" w:rsidRDefault="004C729B">
          <w:pPr>
            <w:pStyle w:val="Obsah3"/>
            <w:rPr>
              <w:rFonts w:asciiTheme="minorHAnsi" w:eastAsiaTheme="minorEastAsia" w:hAnsiTheme="minorHAnsi"/>
              <w:sz w:val="22"/>
              <w:lang w:eastAsia="cs-CZ"/>
            </w:rPr>
          </w:pPr>
          <w:hyperlink w:anchor="_Toc204239152" w:history="1">
            <w:r w:rsidR="00430938" w:rsidRPr="00725CC2">
              <w:rPr>
                <w:rStyle w:val="Hypertextovodkaz"/>
              </w:rPr>
              <w:t>5.2.1</w:t>
            </w:r>
            <w:r w:rsidR="00430938">
              <w:rPr>
                <w:rFonts w:asciiTheme="minorHAnsi" w:eastAsiaTheme="minorEastAsia" w:hAnsiTheme="minorHAnsi"/>
                <w:sz w:val="22"/>
                <w:lang w:eastAsia="cs-CZ"/>
              </w:rPr>
              <w:tab/>
            </w:r>
            <w:r w:rsidR="00430938" w:rsidRPr="00725CC2">
              <w:rPr>
                <w:rStyle w:val="Hypertextovodkaz"/>
              </w:rPr>
              <w:t>Rozvíjení klíčových kompetencí</w:t>
            </w:r>
            <w:r w:rsidR="00430938">
              <w:rPr>
                <w:webHidden/>
              </w:rPr>
              <w:tab/>
            </w:r>
            <w:r w:rsidR="00430938">
              <w:rPr>
                <w:webHidden/>
              </w:rPr>
              <w:fldChar w:fldCharType="begin"/>
            </w:r>
            <w:r w:rsidR="00430938">
              <w:rPr>
                <w:webHidden/>
              </w:rPr>
              <w:instrText xml:space="preserve"> PAGEREF _Toc204239152 \h </w:instrText>
            </w:r>
            <w:r w:rsidR="00430938">
              <w:rPr>
                <w:webHidden/>
              </w:rPr>
            </w:r>
            <w:r w:rsidR="00430938">
              <w:rPr>
                <w:webHidden/>
              </w:rPr>
              <w:fldChar w:fldCharType="separate"/>
            </w:r>
            <w:r>
              <w:rPr>
                <w:webHidden/>
              </w:rPr>
              <w:t>12</w:t>
            </w:r>
            <w:r w:rsidR="00430938">
              <w:rPr>
                <w:webHidden/>
              </w:rPr>
              <w:fldChar w:fldCharType="end"/>
            </w:r>
          </w:hyperlink>
        </w:p>
        <w:p w:rsidR="00430938" w:rsidRDefault="004C729B">
          <w:pPr>
            <w:pStyle w:val="Obsah3"/>
            <w:rPr>
              <w:rFonts w:asciiTheme="minorHAnsi" w:eastAsiaTheme="minorEastAsia" w:hAnsiTheme="minorHAnsi"/>
              <w:sz w:val="22"/>
              <w:lang w:eastAsia="cs-CZ"/>
            </w:rPr>
          </w:pPr>
          <w:hyperlink w:anchor="_Toc204239153" w:history="1">
            <w:r w:rsidR="00430938" w:rsidRPr="00725CC2">
              <w:rPr>
                <w:rStyle w:val="Hypertextovodkaz"/>
              </w:rPr>
              <w:t>5.2.2</w:t>
            </w:r>
            <w:r w:rsidR="00430938">
              <w:rPr>
                <w:rFonts w:asciiTheme="minorHAnsi" w:eastAsiaTheme="minorEastAsia" w:hAnsiTheme="minorHAnsi"/>
                <w:sz w:val="22"/>
                <w:lang w:eastAsia="cs-CZ"/>
              </w:rPr>
              <w:tab/>
            </w:r>
            <w:r w:rsidR="00430938" w:rsidRPr="00725CC2">
              <w:rPr>
                <w:rStyle w:val="Hypertextovodkaz"/>
              </w:rPr>
              <w:t>Rozvoj základních gramotností</w:t>
            </w:r>
            <w:r w:rsidR="00430938">
              <w:rPr>
                <w:webHidden/>
              </w:rPr>
              <w:tab/>
            </w:r>
            <w:r w:rsidR="00430938">
              <w:rPr>
                <w:webHidden/>
              </w:rPr>
              <w:fldChar w:fldCharType="begin"/>
            </w:r>
            <w:r w:rsidR="00430938">
              <w:rPr>
                <w:webHidden/>
              </w:rPr>
              <w:instrText xml:space="preserve"> PAGEREF _Toc204239153 \h </w:instrText>
            </w:r>
            <w:r w:rsidR="00430938">
              <w:rPr>
                <w:webHidden/>
              </w:rPr>
            </w:r>
            <w:r w:rsidR="00430938">
              <w:rPr>
                <w:webHidden/>
              </w:rPr>
              <w:fldChar w:fldCharType="separate"/>
            </w:r>
            <w:r>
              <w:rPr>
                <w:webHidden/>
              </w:rPr>
              <w:t>14</w:t>
            </w:r>
            <w:r w:rsidR="00430938">
              <w:rPr>
                <w:webHidden/>
              </w:rPr>
              <w:fldChar w:fldCharType="end"/>
            </w:r>
          </w:hyperlink>
        </w:p>
        <w:p w:rsidR="00430938" w:rsidRDefault="004C729B">
          <w:pPr>
            <w:pStyle w:val="Obsah2"/>
            <w:rPr>
              <w:rFonts w:asciiTheme="minorHAnsi" w:eastAsiaTheme="minorEastAsia" w:hAnsiTheme="minorHAnsi"/>
              <w:sz w:val="22"/>
              <w:lang w:eastAsia="cs-CZ"/>
            </w:rPr>
          </w:pPr>
          <w:hyperlink w:anchor="_Toc204239154" w:history="1">
            <w:r w:rsidR="00430938" w:rsidRPr="00725CC2">
              <w:rPr>
                <w:rStyle w:val="Hypertextovodkaz"/>
              </w:rPr>
              <w:t>5.3</w:t>
            </w:r>
            <w:r w:rsidR="00430938">
              <w:rPr>
                <w:rFonts w:asciiTheme="minorHAnsi" w:eastAsiaTheme="minorEastAsia" w:hAnsiTheme="minorHAnsi"/>
                <w:sz w:val="22"/>
                <w:lang w:eastAsia="cs-CZ"/>
              </w:rPr>
              <w:tab/>
            </w:r>
            <w:r w:rsidR="00430938" w:rsidRPr="00725CC2">
              <w:rPr>
                <w:rStyle w:val="Hypertextovodkaz"/>
              </w:rPr>
              <w:t>Proces diagnostikování</w:t>
            </w:r>
            <w:r w:rsidR="00430938">
              <w:rPr>
                <w:webHidden/>
              </w:rPr>
              <w:tab/>
            </w:r>
            <w:r w:rsidR="00430938">
              <w:rPr>
                <w:webHidden/>
              </w:rPr>
              <w:fldChar w:fldCharType="begin"/>
            </w:r>
            <w:r w:rsidR="00430938">
              <w:rPr>
                <w:webHidden/>
              </w:rPr>
              <w:instrText xml:space="preserve"> PAGEREF _Toc204239154 \h </w:instrText>
            </w:r>
            <w:r w:rsidR="00430938">
              <w:rPr>
                <w:webHidden/>
              </w:rPr>
            </w:r>
            <w:r w:rsidR="00430938">
              <w:rPr>
                <w:webHidden/>
              </w:rPr>
              <w:fldChar w:fldCharType="separate"/>
            </w:r>
            <w:r>
              <w:rPr>
                <w:webHidden/>
              </w:rPr>
              <w:t>15</w:t>
            </w:r>
            <w:r w:rsidR="00430938">
              <w:rPr>
                <w:webHidden/>
              </w:rPr>
              <w:fldChar w:fldCharType="end"/>
            </w:r>
          </w:hyperlink>
        </w:p>
        <w:p w:rsidR="00430938" w:rsidRDefault="004C729B">
          <w:pPr>
            <w:pStyle w:val="Obsah2"/>
            <w:rPr>
              <w:rFonts w:asciiTheme="minorHAnsi" w:eastAsiaTheme="minorEastAsia" w:hAnsiTheme="minorHAnsi"/>
              <w:sz w:val="22"/>
              <w:lang w:eastAsia="cs-CZ"/>
            </w:rPr>
          </w:pPr>
          <w:hyperlink w:anchor="_Toc204239155" w:history="1">
            <w:r w:rsidR="00430938" w:rsidRPr="00725CC2">
              <w:rPr>
                <w:rStyle w:val="Hypertextovodkaz"/>
                <w:lang w:val="de-DE"/>
              </w:rPr>
              <w:t>5.4</w:t>
            </w:r>
            <w:r w:rsidR="00430938">
              <w:rPr>
                <w:rFonts w:asciiTheme="minorHAnsi" w:eastAsiaTheme="minorEastAsia" w:hAnsiTheme="minorHAnsi"/>
                <w:sz w:val="22"/>
                <w:lang w:eastAsia="cs-CZ"/>
              </w:rPr>
              <w:tab/>
            </w:r>
            <w:r w:rsidR="00430938" w:rsidRPr="00725CC2">
              <w:rPr>
                <w:rStyle w:val="Hypertextovodkaz"/>
              </w:rPr>
              <w:t>Způsob zajištění individualizace vzdělávání dětí</w:t>
            </w:r>
            <w:r w:rsidR="00430938">
              <w:rPr>
                <w:webHidden/>
              </w:rPr>
              <w:tab/>
            </w:r>
            <w:r w:rsidR="00430938">
              <w:rPr>
                <w:webHidden/>
              </w:rPr>
              <w:fldChar w:fldCharType="begin"/>
            </w:r>
            <w:r w:rsidR="00430938">
              <w:rPr>
                <w:webHidden/>
              </w:rPr>
              <w:instrText xml:space="preserve"> PAGEREF _Toc204239155 \h </w:instrText>
            </w:r>
            <w:r w:rsidR="00430938">
              <w:rPr>
                <w:webHidden/>
              </w:rPr>
            </w:r>
            <w:r w:rsidR="00430938">
              <w:rPr>
                <w:webHidden/>
              </w:rPr>
              <w:fldChar w:fldCharType="separate"/>
            </w:r>
            <w:r>
              <w:rPr>
                <w:webHidden/>
              </w:rPr>
              <w:t>16</w:t>
            </w:r>
            <w:r w:rsidR="00430938">
              <w:rPr>
                <w:webHidden/>
              </w:rPr>
              <w:fldChar w:fldCharType="end"/>
            </w:r>
          </w:hyperlink>
        </w:p>
        <w:p w:rsidR="00430938" w:rsidRDefault="004C729B">
          <w:pPr>
            <w:pStyle w:val="Obsah3"/>
            <w:rPr>
              <w:rFonts w:asciiTheme="minorHAnsi" w:eastAsiaTheme="minorEastAsia" w:hAnsiTheme="minorHAnsi"/>
              <w:sz w:val="22"/>
              <w:lang w:eastAsia="cs-CZ"/>
            </w:rPr>
          </w:pPr>
          <w:hyperlink w:anchor="_Toc204239156" w:history="1">
            <w:r w:rsidR="00430938" w:rsidRPr="00725CC2">
              <w:rPr>
                <w:rStyle w:val="Hypertextovodkaz"/>
              </w:rPr>
              <w:t>5.4.1</w:t>
            </w:r>
            <w:r w:rsidR="00430938">
              <w:rPr>
                <w:rFonts w:asciiTheme="minorHAnsi" w:eastAsiaTheme="minorEastAsia" w:hAnsiTheme="minorHAnsi"/>
                <w:sz w:val="22"/>
                <w:lang w:eastAsia="cs-CZ"/>
              </w:rPr>
              <w:tab/>
            </w:r>
            <w:r w:rsidR="00430938" w:rsidRPr="00725CC2">
              <w:rPr>
                <w:rStyle w:val="Hypertextovodkaz"/>
              </w:rPr>
              <w:t>Přijímání dětí do mateřské školy</w:t>
            </w:r>
            <w:r w:rsidR="00430938">
              <w:rPr>
                <w:webHidden/>
              </w:rPr>
              <w:tab/>
            </w:r>
            <w:r w:rsidR="00430938">
              <w:rPr>
                <w:webHidden/>
              </w:rPr>
              <w:fldChar w:fldCharType="begin"/>
            </w:r>
            <w:r w:rsidR="00430938">
              <w:rPr>
                <w:webHidden/>
              </w:rPr>
              <w:instrText xml:space="preserve"> PAGEREF _Toc204239156 \h </w:instrText>
            </w:r>
            <w:r w:rsidR="00430938">
              <w:rPr>
                <w:webHidden/>
              </w:rPr>
            </w:r>
            <w:r w:rsidR="00430938">
              <w:rPr>
                <w:webHidden/>
              </w:rPr>
              <w:fldChar w:fldCharType="separate"/>
            </w:r>
            <w:r>
              <w:rPr>
                <w:webHidden/>
              </w:rPr>
              <w:t>16</w:t>
            </w:r>
            <w:r w:rsidR="00430938">
              <w:rPr>
                <w:webHidden/>
              </w:rPr>
              <w:fldChar w:fldCharType="end"/>
            </w:r>
          </w:hyperlink>
        </w:p>
        <w:p w:rsidR="00430938" w:rsidRDefault="004C729B">
          <w:pPr>
            <w:pStyle w:val="Obsah3"/>
            <w:rPr>
              <w:rFonts w:asciiTheme="minorHAnsi" w:eastAsiaTheme="minorEastAsia" w:hAnsiTheme="minorHAnsi"/>
              <w:sz w:val="22"/>
              <w:lang w:eastAsia="cs-CZ"/>
            </w:rPr>
          </w:pPr>
          <w:hyperlink w:anchor="_Toc204239157" w:history="1">
            <w:r w:rsidR="00430938" w:rsidRPr="00725CC2">
              <w:rPr>
                <w:rStyle w:val="Hypertextovodkaz"/>
              </w:rPr>
              <w:t>5.4.2</w:t>
            </w:r>
            <w:r w:rsidR="00430938">
              <w:rPr>
                <w:rFonts w:asciiTheme="minorHAnsi" w:eastAsiaTheme="minorEastAsia" w:hAnsiTheme="minorHAnsi"/>
                <w:sz w:val="22"/>
                <w:lang w:eastAsia="cs-CZ"/>
              </w:rPr>
              <w:tab/>
            </w:r>
            <w:r w:rsidR="00430938" w:rsidRPr="00725CC2">
              <w:rPr>
                <w:rStyle w:val="Hypertextovodkaz"/>
              </w:rPr>
              <w:t>Povinné předškolní vzdělávání</w:t>
            </w:r>
            <w:r w:rsidR="00430938">
              <w:rPr>
                <w:webHidden/>
              </w:rPr>
              <w:tab/>
            </w:r>
            <w:r w:rsidR="00430938">
              <w:rPr>
                <w:webHidden/>
              </w:rPr>
              <w:fldChar w:fldCharType="begin"/>
            </w:r>
            <w:r w:rsidR="00430938">
              <w:rPr>
                <w:webHidden/>
              </w:rPr>
              <w:instrText xml:space="preserve"> PAGEREF _Toc204239157 \h </w:instrText>
            </w:r>
            <w:r w:rsidR="00430938">
              <w:rPr>
                <w:webHidden/>
              </w:rPr>
            </w:r>
            <w:r w:rsidR="00430938">
              <w:rPr>
                <w:webHidden/>
              </w:rPr>
              <w:fldChar w:fldCharType="separate"/>
            </w:r>
            <w:r>
              <w:rPr>
                <w:webHidden/>
              </w:rPr>
              <w:t>17</w:t>
            </w:r>
            <w:r w:rsidR="00430938">
              <w:rPr>
                <w:webHidden/>
              </w:rPr>
              <w:fldChar w:fldCharType="end"/>
            </w:r>
          </w:hyperlink>
        </w:p>
        <w:p w:rsidR="00430938" w:rsidRDefault="004C729B">
          <w:pPr>
            <w:pStyle w:val="Obsah3"/>
            <w:rPr>
              <w:rFonts w:asciiTheme="minorHAnsi" w:eastAsiaTheme="minorEastAsia" w:hAnsiTheme="minorHAnsi"/>
              <w:sz w:val="22"/>
              <w:lang w:eastAsia="cs-CZ"/>
            </w:rPr>
          </w:pPr>
          <w:hyperlink w:anchor="_Toc204239158" w:history="1">
            <w:r w:rsidR="00430938" w:rsidRPr="00725CC2">
              <w:rPr>
                <w:rStyle w:val="Hypertextovodkaz"/>
              </w:rPr>
              <w:t>5.4.3</w:t>
            </w:r>
            <w:r w:rsidR="00430938">
              <w:rPr>
                <w:rFonts w:asciiTheme="minorHAnsi" w:eastAsiaTheme="minorEastAsia" w:hAnsiTheme="minorHAnsi"/>
                <w:sz w:val="22"/>
                <w:lang w:eastAsia="cs-CZ"/>
              </w:rPr>
              <w:tab/>
            </w:r>
            <w:r w:rsidR="00430938" w:rsidRPr="00725CC2">
              <w:rPr>
                <w:rStyle w:val="Hypertextovodkaz"/>
              </w:rPr>
              <w:t>Individuální vzdělávání dítěte</w:t>
            </w:r>
            <w:r w:rsidR="00430938">
              <w:rPr>
                <w:webHidden/>
              </w:rPr>
              <w:tab/>
            </w:r>
            <w:r w:rsidR="00430938">
              <w:rPr>
                <w:webHidden/>
              </w:rPr>
              <w:fldChar w:fldCharType="begin"/>
            </w:r>
            <w:r w:rsidR="00430938">
              <w:rPr>
                <w:webHidden/>
              </w:rPr>
              <w:instrText xml:space="preserve"> PAGEREF _Toc204239158 \h </w:instrText>
            </w:r>
            <w:r w:rsidR="00430938">
              <w:rPr>
                <w:webHidden/>
              </w:rPr>
            </w:r>
            <w:r w:rsidR="00430938">
              <w:rPr>
                <w:webHidden/>
              </w:rPr>
              <w:fldChar w:fldCharType="separate"/>
            </w:r>
            <w:r>
              <w:rPr>
                <w:webHidden/>
              </w:rPr>
              <w:t>17</w:t>
            </w:r>
            <w:r w:rsidR="00430938">
              <w:rPr>
                <w:webHidden/>
              </w:rPr>
              <w:fldChar w:fldCharType="end"/>
            </w:r>
          </w:hyperlink>
        </w:p>
        <w:p w:rsidR="00430938" w:rsidRDefault="004C729B">
          <w:pPr>
            <w:pStyle w:val="Obsah3"/>
            <w:rPr>
              <w:rFonts w:asciiTheme="minorHAnsi" w:eastAsiaTheme="minorEastAsia" w:hAnsiTheme="minorHAnsi"/>
              <w:sz w:val="22"/>
              <w:lang w:eastAsia="cs-CZ"/>
            </w:rPr>
          </w:pPr>
          <w:hyperlink w:anchor="_Toc204239159" w:history="1">
            <w:r w:rsidR="00430938" w:rsidRPr="00725CC2">
              <w:rPr>
                <w:rStyle w:val="Hypertextovodkaz"/>
              </w:rPr>
              <w:t>5.4.4</w:t>
            </w:r>
            <w:r w:rsidR="00430938">
              <w:rPr>
                <w:rFonts w:asciiTheme="minorHAnsi" w:eastAsiaTheme="minorEastAsia" w:hAnsiTheme="minorHAnsi"/>
                <w:sz w:val="22"/>
                <w:lang w:eastAsia="cs-CZ"/>
              </w:rPr>
              <w:tab/>
            </w:r>
            <w:r w:rsidR="00430938" w:rsidRPr="00725CC2">
              <w:rPr>
                <w:rStyle w:val="Hypertextovodkaz"/>
              </w:rPr>
              <w:t>Vzdělávání dětí od 2 do 3 let</w:t>
            </w:r>
            <w:r w:rsidR="00430938">
              <w:rPr>
                <w:webHidden/>
              </w:rPr>
              <w:tab/>
            </w:r>
            <w:r w:rsidR="00430938">
              <w:rPr>
                <w:webHidden/>
              </w:rPr>
              <w:fldChar w:fldCharType="begin"/>
            </w:r>
            <w:r w:rsidR="00430938">
              <w:rPr>
                <w:webHidden/>
              </w:rPr>
              <w:instrText xml:space="preserve"> PAGEREF _Toc204239159 \h </w:instrText>
            </w:r>
            <w:r w:rsidR="00430938">
              <w:rPr>
                <w:webHidden/>
              </w:rPr>
            </w:r>
            <w:r w:rsidR="00430938">
              <w:rPr>
                <w:webHidden/>
              </w:rPr>
              <w:fldChar w:fldCharType="separate"/>
            </w:r>
            <w:r>
              <w:rPr>
                <w:webHidden/>
              </w:rPr>
              <w:t>17</w:t>
            </w:r>
            <w:r w:rsidR="00430938">
              <w:rPr>
                <w:webHidden/>
              </w:rPr>
              <w:fldChar w:fldCharType="end"/>
            </w:r>
          </w:hyperlink>
        </w:p>
        <w:p w:rsidR="00430938" w:rsidRDefault="004C729B">
          <w:pPr>
            <w:pStyle w:val="Obsah3"/>
            <w:rPr>
              <w:rFonts w:asciiTheme="minorHAnsi" w:eastAsiaTheme="minorEastAsia" w:hAnsiTheme="minorHAnsi"/>
              <w:sz w:val="22"/>
              <w:lang w:eastAsia="cs-CZ"/>
            </w:rPr>
          </w:pPr>
          <w:hyperlink w:anchor="_Toc204239160" w:history="1">
            <w:r w:rsidR="00430938" w:rsidRPr="00725CC2">
              <w:rPr>
                <w:rStyle w:val="Hypertextovodkaz"/>
              </w:rPr>
              <w:t>5.4.5</w:t>
            </w:r>
            <w:r w:rsidR="00430938">
              <w:rPr>
                <w:rFonts w:asciiTheme="minorHAnsi" w:eastAsiaTheme="minorEastAsia" w:hAnsiTheme="minorHAnsi"/>
                <w:sz w:val="22"/>
                <w:lang w:eastAsia="cs-CZ"/>
              </w:rPr>
              <w:tab/>
            </w:r>
            <w:r w:rsidR="00430938" w:rsidRPr="00725CC2">
              <w:rPr>
                <w:rStyle w:val="Hypertextovodkaz"/>
              </w:rPr>
              <w:t>Vzdělávání dětí se speciálními vzdělávacími potřebami (SVP)</w:t>
            </w:r>
            <w:r w:rsidR="00430938">
              <w:rPr>
                <w:webHidden/>
              </w:rPr>
              <w:tab/>
            </w:r>
            <w:r w:rsidR="00430938">
              <w:rPr>
                <w:webHidden/>
              </w:rPr>
              <w:fldChar w:fldCharType="begin"/>
            </w:r>
            <w:r w:rsidR="00430938">
              <w:rPr>
                <w:webHidden/>
              </w:rPr>
              <w:instrText xml:space="preserve"> PAGEREF _Toc204239160 \h </w:instrText>
            </w:r>
            <w:r w:rsidR="00430938">
              <w:rPr>
                <w:webHidden/>
              </w:rPr>
            </w:r>
            <w:r w:rsidR="00430938">
              <w:rPr>
                <w:webHidden/>
              </w:rPr>
              <w:fldChar w:fldCharType="separate"/>
            </w:r>
            <w:r>
              <w:rPr>
                <w:webHidden/>
              </w:rPr>
              <w:t>18</w:t>
            </w:r>
            <w:r w:rsidR="00430938">
              <w:rPr>
                <w:webHidden/>
              </w:rPr>
              <w:fldChar w:fldCharType="end"/>
            </w:r>
          </w:hyperlink>
        </w:p>
        <w:p w:rsidR="00430938" w:rsidRDefault="004C729B">
          <w:pPr>
            <w:pStyle w:val="Obsah3"/>
            <w:rPr>
              <w:rFonts w:asciiTheme="minorHAnsi" w:eastAsiaTheme="minorEastAsia" w:hAnsiTheme="minorHAnsi"/>
              <w:sz w:val="22"/>
              <w:lang w:eastAsia="cs-CZ"/>
            </w:rPr>
          </w:pPr>
          <w:hyperlink w:anchor="_Toc204239161" w:history="1">
            <w:r w:rsidR="00430938" w:rsidRPr="00725CC2">
              <w:rPr>
                <w:rStyle w:val="Hypertextovodkaz"/>
              </w:rPr>
              <w:t>5.4.6</w:t>
            </w:r>
            <w:r w:rsidR="00430938">
              <w:rPr>
                <w:rFonts w:asciiTheme="minorHAnsi" w:eastAsiaTheme="minorEastAsia" w:hAnsiTheme="minorHAnsi"/>
                <w:sz w:val="22"/>
                <w:lang w:eastAsia="cs-CZ"/>
              </w:rPr>
              <w:tab/>
            </w:r>
            <w:r w:rsidR="00430938" w:rsidRPr="00725CC2">
              <w:rPr>
                <w:rStyle w:val="Hypertextovodkaz"/>
              </w:rPr>
              <w:t>Vzdělávání dětí mimořádně nadaných</w:t>
            </w:r>
            <w:r w:rsidR="00430938">
              <w:rPr>
                <w:webHidden/>
              </w:rPr>
              <w:tab/>
            </w:r>
            <w:r w:rsidR="00430938">
              <w:rPr>
                <w:webHidden/>
              </w:rPr>
              <w:fldChar w:fldCharType="begin"/>
            </w:r>
            <w:r w:rsidR="00430938">
              <w:rPr>
                <w:webHidden/>
              </w:rPr>
              <w:instrText xml:space="preserve"> PAGEREF _Toc204239161 \h </w:instrText>
            </w:r>
            <w:r w:rsidR="00430938">
              <w:rPr>
                <w:webHidden/>
              </w:rPr>
            </w:r>
            <w:r w:rsidR="00430938">
              <w:rPr>
                <w:webHidden/>
              </w:rPr>
              <w:fldChar w:fldCharType="separate"/>
            </w:r>
            <w:r>
              <w:rPr>
                <w:webHidden/>
              </w:rPr>
              <w:t>19</w:t>
            </w:r>
            <w:r w:rsidR="00430938">
              <w:rPr>
                <w:webHidden/>
              </w:rPr>
              <w:fldChar w:fldCharType="end"/>
            </w:r>
          </w:hyperlink>
        </w:p>
        <w:p w:rsidR="00430938" w:rsidRDefault="004C729B">
          <w:pPr>
            <w:pStyle w:val="Obsah3"/>
            <w:rPr>
              <w:rFonts w:asciiTheme="minorHAnsi" w:eastAsiaTheme="minorEastAsia" w:hAnsiTheme="minorHAnsi"/>
              <w:sz w:val="22"/>
              <w:lang w:eastAsia="cs-CZ"/>
            </w:rPr>
          </w:pPr>
          <w:hyperlink w:anchor="_Toc204239162" w:history="1">
            <w:r w:rsidR="00430938" w:rsidRPr="00725CC2">
              <w:rPr>
                <w:rStyle w:val="Hypertextovodkaz"/>
              </w:rPr>
              <w:t>5.4.7</w:t>
            </w:r>
            <w:r w:rsidR="00430938">
              <w:rPr>
                <w:rFonts w:asciiTheme="minorHAnsi" w:eastAsiaTheme="minorEastAsia" w:hAnsiTheme="minorHAnsi"/>
                <w:sz w:val="22"/>
                <w:lang w:eastAsia="cs-CZ"/>
              </w:rPr>
              <w:tab/>
            </w:r>
            <w:r w:rsidR="00430938" w:rsidRPr="00725CC2">
              <w:rPr>
                <w:rStyle w:val="Hypertextovodkaz"/>
              </w:rPr>
              <w:t>Podmínky pro jazykovou přípravu dětí s nedostatečnou znalostí českého jazyka</w:t>
            </w:r>
            <w:r w:rsidR="00430938">
              <w:rPr>
                <w:webHidden/>
              </w:rPr>
              <w:tab/>
            </w:r>
            <w:r w:rsidR="00430938">
              <w:rPr>
                <w:webHidden/>
              </w:rPr>
              <w:fldChar w:fldCharType="begin"/>
            </w:r>
            <w:r w:rsidR="00430938">
              <w:rPr>
                <w:webHidden/>
              </w:rPr>
              <w:instrText xml:space="preserve"> PAGEREF _Toc204239162 \h </w:instrText>
            </w:r>
            <w:r w:rsidR="00430938">
              <w:rPr>
                <w:webHidden/>
              </w:rPr>
            </w:r>
            <w:r w:rsidR="00430938">
              <w:rPr>
                <w:webHidden/>
              </w:rPr>
              <w:fldChar w:fldCharType="separate"/>
            </w:r>
            <w:r>
              <w:rPr>
                <w:webHidden/>
              </w:rPr>
              <w:t>20</w:t>
            </w:r>
            <w:r w:rsidR="00430938">
              <w:rPr>
                <w:webHidden/>
              </w:rPr>
              <w:fldChar w:fldCharType="end"/>
            </w:r>
          </w:hyperlink>
        </w:p>
        <w:p w:rsidR="00430938" w:rsidRDefault="004C729B">
          <w:pPr>
            <w:pStyle w:val="Obsah3"/>
            <w:rPr>
              <w:rFonts w:asciiTheme="minorHAnsi" w:eastAsiaTheme="minorEastAsia" w:hAnsiTheme="minorHAnsi"/>
              <w:sz w:val="22"/>
              <w:lang w:eastAsia="cs-CZ"/>
            </w:rPr>
          </w:pPr>
          <w:hyperlink w:anchor="_Toc204239163" w:history="1">
            <w:r w:rsidR="00430938" w:rsidRPr="00725CC2">
              <w:rPr>
                <w:rStyle w:val="Hypertextovodkaz"/>
              </w:rPr>
              <w:t>5.4.8</w:t>
            </w:r>
            <w:r w:rsidR="00430938">
              <w:rPr>
                <w:rFonts w:asciiTheme="minorHAnsi" w:eastAsiaTheme="minorEastAsia" w:hAnsiTheme="minorHAnsi"/>
                <w:sz w:val="22"/>
                <w:lang w:eastAsia="cs-CZ"/>
              </w:rPr>
              <w:tab/>
            </w:r>
            <w:r w:rsidR="00430938" w:rsidRPr="00725CC2">
              <w:rPr>
                <w:rStyle w:val="Hypertextovodkaz"/>
              </w:rPr>
              <w:t>Vzdělávání dětí s odkladem povinné školní docházky</w:t>
            </w:r>
            <w:r w:rsidR="00430938">
              <w:rPr>
                <w:webHidden/>
              </w:rPr>
              <w:tab/>
            </w:r>
            <w:r w:rsidR="00430938">
              <w:rPr>
                <w:webHidden/>
              </w:rPr>
              <w:fldChar w:fldCharType="begin"/>
            </w:r>
            <w:r w:rsidR="00430938">
              <w:rPr>
                <w:webHidden/>
              </w:rPr>
              <w:instrText xml:space="preserve"> PAGEREF _Toc204239163 \h </w:instrText>
            </w:r>
            <w:r w:rsidR="00430938">
              <w:rPr>
                <w:webHidden/>
              </w:rPr>
            </w:r>
            <w:r w:rsidR="00430938">
              <w:rPr>
                <w:webHidden/>
              </w:rPr>
              <w:fldChar w:fldCharType="separate"/>
            </w:r>
            <w:r>
              <w:rPr>
                <w:webHidden/>
              </w:rPr>
              <w:t>20</w:t>
            </w:r>
            <w:r w:rsidR="00430938">
              <w:rPr>
                <w:webHidden/>
              </w:rPr>
              <w:fldChar w:fldCharType="end"/>
            </w:r>
          </w:hyperlink>
        </w:p>
        <w:p w:rsidR="00430938" w:rsidRDefault="004C729B">
          <w:pPr>
            <w:pStyle w:val="Obsah1"/>
            <w:rPr>
              <w:rFonts w:asciiTheme="minorHAnsi" w:eastAsiaTheme="minorEastAsia" w:hAnsiTheme="minorHAnsi" w:cstheme="minorBidi"/>
              <w:b w:val="0"/>
              <w:bCs w:val="0"/>
              <w:iCs w:val="0"/>
              <w:sz w:val="22"/>
              <w:szCs w:val="22"/>
              <w:lang w:eastAsia="cs-CZ"/>
            </w:rPr>
          </w:pPr>
          <w:hyperlink w:anchor="_Toc204239164" w:history="1">
            <w:r w:rsidR="00430938" w:rsidRPr="00725CC2">
              <w:rPr>
                <w:rStyle w:val="Hypertextovodkaz"/>
                <w:rFonts w:eastAsia="Arial Unicode MS"/>
              </w:rPr>
              <w:t>6</w:t>
            </w:r>
            <w:r w:rsidR="00430938">
              <w:rPr>
                <w:rFonts w:asciiTheme="minorHAnsi" w:eastAsiaTheme="minorEastAsia" w:hAnsiTheme="minorHAnsi" w:cstheme="minorBidi"/>
                <w:b w:val="0"/>
                <w:bCs w:val="0"/>
                <w:iCs w:val="0"/>
                <w:sz w:val="22"/>
                <w:szCs w:val="22"/>
                <w:lang w:eastAsia="cs-CZ"/>
              </w:rPr>
              <w:tab/>
            </w:r>
            <w:r w:rsidR="00430938" w:rsidRPr="00725CC2">
              <w:rPr>
                <w:rStyle w:val="Hypertextovodkaz"/>
                <w:rFonts w:eastAsia="Arial Unicode MS"/>
              </w:rPr>
              <w:t>Vzdělávací obsah</w:t>
            </w:r>
            <w:r w:rsidR="00430938">
              <w:rPr>
                <w:webHidden/>
              </w:rPr>
              <w:tab/>
            </w:r>
            <w:r w:rsidR="00430938">
              <w:rPr>
                <w:webHidden/>
              </w:rPr>
              <w:fldChar w:fldCharType="begin"/>
            </w:r>
            <w:r w:rsidR="00430938">
              <w:rPr>
                <w:webHidden/>
              </w:rPr>
              <w:instrText xml:space="preserve"> PAGEREF _Toc204239164 \h </w:instrText>
            </w:r>
            <w:r w:rsidR="00430938">
              <w:rPr>
                <w:webHidden/>
              </w:rPr>
            </w:r>
            <w:r w:rsidR="00430938">
              <w:rPr>
                <w:webHidden/>
              </w:rPr>
              <w:fldChar w:fldCharType="separate"/>
            </w:r>
            <w:r>
              <w:rPr>
                <w:webHidden/>
              </w:rPr>
              <w:t>20</w:t>
            </w:r>
            <w:r w:rsidR="00430938">
              <w:rPr>
                <w:webHidden/>
              </w:rPr>
              <w:fldChar w:fldCharType="end"/>
            </w:r>
          </w:hyperlink>
        </w:p>
        <w:p w:rsidR="00430938" w:rsidRDefault="004C729B">
          <w:pPr>
            <w:pStyle w:val="Obsah2"/>
            <w:rPr>
              <w:rFonts w:asciiTheme="minorHAnsi" w:eastAsiaTheme="minorEastAsia" w:hAnsiTheme="minorHAnsi"/>
              <w:sz w:val="22"/>
              <w:lang w:eastAsia="cs-CZ"/>
            </w:rPr>
          </w:pPr>
          <w:hyperlink w:anchor="_Toc204239165" w:history="1">
            <w:r w:rsidR="00430938" w:rsidRPr="00725CC2">
              <w:rPr>
                <w:rStyle w:val="Hypertextovodkaz"/>
              </w:rPr>
              <w:t>6.1</w:t>
            </w:r>
            <w:r w:rsidR="00430938">
              <w:rPr>
                <w:rFonts w:asciiTheme="minorHAnsi" w:eastAsiaTheme="minorEastAsia" w:hAnsiTheme="minorHAnsi"/>
                <w:sz w:val="22"/>
                <w:lang w:eastAsia="cs-CZ"/>
              </w:rPr>
              <w:tab/>
            </w:r>
            <w:r w:rsidR="00430938" w:rsidRPr="00725CC2">
              <w:rPr>
                <w:rStyle w:val="Hypertextovodkaz"/>
              </w:rPr>
              <w:t>Integrované bloky</w:t>
            </w:r>
            <w:r w:rsidR="00430938">
              <w:rPr>
                <w:webHidden/>
              </w:rPr>
              <w:tab/>
            </w:r>
            <w:r w:rsidR="00430938">
              <w:rPr>
                <w:webHidden/>
              </w:rPr>
              <w:fldChar w:fldCharType="begin"/>
            </w:r>
            <w:r w:rsidR="00430938">
              <w:rPr>
                <w:webHidden/>
              </w:rPr>
              <w:instrText xml:space="preserve"> PAGEREF _Toc204239165 \h </w:instrText>
            </w:r>
            <w:r w:rsidR="00430938">
              <w:rPr>
                <w:webHidden/>
              </w:rPr>
            </w:r>
            <w:r w:rsidR="00430938">
              <w:rPr>
                <w:webHidden/>
              </w:rPr>
              <w:fldChar w:fldCharType="separate"/>
            </w:r>
            <w:r>
              <w:rPr>
                <w:webHidden/>
              </w:rPr>
              <w:t>20</w:t>
            </w:r>
            <w:r w:rsidR="00430938">
              <w:rPr>
                <w:webHidden/>
              </w:rPr>
              <w:fldChar w:fldCharType="end"/>
            </w:r>
          </w:hyperlink>
        </w:p>
        <w:p w:rsidR="00430938" w:rsidRDefault="004C729B">
          <w:pPr>
            <w:pStyle w:val="Obsah2"/>
            <w:rPr>
              <w:rFonts w:asciiTheme="minorHAnsi" w:eastAsiaTheme="minorEastAsia" w:hAnsiTheme="minorHAnsi"/>
              <w:sz w:val="22"/>
              <w:lang w:eastAsia="cs-CZ"/>
            </w:rPr>
          </w:pPr>
          <w:hyperlink w:anchor="_Toc204239166" w:history="1">
            <w:r w:rsidR="00430938" w:rsidRPr="00725CC2">
              <w:rPr>
                <w:rStyle w:val="Hypertextovodkaz"/>
              </w:rPr>
              <w:t>6.2</w:t>
            </w:r>
            <w:r w:rsidR="00430938">
              <w:rPr>
                <w:rFonts w:asciiTheme="minorHAnsi" w:eastAsiaTheme="minorEastAsia" w:hAnsiTheme="minorHAnsi"/>
                <w:sz w:val="22"/>
                <w:lang w:eastAsia="cs-CZ"/>
              </w:rPr>
              <w:tab/>
            </w:r>
            <w:r w:rsidR="00430938" w:rsidRPr="00725CC2">
              <w:rPr>
                <w:rStyle w:val="Hypertextovodkaz"/>
              </w:rPr>
              <w:t>Projekty a programy</w:t>
            </w:r>
            <w:r w:rsidR="00430938">
              <w:rPr>
                <w:webHidden/>
              </w:rPr>
              <w:tab/>
            </w:r>
            <w:r w:rsidR="00430938">
              <w:rPr>
                <w:webHidden/>
              </w:rPr>
              <w:fldChar w:fldCharType="begin"/>
            </w:r>
            <w:r w:rsidR="00430938">
              <w:rPr>
                <w:webHidden/>
              </w:rPr>
              <w:instrText xml:space="preserve"> PAGEREF _Toc204239166 \h </w:instrText>
            </w:r>
            <w:r w:rsidR="00430938">
              <w:rPr>
                <w:webHidden/>
              </w:rPr>
            </w:r>
            <w:r w:rsidR="00430938">
              <w:rPr>
                <w:webHidden/>
              </w:rPr>
              <w:fldChar w:fldCharType="separate"/>
            </w:r>
            <w:r>
              <w:rPr>
                <w:webHidden/>
              </w:rPr>
              <w:t>29</w:t>
            </w:r>
            <w:r w:rsidR="00430938">
              <w:rPr>
                <w:webHidden/>
              </w:rPr>
              <w:fldChar w:fldCharType="end"/>
            </w:r>
          </w:hyperlink>
        </w:p>
        <w:p w:rsidR="00430938" w:rsidRDefault="004C729B">
          <w:pPr>
            <w:pStyle w:val="Obsah1"/>
            <w:rPr>
              <w:rFonts w:asciiTheme="minorHAnsi" w:eastAsiaTheme="minorEastAsia" w:hAnsiTheme="minorHAnsi" w:cstheme="minorBidi"/>
              <w:b w:val="0"/>
              <w:bCs w:val="0"/>
              <w:iCs w:val="0"/>
              <w:sz w:val="22"/>
              <w:szCs w:val="22"/>
              <w:lang w:eastAsia="cs-CZ"/>
            </w:rPr>
          </w:pPr>
          <w:hyperlink w:anchor="_Toc204239167" w:history="1">
            <w:r w:rsidR="00430938" w:rsidRPr="00725CC2">
              <w:rPr>
                <w:rStyle w:val="Hypertextovodkaz"/>
              </w:rPr>
              <w:t>7</w:t>
            </w:r>
            <w:r w:rsidR="00430938">
              <w:rPr>
                <w:rFonts w:asciiTheme="minorHAnsi" w:eastAsiaTheme="minorEastAsia" w:hAnsiTheme="minorHAnsi" w:cstheme="minorBidi"/>
                <w:b w:val="0"/>
                <w:bCs w:val="0"/>
                <w:iCs w:val="0"/>
                <w:sz w:val="22"/>
                <w:szCs w:val="22"/>
                <w:lang w:eastAsia="cs-CZ"/>
              </w:rPr>
              <w:tab/>
            </w:r>
            <w:r w:rsidR="00430938" w:rsidRPr="00725CC2">
              <w:rPr>
                <w:rStyle w:val="Hypertextovodkaz"/>
                <w:rFonts w:eastAsia="Arial Unicode MS"/>
              </w:rPr>
              <w:t>Evaluační</w:t>
            </w:r>
            <w:r w:rsidR="00430938" w:rsidRPr="00725CC2">
              <w:rPr>
                <w:rStyle w:val="Hypertextovodkaz"/>
                <w:rFonts w:eastAsia="Arial Unicode MS"/>
                <w:lang w:val="en-US"/>
              </w:rPr>
              <w:t xml:space="preserve"> </w:t>
            </w:r>
            <w:r w:rsidR="00430938" w:rsidRPr="00725CC2">
              <w:rPr>
                <w:rStyle w:val="Hypertextovodkaz"/>
                <w:rFonts w:eastAsia="Arial Unicode MS"/>
              </w:rPr>
              <w:t>systém</w:t>
            </w:r>
            <w:r w:rsidR="00430938">
              <w:rPr>
                <w:webHidden/>
              </w:rPr>
              <w:tab/>
            </w:r>
            <w:r w:rsidR="00430938">
              <w:rPr>
                <w:webHidden/>
              </w:rPr>
              <w:fldChar w:fldCharType="begin"/>
            </w:r>
            <w:r w:rsidR="00430938">
              <w:rPr>
                <w:webHidden/>
              </w:rPr>
              <w:instrText xml:space="preserve"> PAGEREF _Toc204239167 \h </w:instrText>
            </w:r>
            <w:r w:rsidR="00430938">
              <w:rPr>
                <w:webHidden/>
              </w:rPr>
            </w:r>
            <w:r w:rsidR="00430938">
              <w:rPr>
                <w:webHidden/>
              </w:rPr>
              <w:fldChar w:fldCharType="separate"/>
            </w:r>
            <w:r>
              <w:rPr>
                <w:webHidden/>
              </w:rPr>
              <w:t>33</w:t>
            </w:r>
            <w:r w:rsidR="00430938">
              <w:rPr>
                <w:webHidden/>
              </w:rPr>
              <w:fldChar w:fldCharType="end"/>
            </w:r>
          </w:hyperlink>
        </w:p>
        <w:p w:rsidR="00430938" w:rsidRDefault="004C729B">
          <w:pPr>
            <w:pStyle w:val="Obsah2"/>
            <w:rPr>
              <w:rFonts w:asciiTheme="minorHAnsi" w:eastAsiaTheme="minorEastAsia" w:hAnsiTheme="minorHAnsi"/>
              <w:sz w:val="22"/>
              <w:lang w:eastAsia="cs-CZ"/>
            </w:rPr>
          </w:pPr>
          <w:hyperlink w:anchor="_Toc204239168" w:history="1">
            <w:r w:rsidR="00430938" w:rsidRPr="00725CC2">
              <w:rPr>
                <w:rStyle w:val="Hypertextovodkaz"/>
              </w:rPr>
              <w:t>7.1</w:t>
            </w:r>
            <w:r w:rsidR="00430938">
              <w:rPr>
                <w:rFonts w:asciiTheme="minorHAnsi" w:eastAsiaTheme="minorEastAsia" w:hAnsiTheme="minorHAnsi"/>
                <w:sz w:val="22"/>
                <w:lang w:eastAsia="cs-CZ"/>
              </w:rPr>
              <w:tab/>
            </w:r>
            <w:r w:rsidR="00430938" w:rsidRPr="00725CC2">
              <w:rPr>
                <w:rStyle w:val="Hypertextovodkaz"/>
              </w:rPr>
              <w:t>Evaluace</w:t>
            </w:r>
            <w:r w:rsidR="00430938">
              <w:rPr>
                <w:webHidden/>
              </w:rPr>
              <w:tab/>
            </w:r>
            <w:r w:rsidR="00430938">
              <w:rPr>
                <w:webHidden/>
              </w:rPr>
              <w:fldChar w:fldCharType="begin"/>
            </w:r>
            <w:r w:rsidR="00430938">
              <w:rPr>
                <w:webHidden/>
              </w:rPr>
              <w:instrText xml:space="preserve"> PAGEREF _Toc204239168 \h </w:instrText>
            </w:r>
            <w:r w:rsidR="00430938">
              <w:rPr>
                <w:webHidden/>
              </w:rPr>
            </w:r>
            <w:r w:rsidR="00430938">
              <w:rPr>
                <w:webHidden/>
              </w:rPr>
              <w:fldChar w:fldCharType="separate"/>
            </w:r>
            <w:r>
              <w:rPr>
                <w:webHidden/>
              </w:rPr>
              <w:t>33</w:t>
            </w:r>
            <w:r w:rsidR="00430938">
              <w:rPr>
                <w:webHidden/>
              </w:rPr>
              <w:fldChar w:fldCharType="end"/>
            </w:r>
          </w:hyperlink>
        </w:p>
        <w:p w:rsidR="00430938" w:rsidRDefault="004C729B">
          <w:pPr>
            <w:pStyle w:val="Obsah2"/>
            <w:rPr>
              <w:rFonts w:asciiTheme="minorHAnsi" w:eastAsiaTheme="minorEastAsia" w:hAnsiTheme="minorHAnsi"/>
              <w:sz w:val="22"/>
              <w:lang w:eastAsia="cs-CZ"/>
            </w:rPr>
          </w:pPr>
          <w:hyperlink w:anchor="_Toc204239169" w:history="1">
            <w:r w:rsidR="00430938" w:rsidRPr="00725CC2">
              <w:rPr>
                <w:rStyle w:val="Hypertextovodkaz"/>
              </w:rPr>
              <w:t>7.2</w:t>
            </w:r>
            <w:r w:rsidR="00430938">
              <w:rPr>
                <w:rFonts w:asciiTheme="minorHAnsi" w:eastAsiaTheme="minorEastAsia" w:hAnsiTheme="minorHAnsi"/>
                <w:sz w:val="22"/>
                <w:lang w:eastAsia="cs-CZ"/>
              </w:rPr>
              <w:tab/>
            </w:r>
            <w:r w:rsidR="00430938" w:rsidRPr="00725CC2">
              <w:rPr>
                <w:rStyle w:val="Hypertextovodkaz"/>
              </w:rPr>
              <w:t>Evaluace a autoevaluace</w:t>
            </w:r>
            <w:r w:rsidR="00430938">
              <w:rPr>
                <w:webHidden/>
              </w:rPr>
              <w:tab/>
            </w:r>
            <w:r w:rsidR="00430938">
              <w:rPr>
                <w:webHidden/>
              </w:rPr>
              <w:fldChar w:fldCharType="begin"/>
            </w:r>
            <w:r w:rsidR="00430938">
              <w:rPr>
                <w:webHidden/>
              </w:rPr>
              <w:instrText xml:space="preserve"> PAGEREF _Toc204239169 \h </w:instrText>
            </w:r>
            <w:r w:rsidR="00430938">
              <w:rPr>
                <w:webHidden/>
              </w:rPr>
            </w:r>
            <w:r w:rsidR="00430938">
              <w:rPr>
                <w:webHidden/>
              </w:rPr>
              <w:fldChar w:fldCharType="separate"/>
            </w:r>
            <w:r>
              <w:rPr>
                <w:webHidden/>
              </w:rPr>
              <w:t>33</w:t>
            </w:r>
            <w:r w:rsidR="00430938">
              <w:rPr>
                <w:webHidden/>
              </w:rPr>
              <w:fldChar w:fldCharType="end"/>
            </w:r>
          </w:hyperlink>
        </w:p>
        <w:p w:rsidR="00430938" w:rsidRDefault="004C729B">
          <w:pPr>
            <w:pStyle w:val="Obsah2"/>
            <w:rPr>
              <w:rFonts w:asciiTheme="minorHAnsi" w:eastAsiaTheme="minorEastAsia" w:hAnsiTheme="minorHAnsi"/>
              <w:sz w:val="22"/>
              <w:lang w:eastAsia="cs-CZ"/>
            </w:rPr>
          </w:pPr>
          <w:hyperlink w:anchor="_Toc204239170" w:history="1">
            <w:r w:rsidR="00430938" w:rsidRPr="00725CC2">
              <w:rPr>
                <w:rStyle w:val="Hypertextovodkaz"/>
              </w:rPr>
              <w:t>7.3</w:t>
            </w:r>
            <w:r w:rsidR="00430938">
              <w:rPr>
                <w:rFonts w:asciiTheme="minorHAnsi" w:eastAsiaTheme="minorEastAsia" w:hAnsiTheme="minorHAnsi"/>
                <w:sz w:val="22"/>
                <w:lang w:eastAsia="cs-CZ"/>
              </w:rPr>
              <w:tab/>
            </w:r>
            <w:r w:rsidR="00430938" w:rsidRPr="00725CC2">
              <w:rPr>
                <w:rStyle w:val="Hypertextovodkaz"/>
              </w:rPr>
              <w:t>Metody autoevaluace</w:t>
            </w:r>
            <w:r w:rsidR="00430938">
              <w:rPr>
                <w:webHidden/>
              </w:rPr>
              <w:tab/>
            </w:r>
            <w:r w:rsidR="00430938">
              <w:rPr>
                <w:webHidden/>
              </w:rPr>
              <w:fldChar w:fldCharType="begin"/>
            </w:r>
            <w:r w:rsidR="00430938">
              <w:rPr>
                <w:webHidden/>
              </w:rPr>
              <w:instrText xml:space="preserve"> PAGEREF _Toc204239170 \h </w:instrText>
            </w:r>
            <w:r w:rsidR="00430938">
              <w:rPr>
                <w:webHidden/>
              </w:rPr>
            </w:r>
            <w:r w:rsidR="00430938">
              <w:rPr>
                <w:webHidden/>
              </w:rPr>
              <w:fldChar w:fldCharType="separate"/>
            </w:r>
            <w:r>
              <w:rPr>
                <w:webHidden/>
              </w:rPr>
              <w:t>34</w:t>
            </w:r>
            <w:r w:rsidR="00430938">
              <w:rPr>
                <w:webHidden/>
              </w:rPr>
              <w:fldChar w:fldCharType="end"/>
            </w:r>
          </w:hyperlink>
        </w:p>
        <w:p w:rsidR="00430938" w:rsidRDefault="004C729B">
          <w:pPr>
            <w:pStyle w:val="Obsah2"/>
            <w:rPr>
              <w:rFonts w:asciiTheme="minorHAnsi" w:eastAsiaTheme="minorEastAsia" w:hAnsiTheme="minorHAnsi"/>
              <w:sz w:val="22"/>
              <w:lang w:eastAsia="cs-CZ"/>
            </w:rPr>
          </w:pPr>
          <w:hyperlink w:anchor="_Toc204239171" w:history="1">
            <w:r w:rsidR="00430938" w:rsidRPr="00725CC2">
              <w:rPr>
                <w:rStyle w:val="Hypertextovodkaz"/>
                <w:rFonts w:cs="Calibri"/>
              </w:rPr>
              <w:t>7.4</w:t>
            </w:r>
            <w:r w:rsidR="00430938">
              <w:rPr>
                <w:rFonts w:asciiTheme="minorHAnsi" w:eastAsiaTheme="minorEastAsia" w:hAnsiTheme="minorHAnsi"/>
                <w:sz w:val="22"/>
                <w:lang w:eastAsia="cs-CZ"/>
              </w:rPr>
              <w:tab/>
            </w:r>
            <w:r w:rsidR="00430938" w:rsidRPr="00725CC2">
              <w:rPr>
                <w:rStyle w:val="Hypertextovodkaz"/>
              </w:rPr>
              <w:t>Termíny autoevaluace (kdo, kdy a jak)</w:t>
            </w:r>
            <w:r w:rsidR="00430938">
              <w:rPr>
                <w:webHidden/>
              </w:rPr>
              <w:tab/>
            </w:r>
            <w:r w:rsidR="00430938">
              <w:rPr>
                <w:webHidden/>
              </w:rPr>
              <w:fldChar w:fldCharType="begin"/>
            </w:r>
            <w:r w:rsidR="00430938">
              <w:rPr>
                <w:webHidden/>
              </w:rPr>
              <w:instrText xml:space="preserve"> PAGEREF _Toc204239171 \h </w:instrText>
            </w:r>
            <w:r w:rsidR="00430938">
              <w:rPr>
                <w:webHidden/>
              </w:rPr>
            </w:r>
            <w:r w:rsidR="00430938">
              <w:rPr>
                <w:webHidden/>
              </w:rPr>
              <w:fldChar w:fldCharType="separate"/>
            </w:r>
            <w:r>
              <w:rPr>
                <w:webHidden/>
              </w:rPr>
              <w:t>34</w:t>
            </w:r>
            <w:r w:rsidR="00430938">
              <w:rPr>
                <w:webHidden/>
              </w:rPr>
              <w:fldChar w:fldCharType="end"/>
            </w:r>
          </w:hyperlink>
        </w:p>
        <w:p w:rsidR="00430938" w:rsidRDefault="004C729B">
          <w:pPr>
            <w:pStyle w:val="Obsah1"/>
            <w:rPr>
              <w:rFonts w:asciiTheme="minorHAnsi" w:eastAsiaTheme="minorEastAsia" w:hAnsiTheme="minorHAnsi" w:cstheme="minorBidi"/>
              <w:b w:val="0"/>
              <w:bCs w:val="0"/>
              <w:iCs w:val="0"/>
              <w:sz w:val="22"/>
              <w:szCs w:val="22"/>
              <w:lang w:eastAsia="cs-CZ"/>
            </w:rPr>
          </w:pPr>
          <w:hyperlink w:anchor="_Toc204239172" w:history="1">
            <w:r w:rsidR="00430938" w:rsidRPr="00725CC2">
              <w:rPr>
                <w:rStyle w:val="Hypertextovodkaz"/>
              </w:rPr>
              <w:t>8</w:t>
            </w:r>
            <w:r w:rsidR="00430938">
              <w:rPr>
                <w:rFonts w:asciiTheme="minorHAnsi" w:eastAsiaTheme="minorEastAsia" w:hAnsiTheme="minorHAnsi" w:cstheme="minorBidi"/>
                <w:b w:val="0"/>
                <w:bCs w:val="0"/>
                <w:iCs w:val="0"/>
                <w:sz w:val="22"/>
                <w:szCs w:val="22"/>
                <w:lang w:eastAsia="cs-CZ"/>
              </w:rPr>
              <w:tab/>
            </w:r>
            <w:r w:rsidR="00430938" w:rsidRPr="00725CC2">
              <w:rPr>
                <w:rStyle w:val="Hypertextovodkaz"/>
              </w:rPr>
              <w:t>Bezpečnost</w:t>
            </w:r>
            <w:r w:rsidR="00430938">
              <w:rPr>
                <w:webHidden/>
              </w:rPr>
              <w:tab/>
            </w:r>
            <w:r w:rsidR="00430938">
              <w:rPr>
                <w:webHidden/>
              </w:rPr>
              <w:fldChar w:fldCharType="begin"/>
            </w:r>
            <w:r w:rsidR="00430938">
              <w:rPr>
                <w:webHidden/>
              </w:rPr>
              <w:instrText xml:space="preserve"> PAGEREF _Toc204239172 \h </w:instrText>
            </w:r>
            <w:r w:rsidR="00430938">
              <w:rPr>
                <w:webHidden/>
              </w:rPr>
            </w:r>
            <w:r w:rsidR="00430938">
              <w:rPr>
                <w:webHidden/>
              </w:rPr>
              <w:fldChar w:fldCharType="separate"/>
            </w:r>
            <w:r>
              <w:rPr>
                <w:webHidden/>
              </w:rPr>
              <w:t>34</w:t>
            </w:r>
            <w:r w:rsidR="00430938">
              <w:rPr>
                <w:webHidden/>
              </w:rPr>
              <w:fldChar w:fldCharType="end"/>
            </w:r>
          </w:hyperlink>
        </w:p>
        <w:p w:rsidR="00430938" w:rsidRDefault="004C729B">
          <w:pPr>
            <w:pStyle w:val="Obsah2"/>
            <w:rPr>
              <w:rFonts w:asciiTheme="minorHAnsi" w:eastAsiaTheme="minorEastAsia" w:hAnsiTheme="minorHAnsi"/>
              <w:sz w:val="22"/>
              <w:lang w:eastAsia="cs-CZ"/>
            </w:rPr>
          </w:pPr>
          <w:hyperlink w:anchor="_Toc204239173" w:history="1">
            <w:r w:rsidR="00430938" w:rsidRPr="00725CC2">
              <w:rPr>
                <w:rStyle w:val="Hypertextovodkaz"/>
              </w:rPr>
              <w:t>8.1</w:t>
            </w:r>
            <w:r w:rsidR="00430938">
              <w:rPr>
                <w:rFonts w:asciiTheme="minorHAnsi" w:eastAsiaTheme="minorEastAsia" w:hAnsiTheme="minorHAnsi"/>
                <w:sz w:val="22"/>
                <w:lang w:eastAsia="cs-CZ"/>
              </w:rPr>
              <w:tab/>
            </w:r>
            <w:r w:rsidR="00430938" w:rsidRPr="00725CC2">
              <w:rPr>
                <w:rStyle w:val="Hypertextovodkaz"/>
              </w:rPr>
              <w:t>Mateřská škola si vytyčuje</w:t>
            </w:r>
            <w:r w:rsidR="00430938">
              <w:rPr>
                <w:webHidden/>
              </w:rPr>
              <w:tab/>
            </w:r>
            <w:r w:rsidR="00430938">
              <w:rPr>
                <w:webHidden/>
              </w:rPr>
              <w:fldChar w:fldCharType="begin"/>
            </w:r>
            <w:r w:rsidR="00430938">
              <w:rPr>
                <w:webHidden/>
              </w:rPr>
              <w:instrText xml:space="preserve"> PAGEREF _Toc204239173 \h </w:instrText>
            </w:r>
            <w:r w:rsidR="00430938">
              <w:rPr>
                <w:webHidden/>
              </w:rPr>
            </w:r>
            <w:r w:rsidR="00430938">
              <w:rPr>
                <w:webHidden/>
              </w:rPr>
              <w:fldChar w:fldCharType="separate"/>
            </w:r>
            <w:r>
              <w:rPr>
                <w:webHidden/>
              </w:rPr>
              <w:t>35</w:t>
            </w:r>
            <w:r w:rsidR="00430938">
              <w:rPr>
                <w:webHidden/>
              </w:rPr>
              <w:fldChar w:fldCharType="end"/>
            </w:r>
          </w:hyperlink>
        </w:p>
        <w:p w:rsidR="00430938" w:rsidRDefault="004C729B">
          <w:pPr>
            <w:pStyle w:val="Obsah2"/>
            <w:rPr>
              <w:rFonts w:asciiTheme="minorHAnsi" w:eastAsiaTheme="minorEastAsia" w:hAnsiTheme="minorHAnsi"/>
              <w:sz w:val="22"/>
              <w:lang w:eastAsia="cs-CZ"/>
            </w:rPr>
          </w:pPr>
          <w:hyperlink w:anchor="_Toc204239174" w:history="1">
            <w:r w:rsidR="00430938" w:rsidRPr="00725CC2">
              <w:rPr>
                <w:rStyle w:val="Hypertextovodkaz"/>
              </w:rPr>
              <w:t>8.2</w:t>
            </w:r>
            <w:r w:rsidR="00430938">
              <w:rPr>
                <w:rFonts w:asciiTheme="minorHAnsi" w:eastAsiaTheme="minorEastAsia" w:hAnsiTheme="minorHAnsi"/>
                <w:sz w:val="22"/>
                <w:lang w:eastAsia="cs-CZ"/>
              </w:rPr>
              <w:tab/>
            </w:r>
            <w:r w:rsidR="00430938" w:rsidRPr="00725CC2">
              <w:rPr>
                <w:rStyle w:val="Hypertextovodkaz"/>
              </w:rPr>
              <w:t>Školní řád jako nástroj prevence</w:t>
            </w:r>
            <w:r w:rsidR="00430938">
              <w:rPr>
                <w:webHidden/>
              </w:rPr>
              <w:tab/>
            </w:r>
            <w:r w:rsidR="00430938">
              <w:rPr>
                <w:webHidden/>
              </w:rPr>
              <w:fldChar w:fldCharType="begin"/>
            </w:r>
            <w:r w:rsidR="00430938">
              <w:rPr>
                <w:webHidden/>
              </w:rPr>
              <w:instrText xml:space="preserve"> PAGEREF _Toc204239174 \h </w:instrText>
            </w:r>
            <w:r w:rsidR="00430938">
              <w:rPr>
                <w:webHidden/>
              </w:rPr>
            </w:r>
            <w:r w:rsidR="00430938">
              <w:rPr>
                <w:webHidden/>
              </w:rPr>
              <w:fldChar w:fldCharType="separate"/>
            </w:r>
            <w:r>
              <w:rPr>
                <w:webHidden/>
              </w:rPr>
              <w:t>35</w:t>
            </w:r>
            <w:r w:rsidR="00430938">
              <w:rPr>
                <w:webHidden/>
              </w:rPr>
              <w:fldChar w:fldCharType="end"/>
            </w:r>
          </w:hyperlink>
        </w:p>
        <w:p w:rsidR="00430938" w:rsidRDefault="004C729B">
          <w:pPr>
            <w:pStyle w:val="Obsah2"/>
            <w:rPr>
              <w:rFonts w:asciiTheme="minorHAnsi" w:eastAsiaTheme="minorEastAsia" w:hAnsiTheme="minorHAnsi"/>
              <w:sz w:val="22"/>
              <w:lang w:eastAsia="cs-CZ"/>
            </w:rPr>
          </w:pPr>
          <w:hyperlink w:anchor="_Toc204239175" w:history="1">
            <w:r w:rsidR="00430938" w:rsidRPr="00725CC2">
              <w:rPr>
                <w:rStyle w:val="Hypertextovodkaz"/>
              </w:rPr>
              <w:t>8.3</w:t>
            </w:r>
            <w:r w:rsidR="00430938">
              <w:rPr>
                <w:rFonts w:asciiTheme="minorHAnsi" w:eastAsiaTheme="minorEastAsia" w:hAnsiTheme="minorHAnsi"/>
                <w:sz w:val="22"/>
                <w:lang w:eastAsia="cs-CZ"/>
              </w:rPr>
              <w:tab/>
            </w:r>
            <w:r w:rsidR="00430938" w:rsidRPr="00725CC2">
              <w:rPr>
                <w:rStyle w:val="Hypertextovodkaz"/>
              </w:rPr>
              <w:t>Pravidla první pomoci</w:t>
            </w:r>
            <w:r w:rsidR="00430938">
              <w:rPr>
                <w:webHidden/>
              </w:rPr>
              <w:tab/>
            </w:r>
            <w:r w:rsidR="00430938">
              <w:rPr>
                <w:webHidden/>
              </w:rPr>
              <w:fldChar w:fldCharType="begin"/>
            </w:r>
            <w:r w:rsidR="00430938">
              <w:rPr>
                <w:webHidden/>
              </w:rPr>
              <w:instrText xml:space="preserve"> PAGEREF _Toc204239175 \h </w:instrText>
            </w:r>
            <w:r w:rsidR="00430938">
              <w:rPr>
                <w:webHidden/>
              </w:rPr>
            </w:r>
            <w:r w:rsidR="00430938">
              <w:rPr>
                <w:webHidden/>
              </w:rPr>
              <w:fldChar w:fldCharType="separate"/>
            </w:r>
            <w:r>
              <w:rPr>
                <w:webHidden/>
              </w:rPr>
              <w:t>35</w:t>
            </w:r>
            <w:r w:rsidR="00430938">
              <w:rPr>
                <w:webHidden/>
              </w:rPr>
              <w:fldChar w:fldCharType="end"/>
            </w:r>
          </w:hyperlink>
        </w:p>
        <w:p w:rsidR="00430938" w:rsidRDefault="004C729B">
          <w:pPr>
            <w:pStyle w:val="Obsah1"/>
            <w:rPr>
              <w:rFonts w:asciiTheme="minorHAnsi" w:eastAsiaTheme="minorEastAsia" w:hAnsiTheme="minorHAnsi" w:cstheme="minorBidi"/>
              <w:b w:val="0"/>
              <w:bCs w:val="0"/>
              <w:iCs w:val="0"/>
              <w:sz w:val="22"/>
              <w:szCs w:val="22"/>
              <w:lang w:eastAsia="cs-CZ"/>
            </w:rPr>
          </w:pPr>
          <w:hyperlink w:anchor="_Toc204239176" w:history="1">
            <w:r w:rsidR="00430938" w:rsidRPr="00725CC2">
              <w:rPr>
                <w:rStyle w:val="Hypertextovodkaz"/>
              </w:rPr>
              <w:t>9</w:t>
            </w:r>
            <w:r w:rsidR="00430938">
              <w:rPr>
                <w:rFonts w:asciiTheme="minorHAnsi" w:eastAsiaTheme="minorEastAsia" w:hAnsiTheme="minorHAnsi" w:cstheme="minorBidi"/>
                <w:b w:val="0"/>
                <w:bCs w:val="0"/>
                <w:iCs w:val="0"/>
                <w:sz w:val="22"/>
                <w:szCs w:val="22"/>
                <w:lang w:eastAsia="cs-CZ"/>
              </w:rPr>
              <w:tab/>
            </w:r>
            <w:r w:rsidR="00430938" w:rsidRPr="00725CC2">
              <w:rPr>
                <w:rStyle w:val="Hypertextovodkaz"/>
              </w:rPr>
              <w:t>Závěrečná ustanovení</w:t>
            </w:r>
            <w:r w:rsidR="00430938">
              <w:rPr>
                <w:webHidden/>
              </w:rPr>
              <w:tab/>
            </w:r>
            <w:r w:rsidR="00430938">
              <w:rPr>
                <w:webHidden/>
              </w:rPr>
              <w:fldChar w:fldCharType="begin"/>
            </w:r>
            <w:r w:rsidR="00430938">
              <w:rPr>
                <w:webHidden/>
              </w:rPr>
              <w:instrText xml:space="preserve"> PAGEREF _Toc204239176 \h </w:instrText>
            </w:r>
            <w:r w:rsidR="00430938">
              <w:rPr>
                <w:webHidden/>
              </w:rPr>
            </w:r>
            <w:r w:rsidR="00430938">
              <w:rPr>
                <w:webHidden/>
              </w:rPr>
              <w:fldChar w:fldCharType="separate"/>
            </w:r>
            <w:r>
              <w:rPr>
                <w:webHidden/>
              </w:rPr>
              <w:t>35</w:t>
            </w:r>
            <w:r w:rsidR="00430938">
              <w:rPr>
                <w:webHidden/>
              </w:rPr>
              <w:fldChar w:fldCharType="end"/>
            </w:r>
          </w:hyperlink>
        </w:p>
        <w:p w:rsidR="00430938" w:rsidRDefault="00430938">
          <w:r>
            <w:rPr>
              <w:b/>
              <w:bCs/>
            </w:rPr>
            <w:fldChar w:fldCharType="end"/>
          </w:r>
        </w:p>
      </w:sdtContent>
    </w:sdt>
    <w:p w:rsidR="00BC223C" w:rsidRPr="00BC223C" w:rsidRDefault="00BC223C" w:rsidP="00BC223C">
      <w:pPr>
        <w:tabs>
          <w:tab w:val="left" w:pos="5940"/>
        </w:tabs>
        <w:spacing w:after="160"/>
        <w:jc w:val="both"/>
        <w:rPr>
          <w:rFonts w:ascii="Calibri" w:eastAsia="Calibri" w:hAnsi="Calibri" w:cs="Calibri"/>
          <w:bCs/>
          <w:iCs/>
          <w:caps/>
          <w:szCs w:val="24"/>
        </w:rPr>
        <w:sectPr w:rsidR="00BC223C" w:rsidRPr="00BC223C" w:rsidSect="00BC223C">
          <w:headerReference w:type="default" r:id="rId10"/>
          <w:footerReference w:type="default" r:id="rId11"/>
          <w:pgSz w:w="11906" w:h="16838"/>
          <w:pgMar w:top="1417" w:right="1417" w:bottom="1417" w:left="1417" w:header="708" w:footer="708" w:gutter="0"/>
          <w:cols w:space="708"/>
          <w:docGrid w:linePitch="360"/>
        </w:sectPr>
      </w:pPr>
    </w:p>
    <w:p w:rsidR="00BC223C" w:rsidRPr="00BC223C" w:rsidRDefault="00BC223C" w:rsidP="004C729B">
      <w:pPr>
        <w:pStyle w:val="Nadpis1"/>
      </w:pPr>
      <w:bookmarkStart w:id="0" w:name="_Toc203468982"/>
      <w:bookmarkStart w:id="1" w:name="_Toc204239138"/>
      <w:r w:rsidRPr="00BC223C">
        <w:lastRenderedPageBreak/>
        <w:t>Identifikační údaje</w:t>
      </w:r>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8"/>
      </w:tblGrid>
      <w:tr w:rsidR="00BC223C" w:rsidRPr="00BC223C" w:rsidTr="00BC223C">
        <w:tc>
          <w:tcPr>
            <w:tcW w:w="4529" w:type="dxa"/>
            <w:shd w:val="clear" w:color="auto" w:fill="auto"/>
          </w:tcPr>
          <w:p w:rsidR="00BC223C" w:rsidRPr="00BC223C" w:rsidRDefault="00BC223C" w:rsidP="00BC223C">
            <w:pPr>
              <w:spacing w:after="0"/>
              <w:jc w:val="both"/>
              <w:rPr>
                <w:rFonts w:ascii="Calibri" w:eastAsia="Calibri" w:hAnsi="Calibri" w:cs="Calibri"/>
                <w:b/>
                <w:bCs/>
                <w:sz w:val="24"/>
                <w:szCs w:val="24"/>
              </w:rPr>
            </w:pPr>
            <w:r w:rsidRPr="00BC223C">
              <w:rPr>
                <w:rFonts w:ascii="Calibri" w:eastAsia="Calibri" w:hAnsi="Calibri" w:cs="Calibri"/>
                <w:b/>
                <w:bCs/>
                <w:sz w:val="24"/>
                <w:szCs w:val="24"/>
              </w:rPr>
              <w:t>Název školy – sídlo:</w:t>
            </w:r>
          </w:p>
        </w:tc>
        <w:tc>
          <w:tcPr>
            <w:tcW w:w="4538" w:type="dxa"/>
            <w:shd w:val="clear" w:color="auto" w:fill="auto"/>
          </w:tcPr>
          <w:p w:rsidR="00BC223C" w:rsidRPr="00BC223C" w:rsidRDefault="00BC223C" w:rsidP="00BC223C">
            <w:pPr>
              <w:spacing w:after="0"/>
              <w:jc w:val="both"/>
              <w:rPr>
                <w:rFonts w:ascii="Calibri" w:eastAsia="Calibri" w:hAnsi="Calibri" w:cs="Calibri"/>
                <w:b/>
                <w:sz w:val="24"/>
                <w:szCs w:val="24"/>
                <w:u w:color="000000"/>
              </w:rPr>
            </w:pPr>
            <w:r w:rsidRPr="00BC223C">
              <w:rPr>
                <w:rFonts w:ascii="Calibri" w:eastAsia="Calibri" w:hAnsi="Calibri" w:cs="Calibri"/>
                <w:b/>
                <w:sz w:val="24"/>
                <w:szCs w:val="24"/>
                <w:u w:color="000000"/>
              </w:rPr>
              <w:t>Mateřská škola Zlín, Štefánikova 2222, příspěvková organizace</w:t>
            </w:r>
          </w:p>
          <w:p w:rsidR="00BC223C" w:rsidRPr="00BC223C" w:rsidRDefault="00BC223C" w:rsidP="00BC223C">
            <w:pPr>
              <w:spacing w:after="0"/>
              <w:jc w:val="both"/>
              <w:rPr>
                <w:rFonts w:ascii="Calibri" w:eastAsia="Calibri" w:hAnsi="Calibri" w:cs="Calibri"/>
                <w:b/>
                <w:sz w:val="24"/>
                <w:szCs w:val="24"/>
                <w:u w:color="000000"/>
              </w:rPr>
            </w:pPr>
            <w:r w:rsidRPr="00BC223C">
              <w:rPr>
                <w:rFonts w:ascii="Calibri" w:eastAsia="Calibri" w:hAnsi="Calibri" w:cs="Calibri"/>
                <w:b/>
                <w:sz w:val="24"/>
                <w:szCs w:val="24"/>
                <w:u w:color="000000"/>
              </w:rPr>
              <w:t>Štefánikova 2222,</w:t>
            </w:r>
          </w:p>
          <w:p w:rsidR="00BC223C" w:rsidRPr="00BC223C" w:rsidRDefault="00BC223C" w:rsidP="00BC223C">
            <w:pPr>
              <w:spacing w:after="0"/>
              <w:jc w:val="both"/>
              <w:rPr>
                <w:rFonts w:ascii="Calibri" w:eastAsia="Calibri" w:hAnsi="Calibri" w:cs="Calibri"/>
                <w:b/>
                <w:sz w:val="24"/>
                <w:szCs w:val="24"/>
                <w:u w:color="000000"/>
              </w:rPr>
            </w:pPr>
            <w:r w:rsidRPr="00BC223C">
              <w:rPr>
                <w:rFonts w:ascii="Calibri" w:eastAsia="Calibri" w:hAnsi="Calibri" w:cs="Calibri"/>
                <w:b/>
                <w:sz w:val="24"/>
                <w:szCs w:val="24"/>
                <w:u w:color="000000"/>
                <w:lang w:val="pt-PT"/>
              </w:rPr>
              <w:t>760 01 Zl</w:t>
            </w:r>
            <w:proofErr w:type="spellStart"/>
            <w:r w:rsidRPr="00BC223C">
              <w:rPr>
                <w:rFonts w:ascii="Calibri" w:eastAsia="Calibri" w:hAnsi="Calibri" w:cs="Calibri"/>
                <w:b/>
                <w:sz w:val="24"/>
                <w:szCs w:val="24"/>
                <w:u w:color="000000"/>
              </w:rPr>
              <w:t>ín</w:t>
            </w:r>
            <w:proofErr w:type="spellEnd"/>
          </w:p>
        </w:tc>
      </w:tr>
      <w:tr w:rsidR="00BC223C" w:rsidRPr="00BC223C" w:rsidTr="00BC223C">
        <w:tc>
          <w:tcPr>
            <w:tcW w:w="4529" w:type="dxa"/>
            <w:shd w:val="clear" w:color="auto" w:fill="auto"/>
          </w:tcPr>
          <w:p w:rsidR="00BC223C" w:rsidRPr="00BC223C" w:rsidRDefault="00BC223C" w:rsidP="00BC223C">
            <w:pPr>
              <w:spacing w:after="0"/>
              <w:jc w:val="both"/>
              <w:rPr>
                <w:rFonts w:ascii="Calibri" w:eastAsia="Calibri" w:hAnsi="Calibri" w:cs="Calibri"/>
                <w:b/>
                <w:bCs/>
                <w:sz w:val="24"/>
                <w:szCs w:val="24"/>
              </w:rPr>
            </w:pPr>
            <w:r w:rsidRPr="00BC223C">
              <w:rPr>
                <w:rFonts w:ascii="Calibri" w:eastAsia="Calibri" w:hAnsi="Calibri" w:cs="Calibri"/>
                <w:b/>
                <w:bCs/>
                <w:sz w:val="24"/>
                <w:szCs w:val="24"/>
              </w:rPr>
              <w:t>Zřizovatel:</w:t>
            </w:r>
          </w:p>
        </w:tc>
        <w:tc>
          <w:tcPr>
            <w:tcW w:w="4538" w:type="dxa"/>
            <w:shd w:val="clear" w:color="auto" w:fill="auto"/>
          </w:tcPr>
          <w:p w:rsidR="00BC223C" w:rsidRPr="00BC223C" w:rsidRDefault="00BC223C" w:rsidP="00BC223C">
            <w:pPr>
              <w:spacing w:after="0"/>
              <w:jc w:val="both"/>
              <w:rPr>
                <w:rFonts w:ascii="Calibri" w:eastAsia="Calibri" w:hAnsi="Calibri" w:cs="Calibri"/>
                <w:b/>
                <w:bCs/>
                <w:sz w:val="24"/>
                <w:szCs w:val="24"/>
              </w:rPr>
            </w:pPr>
            <w:r w:rsidRPr="00BC223C">
              <w:rPr>
                <w:rFonts w:ascii="Calibri" w:eastAsia="Calibri" w:hAnsi="Calibri" w:cs="Calibri"/>
                <w:b/>
                <w:bCs/>
                <w:sz w:val="24"/>
                <w:szCs w:val="24"/>
              </w:rPr>
              <w:t xml:space="preserve">Statutární město Zlín, </w:t>
            </w:r>
          </w:p>
          <w:p w:rsidR="00BC223C" w:rsidRPr="00BC223C" w:rsidRDefault="00BC223C" w:rsidP="00BC223C">
            <w:pPr>
              <w:spacing w:after="0"/>
              <w:jc w:val="both"/>
              <w:rPr>
                <w:rFonts w:ascii="Calibri" w:eastAsia="Calibri" w:hAnsi="Calibri" w:cs="Calibri"/>
                <w:b/>
                <w:bCs/>
                <w:sz w:val="24"/>
                <w:szCs w:val="24"/>
              </w:rPr>
            </w:pPr>
            <w:r w:rsidRPr="00BC223C">
              <w:rPr>
                <w:rFonts w:ascii="Calibri" w:eastAsia="Calibri" w:hAnsi="Calibri" w:cs="Calibri"/>
                <w:b/>
                <w:bCs/>
                <w:sz w:val="24"/>
                <w:szCs w:val="24"/>
              </w:rPr>
              <w:t>Nám. Míru 12, 760 01 Zlín</w:t>
            </w:r>
          </w:p>
        </w:tc>
      </w:tr>
      <w:tr w:rsidR="00BC223C" w:rsidRPr="00BC223C" w:rsidTr="00BC223C">
        <w:tc>
          <w:tcPr>
            <w:tcW w:w="4529" w:type="dxa"/>
            <w:shd w:val="clear" w:color="auto" w:fill="auto"/>
          </w:tcPr>
          <w:p w:rsidR="00BC223C" w:rsidRPr="00BC223C" w:rsidRDefault="00BC223C" w:rsidP="00BC223C">
            <w:pPr>
              <w:spacing w:after="0"/>
              <w:jc w:val="both"/>
              <w:rPr>
                <w:rFonts w:ascii="Calibri" w:eastAsia="Calibri" w:hAnsi="Calibri" w:cs="Calibri"/>
                <w:b/>
                <w:bCs/>
                <w:sz w:val="24"/>
                <w:szCs w:val="24"/>
              </w:rPr>
            </w:pPr>
            <w:r w:rsidRPr="00BC223C">
              <w:rPr>
                <w:rFonts w:ascii="Calibri" w:eastAsia="Calibri" w:hAnsi="Calibri" w:cs="Calibri"/>
                <w:b/>
                <w:bCs/>
                <w:sz w:val="24"/>
                <w:szCs w:val="24"/>
              </w:rPr>
              <w:t>Právní forma školy:</w:t>
            </w:r>
          </w:p>
        </w:tc>
        <w:tc>
          <w:tcPr>
            <w:tcW w:w="4538" w:type="dxa"/>
            <w:shd w:val="clear" w:color="auto" w:fill="auto"/>
          </w:tcPr>
          <w:p w:rsidR="00BC223C" w:rsidRPr="00BC223C" w:rsidRDefault="00BC223C" w:rsidP="00BC223C">
            <w:pPr>
              <w:spacing w:after="0"/>
              <w:jc w:val="both"/>
              <w:rPr>
                <w:rFonts w:ascii="Calibri" w:eastAsia="Calibri" w:hAnsi="Calibri" w:cs="Calibri"/>
                <w:b/>
                <w:bCs/>
                <w:sz w:val="24"/>
                <w:szCs w:val="24"/>
              </w:rPr>
            </w:pPr>
            <w:r w:rsidRPr="00BC223C">
              <w:rPr>
                <w:rFonts w:ascii="Calibri" w:eastAsia="Calibri" w:hAnsi="Calibri" w:cs="Calibri"/>
                <w:b/>
                <w:bCs/>
                <w:sz w:val="24"/>
                <w:szCs w:val="24"/>
              </w:rPr>
              <w:t xml:space="preserve">Příspěvková organizace </w:t>
            </w:r>
          </w:p>
          <w:p w:rsidR="00BC223C" w:rsidRPr="00BC223C" w:rsidRDefault="00BC223C" w:rsidP="00BC223C">
            <w:pPr>
              <w:spacing w:after="0"/>
              <w:jc w:val="both"/>
              <w:rPr>
                <w:rFonts w:ascii="Calibri" w:eastAsia="Calibri" w:hAnsi="Calibri" w:cs="Calibri"/>
                <w:b/>
                <w:bCs/>
                <w:sz w:val="24"/>
                <w:szCs w:val="24"/>
              </w:rPr>
            </w:pPr>
          </w:p>
        </w:tc>
      </w:tr>
      <w:tr w:rsidR="00BC223C" w:rsidRPr="00BC223C" w:rsidTr="00BC223C">
        <w:tc>
          <w:tcPr>
            <w:tcW w:w="4529" w:type="dxa"/>
            <w:shd w:val="clear" w:color="auto" w:fill="auto"/>
          </w:tcPr>
          <w:p w:rsidR="00BC223C" w:rsidRPr="00BC223C" w:rsidRDefault="00BC223C" w:rsidP="00BC223C">
            <w:pPr>
              <w:spacing w:after="0"/>
              <w:jc w:val="both"/>
              <w:rPr>
                <w:rFonts w:ascii="Calibri" w:eastAsia="Calibri" w:hAnsi="Calibri" w:cs="Calibri"/>
                <w:b/>
                <w:bCs/>
                <w:sz w:val="24"/>
                <w:szCs w:val="24"/>
              </w:rPr>
            </w:pPr>
            <w:r w:rsidRPr="00BC223C">
              <w:rPr>
                <w:rFonts w:ascii="Calibri" w:eastAsia="Calibri" w:hAnsi="Calibri" w:cs="Calibri"/>
                <w:b/>
                <w:bCs/>
                <w:sz w:val="24"/>
                <w:szCs w:val="24"/>
              </w:rPr>
              <w:t>Jméno a kontakt na ředitele:</w:t>
            </w:r>
          </w:p>
        </w:tc>
        <w:tc>
          <w:tcPr>
            <w:tcW w:w="4538" w:type="dxa"/>
            <w:shd w:val="clear" w:color="auto" w:fill="auto"/>
          </w:tcPr>
          <w:p w:rsidR="00BC223C" w:rsidRPr="00BC223C" w:rsidRDefault="00BC223C" w:rsidP="00BC223C">
            <w:pPr>
              <w:spacing w:after="0"/>
              <w:jc w:val="both"/>
              <w:rPr>
                <w:rFonts w:ascii="Calibri" w:eastAsia="Calibri" w:hAnsi="Calibri" w:cs="Calibri"/>
                <w:b/>
                <w:bCs/>
                <w:sz w:val="24"/>
                <w:szCs w:val="24"/>
              </w:rPr>
            </w:pPr>
            <w:r w:rsidRPr="00BC223C">
              <w:rPr>
                <w:rFonts w:ascii="Calibri" w:eastAsia="Calibri" w:hAnsi="Calibri" w:cs="Calibri"/>
                <w:b/>
                <w:bCs/>
                <w:sz w:val="24"/>
                <w:szCs w:val="24"/>
              </w:rPr>
              <w:t>Ing. Bc. Marušáková Zuzana</w:t>
            </w:r>
          </w:p>
          <w:p w:rsidR="00BC223C" w:rsidRPr="00BC223C" w:rsidRDefault="00BC223C" w:rsidP="00BC223C">
            <w:pPr>
              <w:spacing w:after="0"/>
              <w:jc w:val="both"/>
              <w:rPr>
                <w:rFonts w:ascii="Calibri" w:eastAsia="Calibri" w:hAnsi="Calibri" w:cs="Calibri"/>
                <w:b/>
                <w:bCs/>
                <w:color w:val="FF0000"/>
                <w:sz w:val="24"/>
                <w:szCs w:val="24"/>
              </w:rPr>
            </w:pPr>
            <w:r w:rsidRPr="00BC223C">
              <w:rPr>
                <w:rFonts w:ascii="Calibri" w:eastAsia="Calibri" w:hAnsi="Calibri" w:cs="Calibri"/>
                <w:b/>
                <w:bCs/>
                <w:sz w:val="24"/>
                <w:szCs w:val="24"/>
              </w:rPr>
              <w:t>728 884 139</w:t>
            </w:r>
          </w:p>
        </w:tc>
      </w:tr>
      <w:tr w:rsidR="00BC223C" w:rsidRPr="00BC223C" w:rsidTr="00BC223C">
        <w:tc>
          <w:tcPr>
            <w:tcW w:w="4529" w:type="dxa"/>
            <w:shd w:val="clear" w:color="auto" w:fill="auto"/>
          </w:tcPr>
          <w:p w:rsidR="00BC223C" w:rsidRPr="00BC223C" w:rsidRDefault="00BC223C" w:rsidP="00BC223C">
            <w:pPr>
              <w:spacing w:after="0"/>
              <w:jc w:val="both"/>
              <w:rPr>
                <w:rFonts w:ascii="Calibri" w:eastAsia="Calibri" w:hAnsi="Calibri" w:cs="Calibri"/>
                <w:b/>
                <w:bCs/>
                <w:sz w:val="24"/>
                <w:szCs w:val="24"/>
              </w:rPr>
            </w:pPr>
            <w:r w:rsidRPr="00BC223C">
              <w:rPr>
                <w:rFonts w:ascii="Calibri" w:eastAsia="Calibri" w:hAnsi="Calibri" w:cs="Calibri"/>
                <w:b/>
                <w:bCs/>
                <w:sz w:val="24"/>
                <w:szCs w:val="24"/>
              </w:rPr>
              <w:t>Jméno statutárního zástupce ředitele:</w:t>
            </w:r>
          </w:p>
        </w:tc>
        <w:tc>
          <w:tcPr>
            <w:tcW w:w="4538" w:type="dxa"/>
            <w:shd w:val="clear" w:color="auto" w:fill="auto"/>
          </w:tcPr>
          <w:p w:rsidR="00BC223C" w:rsidRPr="00BC223C" w:rsidRDefault="00BC223C" w:rsidP="00BC223C">
            <w:pPr>
              <w:spacing w:after="0"/>
              <w:jc w:val="both"/>
              <w:rPr>
                <w:rFonts w:ascii="Calibri" w:eastAsia="Calibri" w:hAnsi="Calibri" w:cs="Calibri"/>
                <w:b/>
                <w:bCs/>
                <w:sz w:val="24"/>
                <w:szCs w:val="24"/>
              </w:rPr>
            </w:pPr>
            <w:proofErr w:type="spellStart"/>
            <w:r w:rsidRPr="00BC223C">
              <w:rPr>
                <w:rFonts w:ascii="Calibri" w:eastAsia="Calibri" w:hAnsi="Calibri" w:cs="Calibri"/>
                <w:b/>
                <w:bCs/>
                <w:sz w:val="24"/>
                <w:szCs w:val="24"/>
              </w:rPr>
              <w:t>Katrušáková</w:t>
            </w:r>
            <w:proofErr w:type="spellEnd"/>
            <w:r w:rsidRPr="00BC223C">
              <w:rPr>
                <w:rFonts w:ascii="Calibri" w:eastAsia="Calibri" w:hAnsi="Calibri" w:cs="Calibri"/>
                <w:b/>
                <w:bCs/>
                <w:sz w:val="24"/>
                <w:szCs w:val="24"/>
              </w:rPr>
              <w:t xml:space="preserve"> Gabriela</w:t>
            </w:r>
          </w:p>
          <w:p w:rsidR="00BC223C" w:rsidRPr="00BC223C" w:rsidRDefault="00BC223C" w:rsidP="00BC223C">
            <w:pPr>
              <w:spacing w:after="0"/>
              <w:jc w:val="both"/>
              <w:rPr>
                <w:rFonts w:ascii="Calibri" w:eastAsia="Calibri" w:hAnsi="Calibri" w:cs="Calibri"/>
                <w:b/>
                <w:bCs/>
                <w:sz w:val="24"/>
                <w:szCs w:val="24"/>
              </w:rPr>
            </w:pPr>
          </w:p>
        </w:tc>
      </w:tr>
      <w:tr w:rsidR="00BC223C" w:rsidRPr="00BC223C" w:rsidTr="00BC223C">
        <w:tc>
          <w:tcPr>
            <w:tcW w:w="4529" w:type="dxa"/>
            <w:shd w:val="clear" w:color="auto" w:fill="auto"/>
          </w:tcPr>
          <w:p w:rsidR="00BC223C" w:rsidRPr="00BC223C" w:rsidRDefault="00BC223C" w:rsidP="00BC223C">
            <w:pPr>
              <w:spacing w:after="0"/>
              <w:jc w:val="both"/>
              <w:rPr>
                <w:rFonts w:ascii="Calibri" w:eastAsia="Calibri" w:hAnsi="Calibri" w:cs="Calibri"/>
                <w:b/>
                <w:bCs/>
                <w:sz w:val="24"/>
                <w:szCs w:val="24"/>
              </w:rPr>
            </w:pPr>
            <w:r w:rsidRPr="00BC223C">
              <w:rPr>
                <w:rFonts w:ascii="Calibri" w:eastAsia="Calibri" w:hAnsi="Calibri" w:cs="Calibri"/>
                <w:b/>
                <w:bCs/>
                <w:sz w:val="24"/>
                <w:szCs w:val="24"/>
              </w:rPr>
              <w:t>Kontakty:</w:t>
            </w:r>
          </w:p>
        </w:tc>
        <w:tc>
          <w:tcPr>
            <w:tcW w:w="4538" w:type="dxa"/>
            <w:shd w:val="clear" w:color="auto" w:fill="auto"/>
          </w:tcPr>
          <w:p w:rsidR="00BC223C" w:rsidRPr="00BC223C" w:rsidRDefault="00BC223C" w:rsidP="00BC223C">
            <w:pPr>
              <w:spacing w:after="0"/>
              <w:jc w:val="both"/>
              <w:rPr>
                <w:rFonts w:ascii="Calibri" w:eastAsia="Calibri" w:hAnsi="Calibri" w:cs="Calibri"/>
                <w:b/>
                <w:sz w:val="24"/>
                <w:szCs w:val="24"/>
                <w:u w:val="single"/>
              </w:rPr>
            </w:pPr>
            <w:r w:rsidRPr="00BC223C">
              <w:rPr>
                <w:rFonts w:ascii="Calibri" w:eastAsia="Calibri" w:hAnsi="Calibri" w:cs="Calibri"/>
                <w:b/>
                <w:sz w:val="24"/>
                <w:szCs w:val="24"/>
              </w:rPr>
              <w:t xml:space="preserve">Tel.: </w:t>
            </w:r>
            <w:r w:rsidRPr="00BC223C">
              <w:rPr>
                <w:rFonts w:ascii="Calibri" w:eastAsia="Calibri" w:hAnsi="Calibri" w:cs="Calibri"/>
                <w:b/>
                <w:sz w:val="24"/>
                <w:szCs w:val="24"/>
                <w:u w:val="single"/>
              </w:rPr>
              <w:t>724 982 648</w:t>
            </w:r>
          </w:p>
          <w:p w:rsidR="00BC223C" w:rsidRPr="00BC223C" w:rsidRDefault="00BC223C" w:rsidP="00BC223C">
            <w:pPr>
              <w:spacing w:after="0"/>
              <w:jc w:val="both"/>
              <w:rPr>
                <w:rFonts w:ascii="Calibri" w:eastAsia="Calibri" w:hAnsi="Calibri" w:cs="Calibri"/>
                <w:b/>
                <w:color w:val="0000FF"/>
                <w:sz w:val="24"/>
                <w:szCs w:val="24"/>
                <w:u w:val="single" w:color="0000FF"/>
              </w:rPr>
            </w:pPr>
            <w:r w:rsidRPr="00BC223C">
              <w:rPr>
                <w:rFonts w:ascii="Calibri" w:eastAsia="Calibri" w:hAnsi="Calibri" w:cs="Calibri"/>
                <w:b/>
                <w:sz w:val="24"/>
                <w:szCs w:val="24"/>
              </w:rPr>
              <w:t xml:space="preserve">E-mail: </w:t>
            </w:r>
            <w:hyperlink r:id="rId12" w:history="1">
              <w:r w:rsidRPr="00BC223C">
                <w:rPr>
                  <w:rFonts w:ascii="Calibri" w:eastAsia="Calibri" w:hAnsi="Calibri" w:cs="Calibri"/>
                  <w:b/>
                  <w:color w:val="0000FF"/>
                  <w:sz w:val="24"/>
                  <w:szCs w:val="24"/>
                  <w:u w:val="single" w:color="0000FF"/>
                </w:rPr>
                <w:t>msstef@seznam.cz</w:t>
              </w:r>
            </w:hyperlink>
          </w:p>
          <w:p w:rsidR="00BC223C" w:rsidRPr="00BC223C" w:rsidRDefault="00BC223C" w:rsidP="00BC223C">
            <w:pPr>
              <w:spacing w:after="0"/>
              <w:jc w:val="both"/>
              <w:rPr>
                <w:rFonts w:ascii="Calibri" w:eastAsia="Times New Roman" w:hAnsi="Calibri" w:cs="Calibri"/>
                <w:b/>
                <w:sz w:val="24"/>
                <w:szCs w:val="24"/>
              </w:rPr>
            </w:pPr>
            <w:r w:rsidRPr="00BC223C">
              <w:rPr>
                <w:rFonts w:ascii="Calibri" w:eastAsia="Calibri" w:hAnsi="Calibri" w:cs="Calibri"/>
                <w:b/>
                <w:color w:val="0000FF"/>
                <w:sz w:val="24"/>
                <w:szCs w:val="24"/>
                <w:u w:val="single" w:color="0000FF"/>
              </w:rPr>
              <w:t>Web: www.msstefanikova.cz</w:t>
            </w:r>
          </w:p>
          <w:p w:rsidR="00BC223C" w:rsidRPr="00BC223C" w:rsidRDefault="00BC223C" w:rsidP="00BC223C">
            <w:pPr>
              <w:spacing w:after="0"/>
              <w:jc w:val="both"/>
              <w:rPr>
                <w:rFonts w:ascii="Calibri" w:eastAsia="Times New Roman" w:hAnsi="Calibri" w:cs="Calibri"/>
                <w:b/>
                <w:sz w:val="24"/>
                <w:szCs w:val="24"/>
              </w:rPr>
            </w:pPr>
            <w:r w:rsidRPr="00BC223C">
              <w:rPr>
                <w:rFonts w:ascii="Calibri" w:eastAsia="Calibri" w:hAnsi="Calibri" w:cs="Calibri"/>
                <w:b/>
                <w:sz w:val="24"/>
                <w:szCs w:val="24"/>
                <w:lang w:val="it-IT"/>
              </w:rPr>
              <w:t>ID datov</w:t>
            </w:r>
            <w:r w:rsidRPr="00BC223C">
              <w:rPr>
                <w:rFonts w:ascii="Calibri" w:eastAsia="Calibri" w:hAnsi="Calibri" w:cs="Calibri"/>
                <w:b/>
                <w:sz w:val="24"/>
                <w:szCs w:val="24"/>
                <w:lang w:val="fr-FR"/>
              </w:rPr>
              <w:t xml:space="preserve">é </w:t>
            </w:r>
            <w:proofErr w:type="spellStart"/>
            <w:r w:rsidRPr="00BC223C">
              <w:rPr>
                <w:rFonts w:ascii="Calibri" w:eastAsia="Calibri" w:hAnsi="Calibri" w:cs="Calibri"/>
                <w:b/>
                <w:sz w:val="24"/>
                <w:szCs w:val="24"/>
                <w:lang w:val="de-DE"/>
              </w:rPr>
              <w:t>schr</w:t>
            </w:r>
            <w:r w:rsidRPr="00BC223C">
              <w:rPr>
                <w:rFonts w:ascii="Calibri" w:eastAsia="Calibri" w:hAnsi="Calibri" w:cs="Calibri"/>
                <w:b/>
                <w:sz w:val="24"/>
                <w:szCs w:val="24"/>
              </w:rPr>
              <w:t>ánky</w:t>
            </w:r>
            <w:proofErr w:type="spellEnd"/>
            <w:r w:rsidRPr="00BC223C">
              <w:rPr>
                <w:rFonts w:ascii="Calibri" w:eastAsia="Calibri" w:hAnsi="Calibri" w:cs="Calibri"/>
                <w:b/>
                <w:sz w:val="24"/>
                <w:szCs w:val="24"/>
              </w:rPr>
              <w:t xml:space="preserve">: 54ek4ra </w:t>
            </w:r>
          </w:p>
        </w:tc>
      </w:tr>
      <w:tr w:rsidR="00BC223C" w:rsidRPr="00BC223C" w:rsidTr="00BC223C">
        <w:trPr>
          <w:trHeight w:val="360"/>
        </w:trPr>
        <w:tc>
          <w:tcPr>
            <w:tcW w:w="4529" w:type="dxa"/>
            <w:shd w:val="clear" w:color="auto" w:fill="auto"/>
          </w:tcPr>
          <w:p w:rsidR="00BC223C" w:rsidRPr="00BC223C" w:rsidRDefault="00BC223C" w:rsidP="00BC223C">
            <w:pPr>
              <w:spacing w:after="0"/>
              <w:jc w:val="both"/>
              <w:rPr>
                <w:rFonts w:ascii="Calibri" w:eastAsia="Calibri" w:hAnsi="Calibri" w:cs="Calibri"/>
                <w:b/>
                <w:bCs/>
                <w:sz w:val="24"/>
                <w:szCs w:val="24"/>
              </w:rPr>
            </w:pPr>
            <w:r w:rsidRPr="00BC223C">
              <w:rPr>
                <w:rFonts w:ascii="Calibri" w:eastAsia="Calibri" w:hAnsi="Calibri" w:cs="Calibri"/>
                <w:b/>
                <w:bCs/>
                <w:sz w:val="24"/>
                <w:szCs w:val="24"/>
              </w:rPr>
              <w:t>IČO:</w:t>
            </w:r>
          </w:p>
        </w:tc>
        <w:tc>
          <w:tcPr>
            <w:tcW w:w="4538" w:type="dxa"/>
            <w:shd w:val="clear" w:color="auto" w:fill="auto"/>
          </w:tcPr>
          <w:p w:rsidR="00BC223C" w:rsidRPr="00BC223C" w:rsidRDefault="00BC223C" w:rsidP="00BC223C">
            <w:pPr>
              <w:spacing w:after="0"/>
              <w:jc w:val="both"/>
              <w:rPr>
                <w:rFonts w:ascii="Calibri" w:eastAsia="Calibri" w:hAnsi="Calibri" w:cs="Calibri"/>
                <w:b/>
                <w:bCs/>
                <w:sz w:val="24"/>
                <w:szCs w:val="24"/>
              </w:rPr>
            </w:pPr>
            <w:r w:rsidRPr="00BC223C">
              <w:rPr>
                <w:rFonts w:ascii="Calibri" w:eastAsia="Calibri" w:hAnsi="Calibri" w:cs="Calibri"/>
                <w:b/>
                <w:bCs/>
                <w:sz w:val="24"/>
                <w:szCs w:val="24"/>
              </w:rPr>
              <w:t>71 00 75 55</w:t>
            </w:r>
          </w:p>
        </w:tc>
      </w:tr>
      <w:tr w:rsidR="00BC223C" w:rsidRPr="00BC223C" w:rsidTr="00BC223C">
        <w:trPr>
          <w:trHeight w:val="312"/>
        </w:trPr>
        <w:tc>
          <w:tcPr>
            <w:tcW w:w="4529" w:type="dxa"/>
            <w:shd w:val="clear" w:color="auto" w:fill="auto"/>
          </w:tcPr>
          <w:p w:rsidR="00BC223C" w:rsidRPr="00BC223C" w:rsidRDefault="00BC223C" w:rsidP="00BC223C">
            <w:pPr>
              <w:spacing w:after="0"/>
              <w:jc w:val="both"/>
              <w:rPr>
                <w:rFonts w:ascii="Calibri" w:eastAsia="Calibri" w:hAnsi="Calibri" w:cs="Calibri"/>
                <w:b/>
                <w:bCs/>
                <w:sz w:val="24"/>
                <w:szCs w:val="24"/>
              </w:rPr>
            </w:pPr>
            <w:r w:rsidRPr="00BC223C">
              <w:rPr>
                <w:rFonts w:ascii="Calibri" w:eastAsia="Calibri" w:hAnsi="Calibri" w:cs="Calibri"/>
                <w:b/>
                <w:bCs/>
                <w:sz w:val="24"/>
                <w:szCs w:val="24"/>
              </w:rPr>
              <w:t>REDIZO:</w:t>
            </w:r>
          </w:p>
        </w:tc>
        <w:tc>
          <w:tcPr>
            <w:tcW w:w="4538" w:type="dxa"/>
            <w:shd w:val="clear" w:color="auto" w:fill="auto"/>
          </w:tcPr>
          <w:p w:rsidR="00BC223C" w:rsidRPr="00BC223C" w:rsidRDefault="00BC223C" w:rsidP="00BC223C">
            <w:pPr>
              <w:spacing w:after="0"/>
              <w:jc w:val="both"/>
              <w:rPr>
                <w:rFonts w:ascii="Calibri" w:eastAsia="Calibri" w:hAnsi="Calibri" w:cs="Calibri"/>
                <w:b/>
                <w:bCs/>
                <w:sz w:val="24"/>
                <w:szCs w:val="24"/>
              </w:rPr>
            </w:pPr>
            <w:r w:rsidRPr="00BC223C">
              <w:rPr>
                <w:rFonts w:ascii="Calibri" w:eastAsia="Calibri" w:hAnsi="Calibri" w:cs="Calibri"/>
                <w:b/>
                <w:bCs/>
                <w:sz w:val="24"/>
                <w:szCs w:val="24"/>
              </w:rPr>
              <w:t>600113515</w:t>
            </w:r>
          </w:p>
        </w:tc>
      </w:tr>
      <w:tr w:rsidR="00BC223C" w:rsidRPr="00BC223C" w:rsidTr="00BC223C">
        <w:trPr>
          <w:trHeight w:val="1010"/>
        </w:trPr>
        <w:tc>
          <w:tcPr>
            <w:tcW w:w="4529" w:type="dxa"/>
            <w:shd w:val="clear" w:color="auto" w:fill="auto"/>
          </w:tcPr>
          <w:p w:rsidR="00BC223C" w:rsidRPr="00BC223C" w:rsidRDefault="00BC223C" w:rsidP="00BC223C">
            <w:pPr>
              <w:spacing w:after="0"/>
              <w:jc w:val="both"/>
              <w:rPr>
                <w:rFonts w:ascii="Calibri" w:eastAsia="Calibri" w:hAnsi="Calibri" w:cs="Calibri"/>
                <w:b/>
                <w:bCs/>
                <w:sz w:val="24"/>
                <w:szCs w:val="24"/>
              </w:rPr>
            </w:pPr>
            <w:r w:rsidRPr="00BC223C">
              <w:rPr>
                <w:rFonts w:ascii="Calibri" w:eastAsia="Calibri" w:hAnsi="Calibri" w:cs="Calibri"/>
                <w:b/>
                <w:bCs/>
                <w:sz w:val="24"/>
                <w:szCs w:val="24"/>
              </w:rPr>
              <w:t>Velikost mateřské školy:</w:t>
            </w:r>
          </w:p>
        </w:tc>
        <w:tc>
          <w:tcPr>
            <w:tcW w:w="4538" w:type="dxa"/>
            <w:shd w:val="clear" w:color="auto" w:fill="auto"/>
          </w:tcPr>
          <w:p w:rsidR="00BC223C" w:rsidRPr="00BC223C" w:rsidRDefault="00BC223C" w:rsidP="00BC223C">
            <w:pPr>
              <w:spacing w:after="160"/>
              <w:jc w:val="both"/>
              <w:rPr>
                <w:rFonts w:ascii="Calibri" w:eastAsia="Calibri" w:hAnsi="Calibri" w:cs="Calibri"/>
                <w:b/>
                <w:sz w:val="24"/>
                <w:szCs w:val="24"/>
                <w:lang w:val="it-IT"/>
              </w:rPr>
            </w:pPr>
            <w:r w:rsidRPr="00BC223C">
              <w:rPr>
                <w:rFonts w:ascii="Calibri" w:eastAsia="Calibri" w:hAnsi="Calibri" w:cs="Calibri"/>
                <w:b/>
                <w:sz w:val="24"/>
                <w:szCs w:val="24"/>
                <w:lang w:val="it-IT"/>
              </w:rPr>
              <w:t>Kapacita mateřské školy je 80 dětí.</w:t>
            </w:r>
          </w:p>
          <w:p w:rsidR="00BC223C" w:rsidRPr="00BC223C" w:rsidRDefault="00BC223C" w:rsidP="00BC223C">
            <w:pPr>
              <w:spacing w:after="160"/>
              <w:jc w:val="both"/>
              <w:rPr>
                <w:rFonts w:ascii="Calibri" w:eastAsia="Calibri" w:hAnsi="Calibri" w:cs="Calibri"/>
                <w:b/>
                <w:sz w:val="24"/>
                <w:szCs w:val="24"/>
                <w:lang w:val="it-IT"/>
              </w:rPr>
            </w:pPr>
            <w:r w:rsidRPr="00BC223C">
              <w:rPr>
                <w:rFonts w:ascii="Calibri" w:eastAsia="Calibri" w:hAnsi="Calibri" w:cs="Calibri"/>
                <w:b/>
                <w:sz w:val="24"/>
                <w:szCs w:val="24"/>
                <w:lang w:val="it-IT"/>
              </w:rPr>
              <w:t>3 třídy, děti rozděleny dle věku.</w:t>
            </w:r>
          </w:p>
        </w:tc>
      </w:tr>
      <w:tr w:rsidR="00BC223C" w:rsidRPr="00BC223C" w:rsidTr="00BC223C">
        <w:trPr>
          <w:trHeight w:val="842"/>
        </w:trPr>
        <w:tc>
          <w:tcPr>
            <w:tcW w:w="4529" w:type="dxa"/>
            <w:shd w:val="clear" w:color="auto" w:fill="auto"/>
          </w:tcPr>
          <w:p w:rsidR="00BC223C" w:rsidRPr="00BC223C" w:rsidRDefault="00BC223C" w:rsidP="00BC223C">
            <w:pPr>
              <w:spacing w:after="0"/>
              <w:jc w:val="both"/>
              <w:rPr>
                <w:rFonts w:ascii="Calibri" w:eastAsia="Calibri" w:hAnsi="Calibri" w:cs="Calibri"/>
                <w:b/>
                <w:bCs/>
                <w:sz w:val="24"/>
                <w:szCs w:val="24"/>
              </w:rPr>
            </w:pPr>
            <w:r w:rsidRPr="00BC223C">
              <w:rPr>
                <w:rFonts w:ascii="Calibri" w:eastAsia="Calibri" w:hAnsi="Calibri" w:cs="Calibri"/>
                <w:b/>
                <w:bCs/>
                <w:sz w:val="24"/>
                <w:szCs w:val="24"/>
              </w:rPr>
              <w:t>Školní jídelna mateřské školy</w:t>
            </w:r>
          </w:p>
        </w:tc>
        <w:tc>
          <w:tcPr>
            <w:tcW w:w="4538" w:type="dxa"/>
            <w:shd w:val="clear" w:color="auto" w:fill="auto"/>
          </w:tcPr>
          <w:p w:rsidR="00BC223C" w:rsidRPr="00BC223C" w:rsidRDefault="00BC223C" w:rsidP="00BC223C">
            <w:pPr>
              <w:spacing w:after="160"/>
              <w:jc w:val="both"/>
              <w:rPr>
                <w:rFonts w:ascii="Calibri" w:eastAsia="Calibri" w:hAnsi="Calibri" w:cs="Calibri"/>
                <w:b/>
                <w:sz w:val="24"/>
                <w:szCs w:val="24"/>
              </w:rPr>
            </w:pPr>
            <w:r w:rsidRPr="00BC223C">
              <w:rPr>
                <w:rFonts w:ascii="Calibri" w:eastAsia="Calibri" w:hAnsi="Calibri" w:cs="Calibri"/>
                <w:b/>
                <w:sz w:val="24"/>
                <w:szCs w:val="24"/>
              </w:rPr>
              <w:t>Kapacita školní jídelny: 90 jídel</w:t>
            </w:r>
          </w:p>
          <w:p w:rsidR="00BC223C" w:rsidRPr="00BC223C" w:rsidRDefault="00BC223C" w:rsidP="00BC223C">
            <w:pPr>
              <w:spacing w:after="0"/>
              <w:jc w:val="both"/>
              <w:rPr>
                <w:rFonts w:ascii="Calibri" w:eastAsia="Calibri" w:hAnsi="Calibri" w:cs="Calibri"/>
                <w:b/>
                <w:sz w:val="24"/>
                <w:szCs w:val="24"/>
                <w:lang w:val="it-IT"/>
              </w:rPr>
            </w:pPr>
          </w:p>
        </w:tc>
      </w:tr>
      <w:tr w:rsidR="00BC223C" w:rsidRPr="00BC223C" w:rsidTr="00BC223C">
        <w:tblPrEx>
          <w:tblCellMar>
            <w:left w:w="70" w:type="dxa"/>
            <w:right w:w="70" w:type="dxa"/>
          </w:tblCellMar>
          <w:tblLook w:val="0000" w:firstRow="0" w:lastRow="0" w:firstColumn="0" w:lastColumn="0" w:noHBand="0" w:noVBand="0"/>
        </w:tblPrEx>
        <w:trPr>
          <w:trHeight w:val="852"/>
        </w:trPr>
        <w:tc>
          <w:tcPr>
            <w:tcW w:w="4529" w:type="dxa"/>
          </w:tcPr>
          <w:p w:rsidR="00BC223C" w:rsidRPr="00BC223C" w:rsidRDefault="00BC223C" w:rsidP="00BC223C">
            <w:pPr>
              <w:spacing w:after="0"/>
              <w:jc w:val="both"/>
              <w:rPr>
                <w:rFonts w:ascii="Calibri" w:eastAsia="Times New Roman" w:hAnsi="Calibri" w:cs="Calibri"/>
                <w:b/>
                <w:sz w:val="24"/>
                <w:szCs w:val="24"/>
              </w:rPr>
            </w:pPr>
            <w:r w:rsidRPr="00BC223C">
              <w:rPr>
                <w:rFonts w:ascii="Calibri" w:eastAsia="Times New Roman" w:hAnsi="Calibri" w:cs="Calibri"/>
                <w:b/>
                <w:sz w:val="24"/>
                <w:szCs w:val="24"/>
              </w:rPr>
              <w:t>Provoz mateřské školy:</w:t>
            </w:r>
          </w:p>
          <w:p w:rsidR="00BC223C" w:rsidRPr="00BC223C" w:rsidRDefault="00BC223C" w:rsidP="00BC223C">
            <w:pPr>
              <w:spacing w:after="0"/>
              <w:ind w:left="108"/>
              <w:jc w:val="both"/>
              <w:rPr>
                <w:rFonts w:ascii="Calibri" w:eastAsia="Times New Roman" w:hAnsi="Calibri" w:cs="Calibri"/>
                <w:b/>
                <w:sz w:val="24"/>
                <w:szCs w:val="24"/>
              </w:rPr>
            </w:pPr>
          </w:p>
        </w:tc>
        <w:tc>
          <w:tcPr>
            <w:tcW w:w="4538" w:type="dxa"/>
          </w:tcPr>
          <w:p w:rsidR="00BC223C" w:rsidRPr="00BC223C" w:rsidRDefault="00BC223C" w:rsidP="00BC223C">
            <w:pPr>
              <w:spacing w:after="0"/>
              <w:jc w:val="both"/>
              <w:rPr>
                <w:rFonts w:ascii="Calibri" w:eastAsia="Times New Roman" w:hAnsi="Calibri" w:cs="Calibri"/>
                <w:b/>
                <w:sz w:val="24"/>
                <w:szCs w:val="24"/>
              </w:rPr>
            </w:pPr>
            <w:r w:rsidRPr="00BC223C">
              <w:rPr>
                <w:rFonts w:ascii="Calibri" w:eastAsia="Times New Roman" w:hAnsi="Calibri" w:cs="Calibri"/>
                <w:b/>
                <w:sz w:val="24"/>
                <w:szCs w:val="24"/>
              </w:rPr>
              <w:t xml:space="preserve"> 6:00 – 16:30 hod.</w:t>
            </w:r>
          </w:p>
        </w:tc>
      </w:tr>
      <w:tr w:rsidR="00BC223C" w:rsidRPr="00BC223C" w:rsidTr="00BC223C">
        <w:trPr>
          <w:trHeight w:val="583"/>
        </w:trPr>
        <w:tc>
          <w:tcPr>
            <w:tcW w:w="4529" w:type="dxa"/>
            <w:shd w:val="clear" w:color="auto" w:fill="auto"/>
          </w:tcPr>
          <w:p w:rsidR="00BC223C" w:rsidRPr="00BC223C" w:rsidRDefault="00BC223C" w:rsidP="00BC223C">
            <w:pPr>
              <w:spacing w:after="0"/>
              <w:jc w:val="both"/>
              <w:rPr>
                <w:rFonts w:ascii="Calibri" w:eastAsia="Calibri" w:hAnsi="Calibri" w:cs="Calibri"/>
                <w:b/>
                <w:bCs/>
                <w:sz w:val="24"/>
                <w:szCs w:val="24"/>
              </w:rPr>
            </w:pPr>
            <w:r w:rsidRPr="00BC223C">
              <w:rPr>
                <w:rFonts w:ascii="Calibri" w:eastAsia="Calibri" w:hAnsi="Calibri" w:cs="Calibri"/>
                <w:b/>
                <w:bCs/>
                <w:sz w:val="24"/>
                <w:szCs w:val="24"/>
              </w:rPr>
              <w:t xml:space="preserve">Platnost: </w:t>
            </w:r>
          </w:p>
        </w:tc>
        <w:tc>
          <w:tcPr>
            <w:tcW w:w="4538" w:type="dxa"/>
            <w:shd w:val="clear" w:color="auto" w:fill="auto"/>
          </w:tcPr>
          <w:p w:rsidR="00BC223C" w:rsidRPr="00BC223C" w:rsidRDefault="00BC223C" w:rsidP="00BC223C">
            <w:pPr>
              <w:spacing w:after="0"/>
              <w:jc w:val="both"/>
              <w:rPr>
                <w:rFonts w:ascii="Calibri" w:eastAsia="Calibri" w:hAnsi="Calibri" w:cs="Calibri"/>
                <w:b/>
                <w:sz w:val="24"/>
                <w:szCs w:val="24"/>
                <w:lang w:val="it-IT"/>
              </w:rPr>
            </w:pPr>
            <w:r w:rsidRPr="00BC223C">
              <w:rPr>
                <w:rFonts w:ascii="Calibri" w:eastAsia="Calibri" w:hAnsi="Calibri" w:cs="Calibri"/>
                <w:b/>
                <w:sz w:val="24"/>
                <w:szCs w:val="24"/>
                <w:lang w:val="it-IT"/>
              </w:rPr>
              <w:t>Od 1. 9. 2025 do další aktualizace</w:t>
            </w:r>
          </w:p>
          <w:p w:rsidR="00BC223C" w:rsidRPr="00BC223C" w:rsidRDefault="00BC223C" w:rsidP="00BC223C">
            <w:pPr>
              <w:spacing w:after="0"/>
              <w:jc w:val="both"/>
              <w:rPr>
                <w:rFonts w:ascii="Calibri" w:eastAsia="Calibri" w:hAnsi="Calibri" w:cs="Calibri"/>
                <w:b/>
                <w:sz w:val="24"/>
                <w:szCs w:val="24"/>
                <w:lang w:val="it-IT"/>
              </w:rPr>
            </w:pPr>
          </w:p>
        </w:tc>
      </w:tr>
    </w:tbl>
    <w:p w:rsidR="00BC223C" w:rsidRPr="00BC223C" w:rsidRDefault="00BC223C" w:rsidP="00BC223C">
      <w:pPr>
        <w:spacing w:after="160"/>
        <w:jc w:val="both"/>
        <w:rPr>
          <w:rFonts w:ascii="Calibri" w:eastAsia="Times New Roman" w:hAnsi="Calibri" w:cs="Calibri"/>
          <w:b/>
          <w:sz w:val="36"/>
          <w:szCs w:val="32"/>
        </w:rPr>
      </w:pPr>
    </w:p>
    <w:p w:rsidR="00BC223C" w:rsidRPr="00BC223C" w:rsidRDefault="00BC223C" w:rsidP="00BC223C">
      <w:pPr>
        <w:spacing w:after="160" w:line="259" w:lineRule="auto"/>
        <w:rPr>
          <w:rFonts w:ascii="Calibri" w:eastAsia="Times New Roman" w:hAnsi="Calibri" w:cs="Calibri"/>
          <w:b/>
          <w:sz w:val="36"/>
          <w:szCs w:val="32"/>
        </w:rPr>
      </w:pPr>
      <w:r w:rsidRPr="00BC223C">
        <w:rPr>
          <w:rFonts w:ascii="Calibri" w:eastAsia="Times New Roman" w:hAnsi="Calibri" w:cs="Calibri"/>
          <w:b/>
          <w:sz w:val="36"/>
          <w:szCs w:val="32"/>
        </w:rPr>
        <w:br w:type="page"/>
      </w:r>
    </w:p>
    <w:p w:rsidR="00BC223C" w:rsidRPr="00BC223C" w:rsidRDefault="00BC223C" w:rsidP="004C729B">
      <w:pPr>
        <w:pStyle w:val="Nadpis1"/>
      </w:pPr>
      <w:bookmarkStart w:id="2" w:name="_Toc203468983"/>
      <w:bookmarkStart w:id="3" w:name="_Toc204239139"/>
      <w:r w:rsidRPr="00BC223C">
        <w:lastRenderedPageBreak/>
        <w:t xml:space="preserve">Charakteristika školy a </w:t>
      </w:r>
      <w:bookmarkEnd w:id="2"/>
      <w:r w:rsidRPr="00BC223C">
        <w:t>specifikace jednotlivých tříd</w:t>
      </w:r>
      <w:bookmarkEnd w:id="3"/>
    </w:p>
    <w:p w:rsidR="00BC223C" w:rsidRPr="00BC223C" w:rsidRDefault="00BC223C" w:rsidP="00BC223C">
      <w:pPr>
        <w:spacing w:after="160"/>
        <w:ind w:firstLine="709"/>
        <w:jc w:val="both"/>
        <w:rPr>
          <w:rFonts w:ascii="Calibri" w:eastAsia="Calibri" w:hAnsi="Calibri" w:cs="Calibri"/>
          <w:sz w:val="24"/>
        </w:rPr>
      </w:pPr>
      <w:r w:rsidRPr="00BC223C">
        <w:rPr>
          <w:rFonts w:ascii="Calibri" w:eastAsia="Calibri" w:hAnsi="Calibri" w:cs="Calibri"/>
          <w:sz w:val="24"/>
        </w:rPr>
        <w:t xml:space="preserve">Mateřská škola je umístěna v lokalitě baťovských domků v těsné blízkosti centra města Zlín. Zastávka městské hromadné dopravy je přímo u mateřské školy. Menší školní zahrada se nachází přes ulici. Nedaleko se nachází les a také dětská hřiště v blízkém okolí. </w:t>
      </w:r>
    </w:p>
    <w:p w:rsidR="00BC223C" w:rsidRPr="00BC223C" w:rsidRDefault="00BC223C" w:rsidP="00BC223C">
      <w:pPr>
        <w:spacing w:after="160"/>
        <w:ind w:firstLine="709"/>
        <w:jc w:val="both"/>
        <w:rPr>
          <w:rFonts w:ascii="Calibri" w:eastAsia="Calibri" w:hAnsi="Calibri" w:cs="Calibri"/>
          <w:sz w:val="24"/>
        </w:rPr>
      </w:pPr>
      <w:r w:rsidRPr="00BC223C">
        <w:rPr>
          <w:rFonts w:ascii="Calibri" w:eastAsia="Calibri" w:hAnsi="Calibri" w:cs="Calibri"/>
          <w:sz w:val="24"/>
        </w:rPr>
        <w:t>Mateřská škola je trojtřídní, děti jsou do tříd rozděleny podle věku. Maximální kapacita je stanovena na 80 dětí. Budova je třípodlažní, v prvním a druhém patře se nachází třídy. V suterénu je sauna, místnost s keramickou pecí a technické zázemí. Škola disponuje samostatnou kuchyní v 1. patře a od září 2025 jsme schopni připravit také stravu pro děti s některými potravinovými intolerancemi.</w:t>
      </w:r>
    </w:p>
    <w:p w:rsidR="00BC223C" w:rsidRPr="00BC223C" w:rsidRDefault="00BC223C" w:rsidP="00BC223C">
      <w:pPr>
        <w:spacing w:before="120" w:after="160" w:line="259" w:lineRule="auto"/>
        <w:ind w:left="567"/>
        <w:rPr>
          <w:rFonts w:ascii="Calibri" w:eastAsia="Calibri" w:hAnsi="Calibri" w:cs="Times New Roman"/>
          <w:b/>
          <w:sz w:val="24"/>
        </w:rPr>
      </w:pPr>
      <w:r w:rsidRPr="00BC223C">
        <w:rPr>
          <w:rFonts w:ascii="Calibri" w:eastAsia="Calibri" w:hAnsi="Calibri" w:cs="Times New Roman"/>
          <w:b/>
          <w:sz w:val="24"/>
        </w:rPr>
        <w:t>Z historie…</w:t>
      </w:r>
    </w:p>
    <w:p w:rsidR="00BC223C" w:rsidRPr="00BC223C" w:rsidRDefault="00BC223C" w:rsidP="00BC223C">
      <w:pPr>
        <w:spacing w:after="160"/>
        <w:jc w:val="both"/>
        <w:rPr>
          <w:rFonts w:ascii="Calibri" w:eastAsia="Calibri" w:hAnsi="Calibri" w:cs="Calibri"/>
          <w:sz w:val="24"/>
          <w:u w:color="000000"/>
        </w:rPr>
      </w:pPr>
      <w:r w:rsidRPr="00BC223C">
        <w:rPr>
          <w:rFonts w:ascii="Calibri" w:eastAsia="Calibri" w:hAnsi="Calibri" w:cs="Calibri"/>
          <w:sz w:val="24"/>
        </w:rPr>
        <w:t xml:space="preserve">Mateřská škola byla postavena v roce 1930 a pravděpodobně původně sloužila jako ubytovna pro ženy. Teprve od roku 1937 </w:t>
      </w:r>
      <w:r w:rsidRPr="00BC223C">
        <w:rPr>
          <w:rFonts w:ascii="Calibri" w:eastAsia="Calibri" w:hAnsi="Calibri" w:cs="Calibri"/>
          <w:sz w:val="24"/>
          <w:u w:color="000000"/>
        </w:rPr>
        <w:t xml:space="preserve">začala sloužit jako mateřská škola. </w:t>
      </w:r>
    </w:p>
    <w:p w:rsidR="00BC223C" w:rsidRPr="00BC223C" w:rsidRDefault="00BC223C" w:rsidP="00BC223C">
      <w:pPr>
        <w:spacing w:after="160"/>
        <w:contextualSpacing/>
        <w:jc w:val="both"/>
        <w:rPr>
          <w:rFonts w:ascii="Calibri" w:eastAsia="Calibri" w:hAnsi="Calibri" w:cs="Calibri"/>
          <w:sz w:val="24"/>
          <w:szCs w:val="24"/>
        </w:rPr>
      </w:pPr>
      <w:r w:rsidRPr="00BC223C">
        <w:rPr>
          <w:rFonts w:ascii="Calibri" w:eastAsia="Calibri" w:hAnsi="Calibri" w:cs="Calibri"/>
          <w:sz w:val="24"/>
          <w:u w:color="000000"/>
        </w:rPr>
        <w:t>Od roku 2012 prochází mateřská škola postupnými rekonstrukcemi. V roce 2013 byla v celé škole vyměněna okna za plastová, byla zrekonstruována a zateplena střecha. V roce 2014 proběhla modernizace kuchyně, přípravných místností a skladů.  Rekonstrukce cel</w:t>
      </w:r>
      <w:r w:rsidRPr="00BC223C">
        <w:rPr>
          <w:rFonts w:ascii="Calibri" w:eastAsia="Calibri" w:hAnsi="Calibri" w:cs="Calibri"/>
          <w:sz w:val="24"/>
          <w:u w:color="000000"/>
          <w:lang w:val="fr-FR"/>
        </w:rPr>
        <w:t>é</w:t>
      </w:r>
      <w:r w:rsidRPr="00BC223C">
        <w:rPr>
          <w:rFonts w:ascii="Calibri" w:eastAsia="Calibri" w:hAnsi="Calibri" w:cs="Calibri"/>
          <w:sz w:val="24"/>
          <w:u w:color="000000"/>
        </w:rPr>
        <w:t>ho </w:t>
      </w:r>
      <w:proofErr w:type="spellStart"/>
      <w:r w:rsidRPr="00BC223C">
        <w:rPr>
          <w:rFonts w:ascii="Calibri" w:eastAsia="Calibri" w:hAnsi="Calibri" w:cs="Calibri"/>
          <w:sz w:val="24"/>
          <w:u w:color="000000"/>
        </w:rPr>
        <w:t>suter</w:t>
      </w:r>
      <w:proofErr w:type="spellEnd"/>
      <w:r w:rsidRPr="00BC223C">
        <w:rPr>
          <w:rFonts w:ascii="Calibri" w:eastAsia="Calibri" w:hAnsi="Calibri" w:cs="Calibri"/>
          <w:sz w:val="24"/>
          <w:u w:color="000000"/>
          <w:lang w:val="fr-FR"/>
        </w:rPr>
        <w:t>é</w:t>
      </w:r>
      <w:r w:rsidRPr="00BC223C">
        <w:rPr>
          <w:rFonts w:ascii="Calibri" w:eastAsia="Calibri" w:hAnsi="Calibri" w:cs="Calibri"/>
          <w:sz w:val="24"/>
          <w:u w:color="000000"/>
        </w:rPr>
        <w:t xml:space="preserve">nu, sklepů byla z důvodu vytopení provedena v roce 2013. Zateplení střechy a její celková rekonstrukce proběhla v roce 2015. V roce 2011 prošla rekonstrukcí umývárna ve </w:t>
      </w:r>
      <w:r w:rsidRPr="00BC223C">
        <w:rPr>
          <w:rFonts w:ascii="Calibri" w:eastAsia="Calibri" w:hAnsi="Calibri" w:cs="Calibri"/>
          <w:sz w:val="24"/>
          <w:szCs w:val="24"/>
          <w:u w:color="000000"/>
        </w:rPr>
        <w:t xml:space="preserve">3. třídě, v roce 2017 byla zcela rekonstruována 2. třída včetně umývárny, sociálního zařízení a odpadů, v letech 2018-19 byla v 1. třídě pro nejmenší děti vyměněna podlaha a rekonstruována umývárna. V létě 2024 proběhlo malování objektu školy a na jaře 2025 </w:t>
      </w:r>
      <w:r w:rsidRPr="00BC223C">
        <w:rPr>
          <w:rFonts w:ascii="Calibri" w:eastAsia="Calibri" w:hAnsi="Calibri" w:cs="Calibri"/>
          <w:sz w:val="24"/>
          <w:szCs w:val="24"/>
        </w:rPr>
        <w:t xml:space="preserve">prošla kompletní rekonstrukcí herní zahrada, aby vyhovovala všem bezpečnostním požadavkům a nabízela dětem vyžití po celý rok. </w:t>
      </w:r>
    </w:p>
    <w:p w:rsidR="00BC223C" w:rsidRPr="00BC223C" w:rsidRDefault="00BC223C" w:rsidP="00BC223C">
      <w:pPr>
        <w:spacing w:after="160"/>
        <w:contextualSpacing/>
        <w:jc w:val="both"/>
        <w:rPr>
          <w:rFonts w:ascii="Calibri" w:eastAsia="Calibri" w:hAnsi="Calibri" w:cs="Calibri"/>
          <w:sz w:val="24"/>
          <w:szCs w:val="24"/>
        </w:rPr>
      </w:pPr>
    </w:p>
    <w:p w:rsidR="00BC223C" w:rsidRPr="00BC223C" w:rsidRDefault="00BC223C" w:rsidP="00BC223C">
      <w:pPr>
        <w:spacing w:before="120" w:after="160" w:line="259" w:lineRule="auto"/>
        <w:ind w:left="567"/>
        <w:rPr>
          <w:rFonts w:ascii="Calibri" w:eastAsia="Calibri" w:hAnsi="Calibri" w:cs="Times New Roman"/>
          <w:b/>
          <w:sz w:val="24"/>
        </w:rPr>
      </w:pPr>
      <w:bookmarkStart w:id="4" w:name="_Toc12195472"/>
      <w:bookmarkStart w:id="5" w:name="_Toc110866653"/>
      <w:bookmarkStart w:id="6" w:name="_Toc203468990"/>
      <w:r w:rsidRPr="00BC223C">
        <w:rPr>
          <w:rFonts w:ascii="Calibri" w:eastAsia="Calibri" w:hAnsi="Calibri" w:cs="Times New Roman"/>
          <w:b/>
          <w:sz w:val="24"/>
        </w:rPr>
        <w:t>Charakteristika tříd</w:t>
      </w:r>
      <w:bookmarkEnd w:id="4"/>
      <w:bookmarkEnd w:id="5"/>
      <w:bookmarkEnd w:id="6"/>
    </w:p>
    <w:p w:rsidR="00BC223C" w:rsidRPr="00BC223C" w:rsidRDefault="00BC223C" w:rsidP="00BC223C">
      <w:pPr>
        <w:spacing w:after="160"/>
        <w:ind w:firstLine="709"/>
        <w:jc w:val="both"/>
        <w:rPr>
          <w:rFonts w:ascii="Calibri" w:eastAsia="Calibri" w:hAnsi="Calibri" w:cs="Calibri"/>
          <w:sz w:val="24"/>
        </w:rPr>
      </w:pPr>
      <w:r w:rsidRPr="00BC223C">
        <w:rPr>
          <w:rFonts w:ascii="Calibri" w:eastAsia="Calibri" w:hAnsi="Calibri" w:cs="Calibri"/>
          <w:sz w:val="24"/>
        </w:rPr>
        <w:t xml:space="preserve">Děti jsou do tříd zařazovány zpravidla dle věku. Do 1. třídy „Motýlci“ jsou zařazeny děti nově příchozí a věkové složení třídy je 3 – 4 let, popřípadě mladší 3let, pokud to dovolí kapacita školy. 2. třída „Ptáčci“ jsou děti ve věku 4 - 6 let, ve třídě se tedy mohou vzdělávat i předškoláci, kteří jsou připravováni na úspěšný vstup do základní školy. 3. třída „Koťátka“ je třída předškoláků, věkové složení je 5 – 7 let. </w:t>
      </w:r>
    </w:p>
    <w:p w:rsidR="00BC223C" w:rsidRPr="00BC223C" w:rsidRDefault="00BC223C" w:rsidP="00BC223C">
      <w:pPr>
        <w:spacing w:after="160"/>
        <w:ind w:firstLine="709"/>
        <w:jc w:val="both"/>
        <w:rPr>
          <w:rFonts w:ascii="Calibri" w:eastAsia="Calibri" w:hAnsi="Calibri" w:cs="Calibri"/>
          <w:sz w:val="24"/>
        </w:rPr>
      </w:pPr>
      <w:r w:rsidRPr="00BC223C">
        <w:rPr>
          <w:rFonts w:ascii="Calibri" w:eastAsia="Calibri" w:hAnsi="Calibri" w:cs="Calibri"/>
          <w:sz w:val="24"/>
        </w:rPr>
        <w:t xml:space="preserve">Od přijetí dítěte </w:t>
      </w:r>
      <w:r w:rsidRPr="00BC223C">
        <w:rPr>
          <w:rFonts w:ascii="Calibri" w:eastAsia="Calibri" w:hAnsi="Calibri" w:cs="Calibri"/>
          <w:sz w:val="24"/>
          <w:lang w:val="pt-PT"/>
        </w:rPr>
        <w:t>do mateřské školy</w:t>
      </w:r>
      <w:r w:rsidRPr="00BC223C">
        <w:rPr>
          <w:rFonts w:ascii="Calibri" w:eastAsia="Calibri" w:hAnsi="Calibri" w:cs="Calibri"/>
          <w:sz w:val="24"/>
        </w:rPr>
        <w:t xml:space="preserve"> pedagogové pracují s diagnostikou dítěte, sledují a zaznamenávají pokroky každého dítěte.</w:t>
      </w:r>
      <w:r w:rsidRPr="00BC223C">
        <w:rPr>
          <w:rFonts w:ascii="Calibri" w:eastAsia="Calibri" w:hAnsi="Calibri" w:cs="Calibri"/>
          <w:sz w:val="24"/>
          <w:lang w:val="it-IT"/>
        </w:rPr>
        <w:t xml:space="preserve"> Na základě těchto výsledků poté pedagogové přijímají opatření, které</w:t>
      </w:r>
      <w:r w:rsidRPr="00BC223C">
        <w:rPr>
          <w:rFonts w:ascii="Calibri" w:eastAsia="Calibri" w:hAnsi="Calibri" w:cs="Calibri"/>
          <w:sz w:val="24"/>
        </w:rPr>
        <w:t xml:space="preserve"> vedou ke zkvalitnění vzdělávání dětí a k zachycení případných nedostatků a k jejich vyrovnávání. Cíleně podporujeme děti se speciálními vzdělávacími potřebami, ale i děti nadané. Mateřská škola spolupracuje s odbornými poradenskými centry jako Pedagogicko-psychologická poradna, Speciálně-pedagogické centrum, klinický logoped aj.</w:t>
      </w:r>
      <w:r w:rsidRPr="00BC223C">
        <w:rPr>
          <w:rFonts w:ascii="Calibri" w:eastAsia="Calibri" w:hAnsi="Calibri" w:cs="Calibri"/>
          <w:color w:val="FF0000"/>
          <w:sz w:val="24"/>
        </w:rPr>
        <w:t xml:space="preserve"> </w:t>
      </w:r>
      <w:r w:rsidRPr="00BC223C">
        <w:rPr>
          <w:rFonts w:ascii="Calibri" w:eastAsia="Calibri" w:hAnsi="Calibri" w:cs="Calibri"/>
          <w:sz w:val="24"/>
        </w:rPr>
        <w:t xml:space="preserve">Všem dětem poskytujeme individuální podporu pro rozvoj kognitivních i sociálních dovedností. </w:t>
      </w:r>
    </w:p>
    <w:p w:rsidR="00BC223C" w:rsidRPr="00BC223C" w:rsidRDefault="00BC223C" w:rsidP="00BC223C">
      <w:pPr>
        <w:numPr>
          <w:ilvl w:val="0"/>
          <w:numId w:val="15"/>
        </w:numPr>
        <w:spacing w:after="160" w:line="259" w:lineRule="auto"/>
        <w:jc w:val="both"/>
        <w:rPr>
          <w:rFonts w:ascii="Calibri" w:eastAsia="Times New Roman" w:hAnsi="Calibri" w:cs="Calibri"/>
          <w:b/>
          <w:color w:val="70AD47"/>
          <w:sz w:val="24"/>
        </w:rPr>
      </w:pPr>
      <w:r w:rsidRPr="00BC223C">
        <w:rPr>
          <w:rFonts w:ascii="Calibri" w:eastAsia="Calibri" w:hAnsi="Calibri" w:cs="Calibri"/>
          <w:b/>
          <w:sz w:val="24"/>
        </w:rPr>
        <w:lastRenderedPageBreak/>
        <w:t>třída „MOTÝLCI“</w:t>
      </w:r>
      <w:r w:rsidRPr="00BC223C">
        <w:rPr>
          <w:rFonts w:ascii="Calibri" w:eastAsia="Calibri" w:hAnsi="Calibri" w:cs="Calibri"/>
          <w:b/>
          <w:color w:val="70AD47"/>
          <w:sz w:val="24"/>
        </w:rPr>
        <w:t xml:space="preserve"> </w:t>
      </w:r>
      <w:r w:rsidRPr="00BC223C">
        <w:rPr>
          <w:rFonts w:ascii="Calibri" w:eastAsia="Calibri" w:hAnsi="Calibri" w:cs="Calibri"/>
          <w:b/>
          <w:sz w:val="24"/>
        </w:rPr>
        <w:t>- I. ročník předškolního vzdělávání (3leté i mladší – 4)</w:t>
      </w:r>
    </w:p>
    <w:p w:rsidR="00BC223C" w:rsidRPr="00BC223C" w:rsidRDefault="00BC223C" w:rsidP="00BC223C">
      <w:pPr>
        <w:spacing w:after="283"/>
        <w:ind w:firstLine="284"/>
        <w:jc w:val="both"/>
        <w:rPr>
          <w:rFonts w:ascii="Calibri" w:eastAsia="Calibri" w:hAnsi="Calibri" w:cs="Calibri"/>
          <w:sz w:val="24"/>
          <w:lang w:eastAsia="cs-CZ"/>
        </w:rPr>
      </w:pPr>
      <w:r w:rsidRPr="00BC223C">
        <w:rPr>
          <w:rFonts w:ascii="Calibri" w:eastAsia="Calibri" w:hAnsi="Calibri" w:cs="Calibri"/>
          <w:color w:val="000000"/>
          <w:sz w:val="24"/>
          <w:lang w:eastAsia="cs-CZ"/>
        </w:rPr>
        <w:t xml:space="preserve">Do této třídy jsou přijaty děti tříleté, nejmladší. Třída se nachází v přízemí v blízkosti šaten. Klademe zde velký důraz na adaptaci, protože děti přichází z domova do kolektivu svých </w:t>
      </w:r>
      <w:r w:rsidRPr="00BC223C">
        <w:rPr>
          <w:rFonts w:ascii="Calibri" w:eastAsia="Calibri" w:hAnsi="Calibri" w:cs="Calibri"/>
          <w:sz w:val="24"/>
          <w:lang w:eastAsia="cs-CZ"/>
        </w:rPr>
        <w:t xml:space="preserve">vrstevníků. Citlivým způsobem respektujeme jejich potřeby, přizpůsobujeme režim dne jejich potřebám, poskytujeme dětem klid a jistotu. Snažíme se dětem zajistit pocit bezpečí. Třídní program nejmenších dětí vychází ze Školního vzdělávacího programu. Třídní učitelky vedou děti k osvojení si základních hygienických dovedností, k sebeobsluze a základním návykům umět pozdravit, poděkovat, požádat o pomoc paní učitelku, k socializaci. Chceme děti naučit si hrát se svými vrstevníky. Práce s nejmenšími dětmi je náročná, což vede ke vzájemné spolupráci jak třídních učitelek, tak i ke spolupráci se zákonnými zástupci. Pokud to situace dovoluje, ve třídě vypomáhá také další pedagog na zkrácený úvazek, popřípadě školní asistent. Vzdělávají-li se ve třídě i děti čtyřleté, je jim věnována individuální péče, třídní učitelky s nimi pracují intenzivněji. </w:t>
      </w:r>
    </w:p>
    <w:p w:rsidR="00BC223C" w:rsidRPr="00BC223C" w:rsidRDefault="00BC223C" w:rsidP="00BC223C">
      <w:pPr>
        <w:numPr>
          <w:ilvl w:val="0"/>
          <w:numId w:val="15"/>
        </w:numPr>
        <w:spacing w:after="160" w:line="259" w:lineRule="auto"/>
        <w:jc w:val="both"/>
        <w:rPr>
          <w:rFonts w:ascii="Calibri" w:eastAsia="Times New Roman" w:hAnsi="Calibri" w:cs="Calibri"/>
          <w:b/>
          <w:sz w:val="24"/>
        </w:rPr>
      </w:pPr>
      <w:r w:rsidRPr="00BC223C">
        <w:rPr>
          <w:rFonts w:ascii="Calibri" w:eastAsia="Calibri" w:hAnsi="Calibri" w:cs="Calibri"/>
          <w:b/>
          <w:sz w:val="24"/>
        </w:rPr>
        <w:t>třída „ PTÁČCI“ – II. ročník předškolního vzdělávání (4 – 6leté děti)</w:t>
      </w:r>
    </w:p>
    <w:p w:rsidR="00BC223C" w:rsidRPr="00BC223C" w:rsidRDefault="00BC223C" w:rsidP="00BC223C">
      <w:pPr>
        <w:spacing w:after="283"/>
        <w:ind w:left="-5" w:firstLine="289"/>
        <w:jc w:val="both"/>
        <w:rPr>
          <w:rFonts w:ascii="Calibri" w:eastAsia="Calibri" w:hAnsi="Calibri" w:cs="Calibri"/>
          <w:color w:val="000000"/>
          <w:sz w:val="24"/>
          <w:lang w:eastAsia="cs-CZ"/>
        </w:rPr>
      </w:pPr>
      <w:r w:rsidRPr="00BC223C">
        <w:rPr>
          <w:rFonts w:ascii="Calibri" w:eastAsia="Calibri" w:hAnsi="Calibri" w:cs="Calibri"/>
          <w:sz w:val="24"/>
        </w:rPr>
        <w:t xml:space="preserve">Tato třída se nachází v 1. patře budovy školy. Snažíme se vést děti k samostatnosti, rozvíjet u nich pocit úspěchu, nadšení, že zvládnou věci samostatně svým úsilím. </w:t>
      </w:r>
      <w:r w:rsidRPr="00BC223C">
        <w:rPr>
          <w:rFonts w:ascii="Calibri" w:eastAsia="Calibri" w:hAnsi="Calibri" w:cs="Calibri"/>
          <w:color w:val="000000"/>
          <w:sz w:val="24"/>
          <w:lang w:eastAsia="cs-CZ"/>
        </w:rPr>
        <w:t xml:space="preserve">Zaměřujeme se na rozvoj řečových dovedností, rozšiřování slovní zásoby a prevenci řečových vad. Rozvíjíme hrubou a jemnou motoriku, koordinaci pohybu. Seznamujeme děti s osvojováním si jednoduchých poznatků o fungování života a světa. Rozvíjíme v nich estetické a kulturní dovednosti. Prohlubujeme u dětí kamarádství, rozvíjíme hru, upevňujeme zdvořilostní návyky. Velmi důležitá je pedagogická diagnostika. Zklidňujeme děti muzikoterapií, rozvíjíme v nich cit pro hudbu. Nasloucháme, komunikujeme, účastníme se mimoškolních aktivit, seznamujeme se s kulturou města, blízkým okolím. Aktivně se soustřeďujeme na prožitkové učení a „dokážu to sám“. Jsou-li ve třídě děti předškolní, je s nimi pracováno tak, aby byly co nejlépe připraveny na vstup do 1. třídy základní školy. Tyto děti se také účastní všech nadstandardních akcí, které jsou plánovány s dětmi ze třídy „Koťátka“. </w:t>
      </w:r>
    </w:p>
    <w:p w:rsidR="00BC223C" w:rsidRPr="00BC223C" w:rsidRDefault="00BC223C" w:rsidP="00BC223C">
      <w:pPr>
        <w:numPr>
          <w:ilvl w:val="0"/>
          <w:numId w:val="15"/>
        </w:numPr>
        <w:spacing w:after="283" w:line="259" w:lineRule="auto"/>
        <w:contextualSpacing/>
        <w:jc w:val="both"/>
        <w:rPr>
          <w:rFonts w:ascii="Calibri" w:eastAsia="Calibri" w:hAnsi="Calibri" w:cs="Calibri"/>
          <w:b/>
          <w:sz w:val="24"/>
        </w:rPr>
      </w:pPr>
      <w:r w:rsidRPr="00BC223C">
        <w:rPr>
          <w:rFonts w:ascii="Calibri" w:eastAsia="Calibri" w:hAnsi="Calibri" w:cs="Calibri"/>
          <w:b/>
          <w:sz w:val="24"/>
        </w:rPr>
        <w:t>třída „ KOŤÁTKA“ – III. ročník předškolního vzdělávání (5-7leté děti)</w:t>
      </w:r>
    </w:p>
    <w:p w:rsidR="00BC223C" w:rsidRPr="00BC223C" w:rsidRDefault="00BC223C" w:rsidP="00BC223C">
      <w:pPr>
        <w:spacing w:after="160"/>
        <w:ind w:firstLine="284"/>
        <w:contextualSpacing/>
        <w:jc w:val="both"/>
        <w:rPr>
          <w:rFonts w:ascii="Calibri" w:eastAsia="Times New Roman" w:hAnsi="Calibri" w:cs="Calibri"/>
          <w:sz w:val="24"/>
        </w:rPr>
      </w:pPr>
      <w:r w:rsidRPr="00BC223C">
        <w:rPr>
          <w:rFonts w:ascii="Calibri" w:eastAsia="Times New Roman" w:hAnsi="Calibri" w:cs="Calibri"/>
          <w:sz w:val="24"/>
        </w:rPr>
        <w:t xml:space="preserve">Třída předškoláků se také nachází v 1. patře. Ve třídě jsou zařazeny děti nejstarší a hlavním úkolem je připravit je na bezproblémový vstup do 1. třídy základní školy. Na základě schválené novely školského zákona existuje po dobu 2 let přechodná doba možných odkladů školní docházky.  Třídní učitelky jim věnují intenzivní péči tak, aby další rok strávený v MŠ byl pro dítě rokem nanejvýš přínosným. </w:t>
      </w:r>
    </w:p>
    <w:p w:rsidR="00BC223C" w:rsidRPr="00BC223C" w:rsidRDefault="00BC223C" w:rsidP="00BC223C">
      <w:pPr>
        <w:spacing w:after="160"/>
        <w:ind w:firstLine="284"/>
        <w:contextualSpacing/>
        <w:jc w:val="both"/>
        <w:rPr>
          <w:rFonts w:ascii="Calibri" w:eastAsia="Times New Roman" w:hAnsi="Calibri" w:cs="Calibri"/>
          <w:sz w:val="24"/>
        </w:rPr>
      </w:pPr>
      <w:r w:rsidRPr="00BC223C">
        <w:rPr>
          <w:rFonts w:ascii="Calibri" w:eastAsia="Times New Roman" w:hAnsi="Calibri" w:cs="Calibri"/>
          <w:sz w:val="24"/>
        </w:rPr>
        <w:t xml:space="preserve">Rozvíjíme u dětí co nejvíce jemnou motoriku, uplatňujeme u dětí prožitkové učení, exkurze, poznávání, projektové učení. Věnujeme se předmatematické a čtenářské gramotnosti, grafomotorice. Pomocí vzdělávacích her děti učíme logickému myšlení, hledáme vlastní řešení reálných situací a tak rozvíjíme kritické myšlení. Nabízíme dětem dostatek </w:t>
      </w:r>
      <w:r w:rsidRPr="00BC223C">
        <w:rPr>
          <w:rFonts w:ascii="Calibri" w:eastAsia="Calibri" w:hAnsi="Calibri" w:cs="Calibri"/>
          <w:color w:val="000000"/>
          <w:sz w:val="24"/>
          <w:lang w:eastAsia="cs-CZ"/>
        </w:rPr>
        <w:t xml:space="preserve">rozmanitých činností vedoucích k úspěšnému vstupu do základní školy. </w:t>
      </w:r>
      <w:r w:rsidRPr="00BC223C">
        <w:rPr>
          <w:rFonts w:ascii="Calibri" w:eastAsia="Calibri" w:hAnsi="Calibri" w:cs="Calibri"/>
          <w:sz w:val="24"/>
          <w:lang w:eastAsia="cs-CZ"/>
        </w:rPr>
        <w:t xml:space="preserve">Třída je vybavena interaktivní tabulí a tablety, děti vedeme k digitální gramotnosti. Třída je zapojena </w:t>
      </w:r>
      <w:r w:rsidRPr="00BC223C">
        <w:rPr>
          <w:rFonts w:ascii="Calibri" w:eastAsia="Calibri" w:hAnsi="Calibri" w:cs="Calibri"/>
          <w:sz w:val="24"/>
          <w:lang w:eastAsia="cs-CZ"/>
        </w:rPr>
        <w:lastRenderedPageBreak/>
        <w:t>do celoročního programu Sportování mateřských škol, a 2x ročně probíhá plavecká výuka, dětem je nabízen kroužek angličtiny.</w:t>
      </w:r>
    </w:p>
    <w:p w:rsidR="00BC223C" w:rsidRPr="00BC223C" w:rsidRDefault="00BC223C" w:rsidP="004C729B">
      <w:pPr>
        <w:pStyle w:val="Nadpis1"/>
        <w:rPr>
          <w:rFonts w:eastAsia="Calibri"/>
        </w:rPr>
      </w:pPr>
      <w:bookmarkStart w:id="7" w:name="_Toc204196486"/>
      <w:bookmarkStart w:id="8" w:name="_Toc204239140"/>
      <w:r w:rsidRPr="00BC223C">
        <w:rPr>
          <w:rFonts w:eastAsia="Calibri"/>
        </w:rPr>
        <w:t>Pedagogický tým školy</w:t>
      </w:r>
      <w:bookmarkEnd w:id="7"/>
      <w:bookmarkEnd w:id="8"/>
    </w:p>
    <w:p w:rsidR="00BC223C" w:rsidRPr="00BC223C" w:rsidRDefault="00BC223C" w:rsidP="004C729B">
      <w:pPr>
        <w:pStyle w:val="Nadpis21"/>
        <w:numPr>
          <w:ilvl w:val="1"/>
          <w:numId w:val="49"/>
        </w:numPr>
      </w:pPr>
      <w:bookmarkStart w:id="9" w:name="_Toc204239141"/>
      <w:r w:rsidRPr="00BC223C">
        <w:t>Řízení mateřské školy</w:t>
      </w:r>
      <w:bookmarkEnd w:id="9"/>
    </w:p>
    <w:p w:rsidR="00BC223C" w:rsidRPr="00BC223C" w:rsidRDefault="00BC223C" w:rsidP="00BC223C">
      <w:pPr>
        <w:spacing w:after="0"/>
        <w:ind w:firstLine="576"/>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 xml:space="preserve">Všichni zaměstnanci školy mají vymezeny své povinnosti, pracují jako tým, vzájemně spolupracují, předávají si své zkušenosti.  Individuální pracovní pohovory mohou mít velký vliv na řešení případných nedorozumění.  Ředitelka zaměstnancům přenechává dostatek prostoru a pravomocí, respektuje jejich názor, ale zároveň vyžaduje plnění jejich povinností. Také umožňuje zaměstnancům podílet se na řízení školy. Společným záměrem je vytvořit dobré klima školy, které bude příjemné pro děti, rodiče, ale i zaměstnance školy. </w:t>
      </w:r>
    </w:p>
    <w:p w:rsidR="00BC223C" w:rsidRPr="00BC223C" w:rsidRDefault="00BC223C" w:rsidP="00BC223C">
      <w:pPr>
        <w:spacing w:after="0"/>
        <w:ind w:firstLine="576"/>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 xml:space="preserve">Ředitelka školy vede a vyhodnocuje práci svých zaměstnanců. Ve spolupráci se zástupkyní, vyhodnocují práci všech zaměstnanců a to podle plánu kontrolních činností. Snahou je odbourat staré stereotypy, inovovat, uplatňovat nové metody a formy práce při práci s dětmi. </w:t>
      </w:r>
    </w:p>
    <w:p w:rsidR="00BC223C" w:rsidRPr="00BC223C" w:rsidRDefault="00BC223C" w:rsidP="00BC223C">
      <w:pPr>
        <w:spacing w:after="0"/>
        <w:ind w:firstLine="576"/>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 xml:space="preserve">Zákonní zástupci jsou o chodu školy a vzdělávání dětí informováni prostřednictvím webových stránek, nástěnek a informacemi zasílanými mailem třídní učitelkou, pohovorem s třídní učitelkou či ředitelkou školy. </w:t>
      </w:r>
    </w:p>
    <w:p w:rsidR="00BC223C" w:rsidRPr="00BC223C" w:rsidRDefault="00BC223C" w:rsidP="004C729B">
      <w:pPr>
        <w:pStyle w:val="Nadpis21"/>
        <w:numPr>
          <w:ilvl w:val="1"/>
          <w:numId w:val="49"/>
        </w:numPr>
        <w:rPr>
          <w:lang w:val="de-DE"/>
        </w:rPr>
      </w:pPr>
      <w:bookmarkStart w:id="10" w:name="_Toc204239142"/>
      <w:proofErr w:type="spellStart"/>
      <w:r w:rsidRPr="00BC223C">
        <w:rPr>
          <w:lang w:val="de-DE"/>
        </w:rPr>
        <w:t>Složení</w:t>
      </w:r>
      <w:proofErr w:type="spellEnd"/>
      <w:r w:rsidRPr="00BC223C">
        <w:rPr>
          <w:lang w:val="de-DE"/>
        </w:rPr>
        <w:t xml:space="preserve"> </w:t>
      </w:r>
      <w:r w:rsidRPr="00BC223C">
        <w:t>týmu</w:t>
      </w:r>
      <w:r w:rsidRPr="00BC223C">
        <w:rPr>
          <w:lang w:val="de-DE"/>
        </w:rPr>
        <w:t xml:space="preserve"> </w:t>
      </w:r>
      <w:r w:rsidRPr="00BC223C">
        <w:t>školy</w:t>
      </w:r>
      <w:bookmarkEnd w:id="10"/>
    </w:p>
    <w:p w:rsidR="00BC223C" w:rsidRPr="00BC223C" w:rsidRDefault="00BC223C" w:rsidP="00BC223C">
      <w:pPr>
        <w:spacing w:after="0"/>
        <w:ind w:firstLine="576"/>
        <w:jc w:val="both"/>
        <w:rPr>
          <w:rFonts w:ascii="Calibri" w:eastAsia="Times New Roman" w:hAnsi="Calibri" w:cs="Calibri"/>
          <w:bCs/>
          <w:color w:val="FF0000"/>
          <w:sz w:val="24"/>
          <w:lang w:eastAsia="cs-CZ"/>
        </w:rPr>
      </w:pPr>
      <w:r w:rsidRPr="00BC223C">
        <w:rPr>
          <w:rFonts w:ascii="Calibri" w:eastAsia="Times New Roman" w:hAnsi="Calibri" w:cs="Calibri"/>
          <w:bCs/>
          <w:sz w:val="24"/>
          <w:lang w:eastAsia="cs-CZ"/>
        </w:rPr>
        <w:t>Pedagogové mateřské školy splňují kvalifikační předpoklady dle Zákona č. 563/2004 Sb., o pedagogických pracovnících. Průběžně si doplňují vzdělání vycházející z plánu DVPP a dle potřeb školy. Navzájem si sdílejí své získané zkušenosti, nápady a řeší společné výzvy.</w:t>
      </w:r>
      <w:r w:rsidRPr="00BC223C">
        <w:rPr>
          <w:rFonts w:ascii="Calibri" w:eastAsia="Times New Roman" w:hAnsi="Calibri" w:cs="Calibri"/>
          <w:bCs/>
          <w:color w:val="FF0000"/>
          <w:sz w:val="24"/>
          <w:lang w:eastAsia="cs-CZ"/>
        </w:rPr>
        <w:t xml:space="preserve"> </w:t>
      </w:r>
    </w:p>
    <w:p w:rsidR="00BC223C" w:rsidRPr="00BC223C" w:rsidRDefault="00BC223C" w:rsidP="00BC223C">
      <w:pPr>
        <w:spacing w:after="0"/>
        <w:ind w:firstLine="576"/>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Spolupracujeme s odborníky poskytujícími pomoc při řešení výchovných a vzdělávacích problémech dětí, s odborníky z PPP a SPC, s logopedy, se základní školou, zřizovatelem a dalšími institucemi.</w:t>
      </w:r>
    </w:p>
    <w:p w:rsidR="00BC223C" w:rsidRPr="00BC223C" w:rsidRDefault="00BC223C" w:rsidP="00BC223C">
      <w:pPr>
        <w:spacing w:after="0"/>
        <w:ind w:firstLine="420"/>
        <w:jc w:val="both"/>
        <w:rPr>
          <w:rFonts w:ascii="Calibri" w:eastAsia="Calibri" w:hAnsi="Calibri" w:cs="Calibri"/>
          <w:bCs/>
          <w:sz w:val="24"/>
        </w:rPr>
      </w:pPr>
      <w:r w:rsidRPr="00BC223C">
        <w:rPr>
          <w:rFonts w:ascii="Calibri" w:eastAsia="Calibri" w:hAnsi="Calibri" w:cs="Calibri"/>
          <w:bCs/>
          <w:sz w:val="24"/>
        </w:rPr>
        <w:t xml:space="preserve">Ve škole pracuje 7 pedagogů s různou úrovní zkušeností, od mladších odborníků přinášejících inovativní nápady až po pedagogy s dlouholetou praxí, kteří poskytují cenné zkušenosti a stabilitu. 2 pedagogové mají kvalifikaci pro provádění logopedické prevence. Dále asistent pedagoga a školní asistent. Pedagogický tým vytváří podnětné prostředí, které podporuje individuální rozvoj dětí, jejich týmovou spolupráci. </w:t>
      </w:r>
    </w:p>
    <w:p w:rsidR="00BC223C" w:rsidRPr="00BC223C" w:rsidRDefault="00BC223C" w:rsidP="00BC223C">
      <w:pPr>
        <w:spacing w:after="0"/>
        <w:ind w:firstLine="420"/>
        <w:jc w:val="both"/>
        <w:rPr>
          <w:rFonts w:ascii="Calibri" w:eastAsia="Calibri" w:hAnsi="Calibri" w:cs="Calibri"/>
          <w:bCs/>
          <w:sz w:val="24"/>
        </w:rPr>
      </w:pPr>
      <w:r w:rsidRPr="00BC223C">
        <w:rPr>
          <w:rFonts w:ascii="Calibri" w:eastAsia="Calibri" w:hAnsi="Calibri" w:cs="Calibri"/>
          <w:bCs/>
          <w:sz w:val="24"/>
        </w:rPr>
        <w:t>Chod mateřské školy doplňují provozní zaměstnanci: školnice, školnice-uklízečka, 2 kuchařky, provozní školního stravovacího zařízení a ekonomka.</w:t>
      </w:r>
    </w:p>
    <w:p w:rsidR="00BC223C" w:rsidRPr="00BC223C" w:rsidRDefault="00BC223C" w:rsidP="00BC223C">
      <w:pPr>
        <w:spacing w:after="0"/>
        <w:ind w:firstLine="420"/>
        <w:jc w:val="both"/>
        <w:rPr>
          <w:rFonts w:ascii="Calibri" w:eastAsia="Calibri" w:hAnsi="Calibri" w:cs="Calibri"/>
          <w:bCs/>
          <w:sz w:val="24"/>
        </w:rPr>
      </w:pPr>
      <w:r w:rsidRPr="00BC223C">
        <w:rPr>
          <w:rFonts w:ascii="Calibri" w:eastAsia="Calibri" w:hAnsi="Calibri" w:cs="Calibri"/>
          <w:bCs/>
          <w:sz w:val="24"/>
        </w:rPr>
        <w:t xml:space="preserve">Celý tým je zaměřen na spolupráci, sdílení zkušeností, společné plánování aktivit, to vše vede k harmonickému prostředí pro děti i rodiče. </w:t>
      </w:r>
    </w:p>
    <w:p w:rsidR="00BC223C" w:rsidRPr="00BC223C" w:rsidRDefault="00BC223C" w:rsidP="004C729B">
      <w:pPr>
        <w:pStyle w:val="Nadpis1"/>
        <w:rPr>
          <w:rFonts w:eastAsia="Times"/>
        </w:rPr>
      </w:pPr>
      <w:bookmarkStart w:id="11" w:name="_Toc12195460"/>
      <w:bookmarkStart w:id="12" w:name="_Toc110866640"/>
      <w:bookmarkStart w:id="13" w:name="_Toc203468984"/>
      <w:bookmarkStart w:id="14" w:name="_Toc204239143"/>
      <w:r w:rsidRPr="00BC223C">
        <w:rPr>
          <w:rFonts w:eastAsia="Times"/>
        </w:rPr>
        <w:lastRenderedPageBreak/>
        <w:t>Podmínky vzdělávání</w:t>
      </w:r>
      <w:bookmarkEnd w:id="11"/>
      <w:bookmarkEnd w:id="12"/>
      <w:bookmarkEnd w:id="13"/>
      <w:bookmarkEnd w:id="14"/>
    </w:p>
    <w:p w:rsidR="00BC223C" w:rsidRPr="00BC223C" w:rsidRDefault="00BC223C" w:rsidP="004C729B">
      <w:pPr>
        <w:pStyle w:val="Nadpis21"/>
        <w:numPr>
          <w:ilvl w:val="1"/>
          <w:numId w:val="49"/>
        </w:numPr>
      </w:pPr>
      <w:bookmarkStart w:id="15" w:name="_Toc12195463"/>
      <w:bookmarkStart w:id="16" w:name="_Toc110866643"/>
      <w:bookmarkStart w:id="17" w:name="_Toc204239144"/>
      <w:bookmarkStart w:id="18" w:name="_Toc12195461"/>
      <w:bookmarkStart w:id="19" w:name="_Toc110866641"/>
      <w:bookmarkStart w:id="20" w:name="_Toc203468985"/>
      <w:r w:rsidRPr="00BC223C">
        <w:t>Psychosociální podmínky</w:t>
      </w:r>
      <w:bookmarkEnd w:id="15"/>
      <w:bookmarkEnd w:id="16"/>
      <w:bookmarkEnd w:id="17"/>
    </w:p>
    <w:p w:rsidR="00BC223C" w:rsidRPr="00BC223C" w:rsidRDefault="00BC223C" w:rsidP="00BC223C">
      <w:pPr>
        <w:spacing w:after="160"/>
        <w:ind w:firstLine="709"/>
        <w:jc w:val="both"/>
        <w:rPr>
          <w:rFonts w:ascii="Calibri" w:eastAsia="Calibri" w:hAnsi="Calibri" w:cs="Calibri"/>
          <w:bCs/>
          <w:sz w:val="24"/>
        </w:rPr>
      </w:pPr>
      <w:r w:rsidRPr="00BC223C">
        <w:rPr>
          <w:rFonts w:ascii="Calibri" w:eastAsia="Calibri" w:hAnsi="Calibri" w:cs="Calibri"/>
          <w:bCs/>
          <w:sz w:val="24"/>
        </w:rPr>
        <w:t>Předškolní vzdělávání podporuje rozvoj osobnosti dítěte, podílí se na zdravém citovém, rozumovém a tělesném rozvoji, podporuje emoční rozvoj dětí, což zahrnuje povzbuzování, pochopení a řešení případných obav nebo problémů dětí. Děti si osvojují základní pravidla chování, životní hodnoty a mezilidské vztahy. Při vzdělávání napomáháme vyrovnávat případné nerovnoměrnosti vývoje dětí.</w:t>
      </w:r>
    </w:p>
    <w:p w:rsidR="00BC223C" w:rsidRPr="00BC223C" w:rsidRDefault="00BC223C" w:rsidP="00BC223C">
      <w:pPr>
        <w:spacing w:after="160"/>
        <w:ind w:firstLine="709"/>
        <w:jc w:val="both"/>
        <w:rPr>
          <w:rFonts w:ascii="Calibri" w:eastAsia="Calibri" w:hAnsi="Calibri" w:cs="Calibri"/>
          <w:bCs/>
          <w:sz w:val="24"/>
        </w:rPr>
      </w:pPr>
      <w:r w:rsidRPr="00BC223C">
        <w:rPr>
          <w:rFonts w:ascii="Calibri" w:eastAsia="Calibri" w:hAnsi="Calibri" w:cs="Calibri"/>
          <w:bCs/>
          <w:sz w:val="24"/>
        </w:rPr>
        <w:t>U nejmenších dětí je kladen důraz na pravidelný denní režim, odpočinek a péči. Dětem je věnováno více individuální péče, nastavujeme jednoduchá a srozumitelná pravidla. Snažíme se vytvořit přátelskou atmosféru, bezpečí a důvěru. Spolupracujeme a domlouváme se s rodiči dětí, umožňujeme dostatečný adaptační režim a to zejména nově příchozím dětem. Vyzvedávání nových dětí po obědě je pro dítě velkých přínosem v postupném adaptování se na prostředí mateřské školy.</w:t>
      </w:r>
    </w:p>
    <w:p w:rsidR="00BC223C" w:rsidRPr="00BC223C" w:rsidRDefault="00BC223C" w:rsidP="00BC223C">
      <w:pPr>
        <w:spacing w:after="160"/>
        <w:ind w:firstLine="709"/>
        <w:jc w:val="both"/>
        <w:rPr>
          <w:rFonts w:ascii="Calibri" w:eastAsia="Calibri" w:hAnsi="Calibri" w:cs="Calibri"/>
          <w:sz w:val="24"/>
        </w:rPr>
      </w:pPr>
      <w:r w:rsidRPr="00BC223C">
        <w:rPr>
          <w:rFonts w:ascii="Calibri" w:eastAsia="Calibri" w:hAnsi="Calibri" w:cs="Calibri"/>
          <w:bCs/>
          <w:sz w:val="24"/>
        </w:rPr>
        <w:t xml:space="preserve">Dětem je ponechávána samostatnost v rozhodování, dostatečný prostor ke komunikaci a ke hře, rozvíjíme jejich samostatnost a osobnost. Zároveň ale děti vedeme k dodržování pravidel a respektu, ke spolupráci. Snažíme se navodit přátelskou atmosféru v kolektivu. </w:t>
      </w:r>
      <w:r w:rsidRPr="00BC223C">
        <w:rPr>
          <w:rFonts w:ascii="Calibri" w:eastAsia="Calibri" w:hAnsi="Calibri" w:cs="Calibri"/>
          <w:sz w:val="24"/>
        </w:rPr>
        <w:t xml:space="preserve">Pedagogové děti podporují ve vzdělávacích pokrocích, jsou empatičtí, vstřícní, naslouchají a společně se domlouvají. Ve vztazích mezi dospělými i dětmi dbáme na vzájemnou důvěru, ohleduplnost, toleranci, zásady slušného chování. Respektujeme individuální potřeby dítěte a rovnocenné postavení v kolektivu. </w:t>
      </w:r>
    </w:p>
    <w:p w:rsidR="00BC223C" w:rsidRPr="00BC223C" w:rsidRDefault="00BC223C" w:rsidP="00BC223C">
      <w:pPr>
        <w:spacing w:after="160"/>
        <w:ind w:firstLine="709"/>
        <w:jc w:val="both"/>
        <w:rPr>
          <w:rFonts w:ascii="Calibri" w:eastAsia="Calibri" w:hAnsi="Calibri" w:cs="Calibri"/>
          <w:sz w:val="24"/>
        </w:rPr>
      </w:pPr>
      <w:r w:rsidRPr="00BC223C">
        <w:rPr>
          <w:rFonts w:ascii="Calibri" w:eastAsia="Calibri" w:hAnsi="Calibri" w:cs="Calibri"/>
          <w:sz w:val="24"/>
        </w:rPr>
        <w:t>Mateřská š</w:t>
      </w:r>
      <w:r w:rsidRPr="00BC223C">
        <w:rPr>
          <w:rFonts w:ascii="Calibri" w:eastAsia="Calibri" w:hAnsi="Calibri" w:cs="Calibri"/>
          <w:bCs/>
          <w:sz w:val="24"/>
        </w:rPr>
        <w:t xml:space="preserve">kola sleduje vzdělávací pokroky </w:t>
      </w:r>
      <w:r w:rsidRPr="00BC223C">
        <w:rPr>
          <w:rFonts w:ascii="Calibri" w:eastAsia="Calibri" w:hAnsi="Calibri" w:cs="Calibri"/>
          <w:sz w:val="24"/>
        </w:rPr>
        <w:t>všech dětí a cíleně podporuje ty, kdo vyžadují speciální péči. Během celého průběhu vzdělávání dětí je poskytována individuální podpora pro rozvoj kognitivních i sociálních dovedností všem dětem, které ji potřebují, je zajištěno vstřícné a přátelské prostředí. Od přijetí dítěte do mateřské školy jsou průběžně sledovány a zaznamenávány pokroky každého dítěte v jeho portfoliu. S výsledky hodnocení pedagogové pracují a navrhují opatření, směřující ke zkvalitnění vzdělávání dětí, k zachycení případných problémů a vyvození jejich řešení.</w:t>
      </w:r>
    </w:p>
    <w:p w:rsidR="00BC223C" w:rsidRPr="00BC223C" w:rsidRDefault="00BC223C" w:rsidP="00BC223C">
      <w:pPr>
        <w:spacing w:after="160"/>
        <w:ind w:firstLine="708"/>
        <w:jc w:val="both"/>
        <w:rPr>
          <w:rFonts w:ascii="Calibri" w:eastAsia="Calibri" w:hAnsi="Calibri" w:cs="Calibri"/>
          <w:sz w:val="24"/>
        </w:rPr>
      </w:pPr>
      <w:r w:rsidRPr="00BC223C">
        <w:rPr>
          <w:rFonts w:ascii="Calibri" w:eastAsia="Calibri" w:hAnsi="Calibri" w:cs="Calibri"/>
          <w:sz w:val="24"/>
        </w:rPr>
        <w:t>Převažuje pozitivní hodnocení, učíme děti  sebehodnocení a vzájemnému hodnocení.</w:t>
      </w:r>
    </w:p>
    <w:p w:rsidR="00BC223C" w:rsidRPr="00BC223C" w:rsidRDefault="00BC223C" w:rsidP="00BC223C">
      <w:pPr>
        <w:spacing w:after="160"/>
        <w:ind w:firstLine="708"/>
        <w:jc w:val="both"/>
        <w:rPr>
          <w:rFonts w:ascii="Calibri" w:eastAsia="Times New Roman" w:hAnsi="Calibri" w:cs="Calibri"/>
          <w:sz w:val="24"/>
        </w:rPr>
      </w:pPr>
      <w:r w:rsidRPr="00BC223C">
        <w:rPr>
          <w:rFonts w:ascii="Calibri" w:eastAsia="Calibri" w:hAnsi="Calibri" w:cs="Calibri"/>
          <w:sz w:val="24"/>
        </w:rPr>
        <w:t>Je jim poskytován dostatek prostoru pro volnou hru, odpočinek i tvořivé aktivity, které přispívají k jejich pohodě.</w:t>
      </w:r>
    </w:p>
    <w:p w:rsidR="00BC223C" w:rsidRPr="00BC223C" w:rsidRDefault="00BC223C" w:rsidP="004C729B">
      <w:pPr>
        <w:pStyle w:val="Nadpis21"/>
        <w:numPr>
          <w:ilvl w:val="1"/>
          <w:numId w:val="49"/>
        </w:numPr>
      </w:pPr>
      <w:bookmarkStart w:id="21" w:name="_Toc12195464"/>
      <w:bookmarkStart w:id="22" w:name="_Toc110866644"/>
      <w:bookmarkStart w:id="23" w:name="_Toc204239145"/>
      <w:r w:rsidRPr="00BC223C">
        <w:t>Organizace</w:t>
      </w:r>
      <w:bookmarkEnd w:id="21"/>
      <w:bookmarkEnd w:id="22"/>
      <w:bookmarkEnd w:id="23"/>
    </w:p>
    <w:p w:rsidR="00BC223C" w:rsidRPr="00BC223C" w:rsidRDefault="00BC223C" w:rsidP="00BC223C">
      <w:pPr>
        <w:spacing w:after="0"/>
        <w:jc w:val="both"/>
        <w:rPr>
          <w:rFonts w:ascii="Calibri" w:eastAsia="Calibri" w:hAnsi="Calibri" w:cs="Calibri"/>
          <w:bCs/>
          <w:sz w:val="24"/>
        </w:rPr>
      </w:pPr>
      <w:r w:rsidRPr="00BC223C">
        <w:rPr>
          <w:rFonts w:ascii="Calibri" w:eastAsia="Calibri" w:hAnsi="Calibri" w:cs="Calibri"/>
          <w:sz w:val="24"/>
        </w:rPr>
        <w:t>Organizace dne vychází ze školního řádu mateřské školy a je součástí dokumentace</w:t>
      </w:r>
      <w:r w:rsidRPr="00BC223C">
        <w:rPr>
          <w:rFonts w:ascii="Calibri" w:eastAsia="Calibri" w:hAnsi="Calibri" w:cs="Calibri"/>
          <w:bCs/>
          <w:sz w:val="24"/>
        </w:rPr>
        <w:t xml:space="preserve"> školy. </w:t>
      </w:r>
    </w:p>
    <w:p w:rsidR="00BC223C" w:rsidRPr="00BC223C" w:rsidRDefault="00BC223C" w:rsidP="00BC223C">
      <w:pPr>
        <w:spacing w:after="160"/>
        <w:ind w:firstLine="709"/>
        <w:jc w:val="both"/>
        <w:rPr>
          <w:rFonts w:ascii="Calibri" w:eastAsia="Calibri" w:hAnsi="Calibri" w:cs="Calibri"/>
          <w:sz w:val="24"/>
        </w:rPr>
      </w:pPr>
      <w:r w:rsidRPr="00BC223C">
        <w:rPr>
          <w:rFonts w:ascii="Calibri" w:eastAsia="Calibri" w:hAnsi="Calibri" w:cs="Calibri"/>
          <w:sz w:val="24"/>
        </w:rPr>
        <w:t xml:space="preserve">  Organizační struktura jednotlivých tříd je vyvěšena na dveřích každé třídy, přesto je denní řád dostatečně pružný, abychom mohli reagovat na aktuální situace, podmínky a potřeby dětí, potřebu střídání odpočinku a aktivního zapojení. Struktura dne zahrnuje volnou </w:t>
      </w:r>
      <w:r w:rsidRPr="00BC223C">
        <w:rPr>
          <w:rFonts w:ascii="Calibri" w:eastAsia="Calibri" w:hAnsi="Calibri" w:cs="Calibri"/>
          <w:sz w:val="24"/>
        </w:rPr>
        <w:lastRenderedPageBreak/>
        <w:t>i řízenou činnost a to jak uvnitř, tak venku. Důležitá je také spontánní hra, která je klíčovým prostředkem pro učení a rozvoj dětí. Plánování činností je přizpůsobeno věkovému složení třídy, možnostem dětí, pružně reagujeme na aktuálně vzniklé situace. Děti nacházejí potřebné zázemí, klid, bezpečí i soukromí, dbáme na jejich bezpečnost.</w:t>
      </w:r>
    </w:p>
    <w:p w:rsidR="00BC223C" w:rsidRPr="00BC223C" w:rsidRDefault="00BC223C" w:rsidP="00BC223C">
      <w:pPr>
        <w:spacing w:after="160"/>
        <w:ind w:firstLine="709"/>
        <w:jc w:val="both"/>
        <w:rPr>
          <w:rFonts w:ascii="Calibri" w:eastAsia="Calibri" w:hAnsi="Calibri" w:cs="Calibri"/>
          <w:sz w:val="24"/>
        </w:rPr>
      </w:pPr>
      <w:r w:rsidRPr="00BC223C">
        <w:rPr>
          <w:rFonts w:ascii="Calibri" w:eastAsia="Calibri" w:hAnsi="Calibri" w:cs="Calibri"/>
          <w:sz w:val="24"/>
        </w:rPr>
        <w:t>Mateřská škola má otevřeno od 6:00 do 16:30 hod. Všechny děti se scházejí v 1. třídě a v 6:45 hod. odchází do své kmenové třídy s třídní učitelkou, ve které probíhá vzdělávací činnost. Odpoledne se děti rozchází opět v 1. třídě a to od 15.45 hod.</w:t>
      </w:r>
    </w:p>
    <w:p w:rsidR="00BC223C" w:rsidRPr="00BC223C" w:rsidRDefault="00BC223C" w:rsidP="004C729B">
      <w:pPr>
        <w:pStyle w:val="Nadpis21"/>
        <w:numPr>
          <w:ilvl w:val="1"/>
          <w:numId w:val="49"/>
        </w:numPr>
      </w:pPr>
      <w:bookmarkStart w:id="24" w:name="_Toc204239146"/>
      <w:r w:rsidRPr="00BC223C">
        <w:t>Věcné podmínky</w:t>
      </w:r>
      <w:bookmarkEnd w:id="18"/>
      <w:bookmarkEnd w:id="19"/>
      <w:bookmarkEnd w:id="20"/>
      <w:bookmarkEnd w:id="24"/>
    </w:p>
    <w:p w:rsidR="00BC223C" w:rsidRPr="00BC223C" w:rsidRDefault="00BC223C" w:rsidP="00BC223C">
      <w:pPr>
        <w:spacing w:after="160"/>
        <w:ind w:firstLine="709"/>
        <w:jc w:val="both"/>
        <w:rPr>
          <w:rFonts w:ascii="Calibri" w:eastAsia="Calibri" w:hAnsi="Calibri" w:cs="Calibri"/>
          <w:sz w:val="24"/>
          <w:u w:color="000000"/>
        </w:rPr>
      </w:pPr>
      <w:r w:rsidRPr="00BC223C">
        <w:rPr>
          <w:rFonts w:ascii="Calibri" w:eastAsia="Calibri" w:hAnsi="Calibri" w:cs="Calibri"/>
          <w:sz w:val="24"/>
          <w:u w:color="000000"/>
        </w:rPr>
        <w:t xml:space="preserve">Třídy jsou vybaveny tak, aby odpovídaly věkovému složení dětí, vyhovovaly třídním vzdělávacím plánům a bezpečnostním požadavkům. Hračky a pomůcky jsou dětem dobře dostupné, děti si je mohou samostatně brát. Nábytek ve třídách je z části nový, postupně se obnovuje. </w:t>
      </w:r>
    </w:p>
    <w:p w:rsidR="00BC223C" w:rsidRPr="00BC223C" w:rsidRDefault="00BC223C" w:rsidP="00BC223C">
      <w:pPr>
        <w:spacing w:after="160"/>
        <w:ind w:firstLine="709"/>
        <w:jc w:val="both"/>
        <w:rPr>
          <w:rFonts w:ascii="Calibri" w:eastAsia="Calibri" w:hAnsi="Calibri" w:cs="Calibri"/>
          <w:sz w:val="24"/>
          <w:u w:color="000000"/>
        </w:rPr>
      </w:pPr>
      <w:r w:rsidRPr="00BC223C">
        <w:rPr>
          <w:rFonts w:ascii="Calibri" w:eastAsia="Calibri" w:hAnsi="Calibri" w:cs="Calibri"/>
          <w:sz w:val="24"/>
          <w:u w:color="000000"/>
        </w:rPr>
        <w:t>Hračky a didaktické pomůcky odpovídají věku dětí, průběžně se doplňují dle potřeb. Ve 3. třídě nejstarších dětí je interaktivní tabule a tablety a interaktivní tabule již byla pořízena také do 2. třídy, protože digitalizace je dětem v současném světě velmi blízká.</w:t>
      </w:r>
    </w:p>
    <w:p w:rsidR="00BC223C" w:rsidRPr="00BC223C" w:rsidRDefault="00BC223C" w:rsidP="00BC223C">
      <w:pPr>
        <w:spacing w:after="160"/>
        <w:ind w:firstLine="709"/>
        <w:jc w:val="both"/>
        <w:rPr>
          <w:rFonts w:ascii="Calibri" w:eastAsia="Calibri" w:hAnsi="Calibri" w:cs="Calibri"/>
          <w:sz w:val="24"/>
          <w:u w:color="000000"/>
        </w:rPr>
      </w:pPr>
      <w:r w:rsidRPr="00BC223C">
        <w:rPr>
          <w:rFonts w:ascii="Calibri" w:eastAsia="Calibri" w:hAnsi="Calibri" w:cs="Calibri"/>
          <w:sz w:val="24"/>
          <w:u w:color="000000"/>
        </w:rPr>
        <w:t xml:space="preserve">Osobní svoboda a volnost dětí je respektována do určitých mezí, proto si všechny třídy na začátku školního roku nastaví svá pravidla vzájemného soužití a důsledně je v průběhu roku dodržují. </w:t>
      </w:r>
    </w:p>
    <w:p w:rsidR="00BC223C" w:rsidRPr="00BC223C" w:rsidRDefault="00BC223C" w:rsidP="00BC223C">
      <w:pPr>
        <w:spacing w:after="160"/>
        <w:ind w:firstLine="709"/>
        <w:jc w:val="both"/>
        <w:rPr>
          <w:rFonts w:ascii="Calibri" w:eastAsia="Calibri" w:hAnsi="Calibri" w:cs="Calibri"/>
          <w:sz w:val="24"/>
          <w:u w:color="000000"/>
        </w:rPr>
      </w:pPr>
      <w:r w:rsidRPr="00BC223C">
        <w:rPr>
          <w:rFonts w:ascii="Calibri" w:eastAsia="Calibri" w:hAnsi="Calibri" w:cs="Calibri"/>
          <w:sz w:val="24"/>
          <w:u w:color="000000"/>
        </w:rPr>
        <w:t>Součástí každé třídy je herna a zrekonstruovaná umývárna se sociálním zařízením. Šatna je umístěna u vstupu školy, každá třída má barevně rozlišen svůj prostor.</w:t>
      </w:r>
    </w:p>
    <w:p w:rsidR="00BC223C" w:rsidRPr="00BC223C" w:rsidRDefault="00BC223C" w:rsidP="00BC223C">
      <w:pPr>
        <w:spacing w:after="160"/>
        <w:ind w:firstLine="709"/>
        <w:jc w:val="both"/>
        <w:rPr>
          <w:rFonts w:ascii="Calibri" w:eastAsia="Calibri" w:hAnsi="Calibri" w:cs="Calibri"/>
          <w:sz w:val="24"/>
          <w:u w:color="000000"/>
        </w:rPr>
      </w:pPr>
      <w:r w:rsidRPr="00BC223C">
        <w:rPr>
          <w:rFonts w:ascii="Calibri" w:eastAsia="Calibri" w:hAnsi="Calibri" w:cs="Calibri"/>
          <w:sz w:val="24"/>
          <w:u w:color="000000"/>
        </w:rPr>
        <w:t>V prostorách šatny jsou velké nástěnky, na kterých je prezentována práce dětí mateřské školy.</w:t>
      </w:r>
    </w:p>
    <w:p w:rsidR="00BC223C" w:rsidRPr="00BC223C" w:rsidRDefault="00BC223C" w:rsidP="00BC223C">
      <w:pPr>
        <w:spacing w:after="160"/>
        <w:ind w:firstLine="709"/>
        <w:jc w:val="both"/>
        <w:rPr>
          <w:rFonts w:ascii="Calibri" w:eastAsia="Calibri" w:hAnsi="Calibri" w:cs="Calibri"/>
          <w:sz w:val="24"/>
          <w:u w:color="000000"/>
        </w:rPr>
      </w:pPr>
      <w:r w:rsidRPr="00BC223C">
        <w:rPr>
          <w:rFonts w:ascii="Calibri" w:eastAsia="Calibri" w:hAnsi="Calibri" w:cs="Calibri"/>
          <w:sz w:val="24"/>
          <w:u w:color="000000"/>
        </w:rPr>
        <w:t>K mateřské škole patří také nově zrekonstruované dětské hřiště přes ulici. Využíváme také drobnější zahradu za budovou školy, přilehlá hřiště v okolí a les.</w:t>
      </w:r>
    </w:p>
    <w:p w:rsidR="00BC223C" w:rsidRPr="00BC223C" w:rsidRDefault="00BC223C" w:rsidP="004C729B">
      <w:pPr>
        <w:pStyle w:val="Nadpis21"/>
        <w:numPr>
          <w:ilvl w:val="1"/>
          <w:numId w:val="49"/>
        </w:numPr>
        <w:rPr>
          <w:u w:color="000000"/>
        </w:rPr>
      </w:pPr>
      <w:bookmarkStart w:id="25" w:name="_Toc12195462"/>
      <w:bookmarkStart w:id="26" w:name="_Toc110866642"/>
      <w:bookmarkStart w:id="27" w:name="_Toc203468986"/>
      <w:bookmarkStart w:id="28" w:name="_Toc204239147"/>
      <w:r w:rsidRPr="00BC223C">
        <w:rPr>
          <w:u w:color="000000"/>
        </w:rPr>
        <w:t>Životospráva</w:t>
      </w:r>
      <w:bookmarkEnd w:id="25"/>
      <w:bookmarkEnd w:id="26"/>
      <w:bookmarkEnd w:id="27"/>
      <w:bookmarkEnd w:id="28"/>
    </w:p>
    <w:p w:rsidR="00BC223C" w:rsidRPr="00BC223C" w:rsidRDefault="00BC223C" w:rsidP="00BC223C">
      <w:pPr>
        <w:spacing w:after="160"/>
        <w:ind w:firstLine="708"/>
        <w:jc w:val="both"/>
        <w:rPr>
          <w:rFonts w:ascii="Calibri" w:eastAsia="Calibri" w:hAnsi="Calibri" w:cs="Calibri"/>
          <w:sz w:val="24"/>
        </w:rPr>
      </w:pPr>
      <w:r w:rsidRPr="00BC223C">
        <w:rPr>
          <w:rFonts w:ascii="Calibri" w:eastAsia="Calibri" w:hAnsi="Calibri" w:cs="Calibri"/>
          <w:sz w:val="24"/>
        </w:rPr>
        <w:t xml:space="preserve">Součástí mateřské školy je kuchyň, která zajišťuje stravování dětí i zaměstnanců MŠ. Kuchařky se pravidelně účastní školení. Dětem je nabízena vyvážená a pestrá strava, kuchařky s vedoucí stravování zahrnují do jídelníčku moderní potraviny. </w:t>
      </w:r>
    </w:p>
    <w:p w:rsidR="00BC223C" w:rsidRPr="00BC223C" w:rsidRDefault="00BC223C" w:rsidP="00BC223C">
      <w:pPr>
        <w:spacing w:after="160"/>
        <w:ind w:firstLine="709"/>
        <w:jc w:val="both"/>
        <w:rPr>
          <w:rFonts w:ascii="Calibri" w:eastAsia="Calibri" w:hAnsi="Calibri" w:cs="Calibri"/>
          <w:sz w:val="24"/>
          <w:u w:color="000000"/>
        </w:rPr>
      </w:pPr>
      <w:r w:rsidRPr="00BC223C">
        <w:rPr>
          <w:rFonts w:ascii="Calibri" w:eastAsia="Calibri" w:hAnsi="Calibri" w:cs="Calibri"/>
          <w:sz w:val="24"/>
        </w:rPr>
        <w:t xml:space="preserve">Vedeme děti k samostatnosti a zodpovědnosti. Dáváme dětem možnost si ráno rozhodnout, v jakém množství si namažou pečivo pomazánkou, nalévají si samostatně pití dle vlastního výběru. Po dětech požadujeme, aby si vybraly samy jídlo, do jídla je nenutíme, ale snahou je, aby alespoň ochutnaly. Vedeme je k tomu, aby se jídlem neplýtvalo. </w:t>
      </w:r>
      <w:r w:rsidRPr="00BC223C">
        <w:rPr>
          <w:rFonts w:ascii="Calibri" w:eastAsia="Calibri" w:hAnsi="Calibri" w:cs="Calibri"/>
          <w:sz w:val="24"/>
          <w:u w:color="000000"/>
        </w:rPr>
        <w:t xml:space="preserve">Děti ve 3. třídě </w:t>
      </w:r>
      <w:r w:rsidRPr="00BC223C">
        <w:rPr>
          <w:rFonts w:ascii="Calibri" w:eastAsia="Calibri" w:hAnsi="Calibri" w:cs="Calibri"/>
          <w:sz w:val="24"/>
          <w:u w:color="000000"/>
          <w:lang w:val="fr-FR"/>
        </w:rPr>
        <w:t xml:space="preserve">používají příbory od začátku školního roku, </w:t>
      </w:r>
      <w:r w:rsidRPr="00BC223C">
        <w:rPr>
          <w:rFonts w:ascii="Calibri" w:eastAsia="Calibri" w:hAnsi="Calibri" w:cs="Calibri"/>
          <w:sz w:val="24"/>
          <w:u w:color="000000"/>
        </w:rPr>
        <w:t>děti ve 2. třídě se učí zacházet s příborem ve druh</w:t>
      </w:r>
      <w:r w:rsidRPr="00BC223C">
        <w:rPr>
          <w:rFonts w:ascii="Calibri" w:eastAsia="Calibri" w:hAnsi="Calibri" w:cs="Calibri"/>
          <w:sz w:val="24"/>
          <w:u w:color="000000"/>
          <w:lang w:val="fr-FR"/>
        </w:rPr>
        <w:t>é</w:t>
      </w:r>
      <w:r w:rsidRPr="00BC223C">
        <w:rPr>
          <w:rFonts w:ascii="Calibri" w:eastAsia="Calibri" w:hAnsi="Calibri" w:cs="Calibri"/>
          <w:sz w:val="24"/>
          <w:u w:color="000000"/>
        </w:rPr>
        <w:t xml:space="preserve">m pololetí školního roku. Pitný režim je zajištěn celodenně. </w:t>
      </w:r>
    </w:p>
    <w:p w:rsidR="00BC223C" w:rsidRPr="00BC223C" w:rsidRDefault="00BC223C" w:rsidP="00BC223C">
      <w:pPr>
        <w:spacing w:after="160"/>
        <w:ind w:firstLine="709"/>
        <w:jc w:val="both"/>
        <w:rPr>
          <w:rFonts w:ascii="Calibri" w:eastAsia="Calibri" w:hAnsi="Calibri" w:cs="Calibri"/>
          <w:color w:val="FF0000"/>
          <w:sz w:val="24"/>
          <w:u w:color="000000"/>
        </w:rPr>
      </w:pPr>
      <w:r w:rsidRPr="00BC223C">
        <w:rPr>
          <w:rFonts w:ascii="Calibri" w:eastAsia="Calibri" w:hAnsi="Calibri" w:cs="Calibri"/>
          <w:sz w:val="24"/>
          <w:u w:color="000000"/>
        </w:rPr>
        <w:lastRenderedPageBreak/>
        <w:t>Jsme vstřícní k dietním omezením dětí. Kuchařky jsou otevřené k přípravě jídel pro děti s jednodušší formou potravinové alergie, od září 2025 jsme schopni připravit pokrmy bezlepkové a bezlaktózové. O dietním stravování je sepsána smlouva s rodiči a doloženo lékařské potvrzení pro konkrétní dítě.</w:t>
      </w:r>
    </w:p>
    <w:p w:rsidR="00BC223C" w:rsidRPr="00BC223C" w:rsidRDefault="00BC223C" w:rsidP="00BC223C">
      <w:pPr>
        <w:spacing w:after="160"/>
        <w:ind w:firstLine="709"/>
        <w:jc w:val="both"/>
        <w:rPr>
          <w:rFonts w:ascii="Calibri" w:eastAsia="Calibri" w:hAnsi="Calibri" w:cs="Calibri"/>
          <w:sz w:val="24"/>
        </w:rPr>
      </w:pPr>
      <w:r w:rsidRPr="00BC223C">
        <w:rPr>
          <w:rFonts w:ascii="Calibri" w:eastAsia="Calibri" w:hAnsi="Calibri" w:cs="Calibri"/>
          <w:sz w:val="24"/>
        </w:rPr>
        <w:t xml:space="preserve">Nádobí se myje v profi myčkách, když je třeba i ručním mytím. </w:t>
      </w:r>
      <w:bookmarkStart w:id="29" w:name="_Toc12195467"/>
      <w:bookmarkStart w:id="30" w:name="_Toc110866647"/>
    </w:p>
    <w:p w:rsidR="00BC223C" w:rsidRPr="00BC223C" w:rsidRDefault="00BC223C" w:rsidP="00BC223C">
      <w:pPr>
        <w:keepNext/>
        <w:spacing w:after="160"/>
        <w:ind w:firstLine="709"/>
        <w:jc w:val="both"/>
        <w:rPr>
          <w:rFonts w:ascii="Calibri" w:eastAsia="Calibri" w:hAnsi="Calibri" w:cs="Calibri"/>
          <w:sz w:val="24"/>
        </w:rPr>
      </w:pPr>
      <w:r w:rsidRPr="00BC223C">
        <w:rPr>
          <w:rFonts w:ascii="Calibri" w:eastAsia="Calibri" w:hAnsi="Calibri" w:cs="Calibri"/>
          <w:sz w:val="24"/>
        </w:rPr>
        <w:t xml:space="preserve">Vedeme děti ke zdravému životnímu stylu formou pravidelného pohybu, důležitosti odpočinku. Děti mají také dostatek pohybu venku na hřišti školy, v přilehlém lese, anebo hřištích v blízkém okolí a to 2 hodiny v dopoledních hodinách. Za příznivého počasí jsou děti venku také v odpoledních hodinách. </w:t>
      </w:r>
    </w:p>
    <w:p w:rsidR="00BC223C" w:rsidRPr="00BC223C" w:rsidRDefault="00BC223C" w:rsidP="00BC223C">
      <w:pPr>
        <w:keepNext/>
        <w:spacing w:after="160"/>
        <w:ind w:firstLine="709"/>
        <w:jc w:val="both"/>
        <w:rPr>
          <w:rFonts w:ascii="Calibri" w:eastAsia="Calibri" w:hAnsi="Calibri" w:cs="Calibri"/>
          <w:sz w:val="24"/>
        </w:rPr>
      </w:pPr>
      <w:r w:rsidRPr="00BC223C">
        <w:rPr>
          <w:rFonts w:ascii="Calibri" w:eastAsia="Calibri" w:hAnsi="Calibri" w:cs="Calibri"/>
          <w:sz w:val="24"/>
        </w:rPr>
        <w:t xml:space="preserve">Dětem je nabízen odpočinek, který odpovídá režimu dne, ale také potřebám dětí. Menší děti potřebují více spánku, předškolní děti spát nenutíme, ale odpočinek je pravidelný. Děti učíme relaxovat a to i formou relaxační hudby, která je podkresem odpočinku. Nespavcům jsou individuálně na lůžku nabízeny knihy, puzzle, je-li potřeba s předškolákem pracovat (aby byl připraven na bezproblémový vstup do základní školy), třídní učitelka s ním pracuje samostatně u stolu ve třídě. Je-li třída spavá, odpočinek je delší. Pokud třída tolik spánku nepotřebuje, odpočinek začíná později. Dbáme ale na to, aby byl ve třídě klid a děti, které spánek potřebují, nebyly rušeny. Někdy jsou na interaktivní tabuli promítány pohádky, popřípadě se s interaktivní tabulí pracuje s programem in-školička. </w:t>
      </w:r>
    </w:p>
    <w:p w:rsidR="00BC223C" w:rsidRPr="00BC223C" w:rsidRDefault="00BC223C" w:rsidP="00BC223C">
      <w:pPr>
        <w:spacing w:after="160"/>
        <w:ind w:firstLine="709"/>
        <w:jc w:val="both"/>
        <w:rPr>
          <w:rFonts w:ascii="Calibri" w:eastAsia="Calibri" w:hAnsi="Calibri" w:cs="Calibri"/>
          <w:sz w:val="24"/>
          <w:lang w:val="it-IT"/>
        </w:rPr>
      </w:pPr>
      <w:r w:rsidRPr="00BC223C">
        <w:rPr>
          <w:rFonts w:ascii="Calibri" w:eastAsia="Calibri" w:hAnsi="Calibri" w:cs="Calibri"/>
          <w:sz w:val="24"/>
        </w:rPr>
        <w:t>Dbáme na dostatečné větrání místností, správné oblečení dětí ve třídách i pobytu venku. V zimních měsících probíhá v mateřské škole saunování.</w:t>
      </w:r>
    </w:p>
    <w:p w:rsidR="00BC223C" w:rsidRPr="00BC223C" w:rsidRDefault="00BC223C" w:rsidP="004C729B">
      <w:pPr>
        <w:pStyle w:val="Nadpis21"/>
        <w:numPr>
          <w:ilvl w:val="1"/>
          <w:numId w:val="49"/>
        </w:numPr>
      </w:pPr>
      <w:bookmarkStart w:id="31" w:name="_Toc204239148"/>
      <w:r w:rsidRPr="00BC223C">
        <w:t>Spoluúčast rodičů</w:t>
      </w:r>
      <w:bookmarkEnd w:id="29"/>
      <w:bookmarkEnd w:id="30"/>
      <w:r w:rsidRPr="00BC223C">
        <w:t xml:space="preserve"> - spolupráce se zákonnými zástupci</w:t>
      </w:r>
      <w:bookmarkEnd w:id="31"/>
    </w:p>
    <w:p w:rsidR="00BC223C" w:rsidRPr="00BC223C" w:rsidRDefault="00BC223C" w:rsidP="00BC223C">
      <w:pPr>
        <w:spacing w:after="160"/>
        <w:ind w:firstLine="709"/>
        <w:jc w:val="both"/>
        <w:rPr>
          <w:rFonts w:ascii="Calibri" w:eastAsia="Calibri" w:hAnsi="Calibri" w:cs="Calibri"/>
          <w:sz w:val="24"/>
        </w:rPr>
      </w:pPr>
      <w:r w:rsidRPr="00BC223C">
        <w:rPr>
          <w:rFonts w:ascii="Calibri" w:eastAsia="Calibri" w:hAnsi="Calibri" w:cs="Calibri"/>
          <w:sz w:val="24"/>
        </w:rPr>
        <w:t xml:space="preserve">Společným cílem mateřské školy a rodiny je spokojené dítě. Rodina má hlavní roli ve výchově dítěte, mateřská školy jejich výchovu doplňuje. Dítě je vzděláváno na základě školního vzdělávacího programu a zákonní zástupci jsou o pokrocích dítěte informováni. Mateřská škola společně se zákonnými zástupci řeší pokroky ve vzdělávání dětí, nabízí jim poradenský servis. </w:t>
      </w:r>
      <w:r w:rsidRPr="00BC223C">
        <w:rPr>
          <w:rFonts w:ascii="Calibri" w:eastAsia="Calibri" w:hAnsi="Calibri" w:cs="Calibri"/>
          <w:sz w:val="24"/>
          <w:szCs w:val="24"/>
        </w:rPr>
        <w:t>Rodiče mají možnost se podílet na dění v mateřské škole a to prostřednictvím:</w:t>
      </w:r>
    </w:p>
    <w:p w:rsidR="00BC223C" w:rsidRPr="00BC223C" w:rsidRDefault="00BC223C" w:rsidP="00BC223C">
      <w:pPr>
        <w:numPr>
          <w:ilvl w:val="0"/>
          <w:numId w:val="14"/>
        </w:numPr>
        <w:spacing w:after="0" w:line="259" w:lineRule="auto"/>
        <w:contextualSpacing/>
        <w:jc w:val="both"/>
        <w:rPr>
          <w:rFonts w:ascii="Calibri" w:eastAsia="Calibri" w:hAnsi="Calibri" w:cs="Calibri"/>
          <w:bCs/>
          <w:sz w:val="24"/>
          <w:szCs w:val="24"/>
        </w:rPr>
      </w:pPr>
      <w:r w:rsidRPr="00BC223C">
        <w:rPr>
          <w:rFonts w:ascii="Calibri" w:eastAsia="Calibri" w:hAnsi="Calibri" w:cs="Calibri"/>
          <w:bCs/>
          <w:sz w:val="24"/>
          <w:szCs w:val="24"/>
        </w:rPr>
        <w:t>schůzky rodičů nově přijatých dětí v červnu - seznámení se s mateřskou školou, školním řádem, režimem dne, ŠVP, organizačními záležitostmi týkajícími se provozu a pobytu ve škole,</w:t>
      </w:r>
    </w:p>
    <w:p w:rsidR="00BC223C" w:rsidRPr="00BC223C" w:rsidRDefault="00BC223C" w:rsidP="00BC223C">
      <w:pPr>
        <w:numPr>
          <w:ilvl w:val="0"/>
          <w:numId w:val="14"/>
        </w:numPr>
        <w:spacing w:after="0" w:line="259" w:lineRule="auto"/>
        <w:contextualSpacing/>
        <w:jc w:val="both"/>
        <w:rPr>
          <w:rFonts w:ascii="Calibri" w:eastAsia="Calibri" w:hAnsi="Calibri" w:cs="Calibri"/>
          <w:bCs/>
          <w:sz w:val="24"/>
          <w:szCs w:val="24"/>
        </w:rPr>
      </w:pPr>
      <w:r w:rsidRPr="00BC223C">
        <w:rPr>
          <w:rFonts w:ascii="Calibri" w:eastAsia="Calibri" w:hAnsi="Calibri" w:cs="Calibri"/>
          <w:bCs/>
          <w:sz w:val="24"/>
          <w:szCs w:val="24"/>
        </w:rPr>
        <w:t>spoluúčasti rodičů na akcích pořádaných MŠ,</w:t>
      </w:r>
    </w:p>
    <w:p w:rsidR="00BC223C" w:rsidRPr="00BC223C" w:rsidRDefault="00BC223C" w:rsidP="00BC223C">
      <w:pPr>
        <w:numPr>
          <w:ilvl w:val="0"/>
          <w:numId w:val="14"/>
        </w:numPr>
        <w:spacing w:after="0" w:line="259" w:lineRule="auto"/>
        <w:contextualSpacing/>
        <w:jc w:val="both"/>
        <w:rPr>
          <w:rFonts w:ascii="Calibri" w:eastAsia="Calibri" w:hAnsi="Calibri" w:cs="Calibri"/>
          <w:bCs/>
          <w:sz w:val="24"/>
          <w:szCs w:val="24"/>
        </w:rPr>
      </w:pPr>
      <w:r w:rsidRPr="00BC223C">
        <w:rPr>
          <w:rFonts w:ascii="Calibri" w:eastAsia="Calibri" w:hAnsi="Calibri" w:cs="Calibri"/>
          <w:bCs/>
          <w:sz w:val="24"/>
          <w:szCs w:val="24"/>
        </w:rPr>
        <w:t>třídních schůzek,</w:t>
      </w:r>
    </w:p>
    <w:p w:rsidR="00BC223C" w:rsidRPr="00BC223C" w:rsidRDefault="00BC223C" w:rsidP="00BC223C">
      <w:pPr>
        <w:numPr>
          <w:ilvl w:val="0"/>
          <w:numId w:val="14"/>
        </w:numPr>
        <w:spacing w:after="0" w:line="259" w:lineRule="auto"/>
        <w:contextualSpacing/>
        <w:jc w:val="both"/>
        <w:rPr>
          <w:rFonts w:ascii="Calibri" w:eastAsia="Calibri" w:hAnsi="Calibri" w:cs="Calibri"/>
          <w:bCs/>
          <w:sz w:val="24"/>
          <w:szCs w:val="24"/>
        </w:rPr>
      </w:pPr>
      <w:r w:rsidRPr="00BC223C">
        <w:rPr>
          <w:rFonts w:ascii="Calibri" w:eastAsia="Calibri" w:hAnsi="Calibri" w:cs="Calibri"/>
          <w:bCs/>
          <w:sz w:val="24"/>
          <w:szCs w:val="24"/>
        </w:rPr>
        <w:t>individuální rozhovory, konzultace, poradenství -  průběžně,</w:t>
      </w:r>
    </w:p>
    <w:p w:rsidR="00BC223C" w:rsidRPr="00BC223C" w:rsidRDefault="00BC223C" w:rsidP="00BC223C">
      <w:pPr>
        <w:numPr>
          <w:ilvl w:val="0"/>
          <w:numId w:val="14"/>
        </w:numPr>
        <w:spacing w:after="0" w:line="259" w:lineRule="auto"/>
        <w:contextualSpacing/>
        <w:jc w:val="both"/>
        <w:rPr>
          <w:rFonts w:ascii="Calibri" w:eastAsia="Calibri" w:hAnsi="Calibri" w:cs="Calibri"/>
          <w:bCs/>
          <w:sz w:val="24"/>
          <w:szCs w:val="24"/>
        </w:rPr>
      </w:pPr>
      <w:r w:rsidRPr="00BC223C">
        <w:rPr>
          <w:rFonts w:ascii="Calibri" w:eastAsia="Calibri" w:hAnsi="Calibri" w:cs="Calibri"/>
          <w:bCs/>
          <w:sz w:val="24"/>
          <w:szCs w:val="24"/>
        </w:rPr>
        <w:t>zajištění spolupráce s jinými odbornými pracovníky v oblasti pedagogiky, psychologie, logopedie ….</w:t>
      </w:r>
    </w:p>
    <w:p w:rsidR="00BC223C" w:rsidRPr="00BC223C" w:rsidRDefault="00BC223C" w:rsidP="004C729B">
      <w:pPr>
        <w:pStyle w:val="Nadpis1"/>
      </w:pPr>
      <w:bookmarkStart w:id="32" w:name="_Toc204239149"/>
      <w:r w:rsidRPr="00BC223C">
        <w:lastRenderedPageBreak/>
        <w:t>Charakteristika vzdělávacího procesu</w:t>
      </w:r>
      <w:bookmarkEnd w:id="32"/>
      <w:r w:rsidRPr="00BC223C">
        <w:rPr>
          <w:sz w:val="24"/>
        </w:rPr>
        <w:t xml:space="preserve"> </w:t>
      </w:r>
    </w:p>
    <w:p w:rsidR="00BC223C" w:rsidRPr="00BC223C" w:rsidRDefault="00BC223C" w:rsidP="004C729B">
      <w:pPr>
        <w:pStyle w:val="Nadpis21"/>
        <w:numPr>
          <w:ilvl w:val="1"/>
          <w:numId w:val="49"/>
        </w:numPr>
      </w:pPr>
      <w:bookmarkStart w:id="33" w:name="_Toc204239150"/>
      <w:r w:rsidRPr="00BC223C">
        <w:t>Vize a cíle vzdělávacího programu</w:t>
      </w:r>
      <w:bookmarkEnd w:id="33"/>
    </w:p>
    <w:p w:rsidR="00BC223C" w:rsidRPr="00BC223C" w:rsidRDefault="00BC223C" w:rsidP="00BC223C">
      <w:pPr>
        <w:spacing w:after="160"/>
        <w:ind w:firstLine="576"/>
        <w:jc w:val="both"/>
        <w:rPr>
          <w:rFonts w:ascii="Calibri" w:eastAsia="Calibri" w:hAnsi="Calibri" w:cs="Calibri"/>
          <w:sz w:val="24"/>
        </w:rPr>
      </w:pPr>
      <w:r w:rsidRPr="00BC223C">
        <w:rPr>
          <w:rFonts w:ascii="Calibri" w:eastAsia="Calibri" w:hAnsi="Calibri" w:cs="Times New Roman"/>
          <w:sz w:val="24"/>
        </w:rPr>
        <w:t>Vize vzdělávacího programu pro předškolní vzdělávání spočívá při uplatňování rovného přístupu ke vzdělání bez jakékoli diskriminace a zohledňování vzdělávacích potřeb dítěte a jeho individuality. Našim cílem je rozvoj nejen kognitivních a praktických dovedností, ale také sociálních vztahů, emocionální inteligence, kreativity a schopnosti spolupracovat. Mít odpovědnost vůči sobě, ostatním, životnímu prostředí. Učíme děti respektu a rovnosti. Budujeme u dětí sebevědomí, možnost objevovat a „přijít si na to sám“, logické myšlení. Učíme je pracovat s chybou, protože chybami se člověk učí</w:t>
      </w:r>
      <w:r w:rsidRPr="00BC223C">
        <w:rPr>
          <w:rFonts w:ascii="Calibri" w:eastAsia="Calibri" w:hAnsi="Calibri" w:cs="Times New Roman"/>
          <w:sz w:val="24"/>
          <w:szCs w:val="24"/>
        </w:rPr>
        <w:t xml:space="preserve">. </w:t>
      </w:r>
      <w:r w:rsidRPr="00BC223C">
        <w:rPr>
          <w:rFonts w:ascii="Calibri" w:eastAsia="Calibri" w:hAnsi="Calibri" w:cs="Calibri"/>
          <w:sz w:val="24"/>
          <w:szCs w:val="24"/>
        </w:rPr>
        <w:t>Cílem je samostatně se rozhodovat, být sebejistý a spokojený, logicky uvažovat</w:t>
      </w:r>
      <w:r w:rsidRPr="00BC223C">
        <w:rPr>
          <w:rFonts w:ascii="Calibri" w:eastAsia="Calibri" w:hAnsi="Calibri" w:cs="Times New Roman"/>
          <w:sz w:val="24"/>
          <w:szCs w:val="24"/>
        </w:rPr>
        <w:t xml:space="preserve"> Jsme otev</w:t>
      </w:r>
      <w:r w:rsidRPr="00BC223C">
        <w:rPr>
          <w:rFonts w:ascii="Calibri" w:eastAsia="Calibri" w:hAnsi="Calibri" w:cs="Times New Roman"/>
          <w:sz w:val="24"/>
        </w:rPr>
        <w:t xml:space="preserve">ření k rodičům i veřejnosti, dbáme na dodržování stanovených pravidel. </w:t>
      </w:r>
      <w:r w:rsidRPr="00BC223C">
        <w:rPr>
          <w:rFonts w:ascii="Calibri" w:eastAsia="Times New Roman" w:hAnsi="Calibri" w:cs="Calibri"/>
          <w:sz w:val="24"/>
          <w:szCs w:val="24"/>
          <w:lang w:eastAsia="cs-CZ"/>
        </w:rPr>
        <w:t>Doplňujeme a propojujeme vzdělávání v mateřské škole s rodinnou výchovou na společných aktivitách školy se zákonnými zástupci dětí, zapojujeme je do chodu školy, např. je možné využít jejich profesní zaměření aj. S rodiči jsou na individuálních konzultacích komunikovány pokroky ve vzdělávání jejich dětí, snažíme se o spolupráci, která je ku prospěchu dítěte.</w:t>
      </w:r>
    </w:p>
    <w:p w:rsidR="00DD064F" w:rsidRPr="00DD064F" w:rsidRDefault="00BC223C" w:rsidP="00BC223C">
      <w:pPr>
        <w:spacing w:after="160"/>
        <w:ind w:firstLine="576"/>
        <w:jc w:val="both"/>
        <w:rPr>
          <w:rFonts w:ascii="Calibri" w:eastAsia="Calibri" w:hAnsi="Calibri" w:cs="Times New Roman"/>
          <w:sz w:val="24"/>
          <w:u w:val="single"/>
        </w:rPr>
      </w:pPr>
      <w:r w:rsidRPr="00DD064F">
        <w:rPr>
          <w:rFonts w:ascii="Calibri" w:eastAsia="Calibri" w:hAnsi="Calibri" w:cs="Times New Roman"/>
          <w:sz w:val="24"/>
          <w:u w:val="single"/>
        </w:rPr>
        <w:t>Uplatňujeme metody</w:t>
      </w:r>
      <w:r w:rsidR="00DD064F" w:rsidRPr="00DD064F">
        <w:rPr>
          <w:rFonts w:ascii="Calibri" w:eastAsia="Calibri" w:hAnsi="Calibri" w:cs="Times New Roman"/>
          <w:sz w:val="24"/>
          <w:u w:val="single"/>
        </w:rPr>
        <w:t>:</w:t>
      </w:r>
    </w:p>
    <w:p w:rsidR="00DD064F" w:rsidRDefault="00DD064F" w:rsidP="00DD064F">
      <w:pPr>
        <w:pStyle w:val="Odstavecseseznamem"/>
        <w:numPr>
          <w:ilvl w:val="0"/>
          <w:numId w:val="48"/>
        </w:numPr>
        <w:spacing w:after="160"/>
        <w:ind w:left="0" w:firstLine="0"/>
        <w:jc w:val="both"/>
        <w:rPr>
          <w:rFonts w:ascii="Calibri" w:eastAsia="Calibri" w:hAnsi="Calibri" w:cs="Times New Roman"/>
          <w:sz w:val="24"/>
        </w:rPr>
      </w:pPr>
      <w:r>
        <w:rPr>
          <w:rFonts w:ascii="Calibri" w:eastAsia="Calibri" w:hAnsi="Calibri" w:cs="Times New Roman"/>
          <w:sz w:val="24"/>
        </w:rPr>
        <w:t>slovní – pomocí rozhovorů, otázek a odpovědí, prací s texty,</w:t>
      </w:r>
      <w:r w:rsidR="00BC223C" w:rsidRPr="00DD064F">
        <w:rPr>
          <w:rFonts w:ascii="Calibri" w:eastAsia="Calibri" w:hAnsi="Calibri" w:cs="Times New Roman"/>
          <w:sz w:val="24"/>
        </w:rPr>
        <w:t xml:space="preserve"> </w:t>
      </w:r>
      <w:r w:rsidRPr="00DD064F">
        <w:rPr>
          <w:rFonts w:ascii="Calibri" w:eastAsia="Calibri" w:hAnsi="Calibri" w:cs="Times New Roman"/>
          <w:sz w:val="24"/>
        </w:rPr>
        <w:t>rozvíjíme komunikativní schopnosti dětí</w:t>
      </w:r>
    </w:p>
    <w:p w:rsidR="00DD064F" w:rsidRPr="00DD064F" w:rsidRDefault="00DD064F" w:rsidP="00DD064F">
      <w:pPr>
        <w:pStyle w:val="Odstavecseseznamem"/>
        <w:numPr>
          <w:ilvl w:val="0"/>
          <w:numId w:val="48"/>
        </w:numPr>
        <w:spacing w:after="160"/>
        <w:ind w:left="0" w:firstLine="0"/>
        <w:jc w:val="both"/>
        <w:rPr>
          <w:rFonts w:ascii="Calibri" w:eastAsia="Calibri" w:hAnsi="Calibri" w:cs="Times New Roman"/>
          <w:sz w:val="24"/>
        </w:rPr>
      </w:pPr>
      <w:r>
        <w:rPr>
          <w:rFonts w:ascii="Calibri" w:eastAsia="Calibri" w:hAnsi="Calibri" w:cs="Times New Roman"/>
          <w:sz w:val="24"/>
        </w:rPr>
        <w:t>názorné – pozorováním, pracovními činnostmi, poznáváním smysly,</w:t>
      </w:r>
    </w:p>
    <w:p w:rsidR="00DD064F" w:rsidRDefault="00BC223C" w:rsidP="00DD064F">
      <w:pPr>
        <w:pStyle w:val="Odstavecseseznamem"/>
        <w:numPr>
          <w:ilvl w:val="0"/>
          <w:numId w:val="48"/>
        </w:numPr>
        <w:spacing w:after="160"/>
        <w:ind w:left="0" w:firstLine="0"/>
        <w:jc w:val="both"/>
        <w:rPr>
          <w:rFonts w:ascii="Calibri" w:eastAsia="Calibri" w:hAnsi="Calibri" w:cs="Times New Roman"/>
          <w:sz w:val="24"/>
        </w:rPr>
      </w:pPr>
      <w:r w:rsidRPr="00DD064F">
        <w:rPr>
          <w:rFonts w:ascii="Calibri" w:eastAsia="Calibri" w:hAnsi="Calibri" w:cs="Times New Roman"/>
          <w:sz w:val="24"/>
        </w:rPr>
        <w:t>praktic</w:t>
      </w:r>
      <w:r w:rsidR="00DD064F">
        <w:rPr>
          <w:rFonts w:ascii="Calibri" w:eastAsia="Calibri" w:hAnsi="Calibri" w:cs="Times New Roman"/>
          <w:sz w:val="24"/>
        </w:rPr>
        <w:t>ké (prožitkové) činnosti – d</w:t>
      </w:r>
      <w:r w:rsidR="00DD064F" w:rsidRPr="00DD064F">
        <w:rPr>
          <w:rFonts w:ascii="Calibri" w:eastAsia="Calibri" w:hAnsi="Calibri" w:cs="Times New Roman"/>
          <w:sz w:val="24"/>
        </w:rPr>
        <w:t>ěti získávají poznatky prožitkovým a interaktivním učením a na základě smyslového vnímání. Umožňujeme dětem zkoumání, experimentování a objevování okolního světa</w:t>
      </w:r>
      <w:r w:rsidR="00DD064F">
        <w:rPr>
          <w:rFonts w:ascii="Calibri" w:eastAsia="Calibri" w:hAnsi="Calibri" w:cs="Times New Roman"/>
          <w:sz w:val="24"/>
        </w:rPr>
        <w:t>. Spolupracujeme ve skupinách, vedeme děti k empatii a řešení pravidel s vrstevníky.</w:t>
      </w:r>
    </w:p>
    <w:p w:rsidR="00DD064F" w:rsidRDefault="00DD064F" w:rsidP="00DD064F">
      <w:pPr>
        <w:pStyle w:val="Odstavecseseznamem"/>
        <w:spacing w:after="160"/>
        <w:ind w:left="708"/>
        <w:jc w:val="both"/>
        <w:rPr>
          <w:rFonts w:ascii="Calibri" w:eastAsia="Calibri" w:hAnsi="Calibri" w:cs="Times New Roman"/>
          <w:sz w:val="24"/>
          <w:u w:val="single"/>
        </w:rPr>
      </w:pPr>
      <w:r>
        <w:rPr>
          <w:rFonts w:ascii="Calibri" w:eastAsia="Calibri" w:hAnsi="Calibri" w:cs="Times New Roman"/>
          <w:sz w:val="24"/>
          <w:u w:val="single"/>
        </w:rPr>
        <w:t>Formy vzdělávání:</w:t>
      </w:r>
    </w:p>
    <w:p w:rsidR="00DD064F" w:rsidRDefault="00BC223C" w:rsidP="00DD064F">
      <w:pPr>
        <w:pStyle w:val="Odstavecseseznamem"/>
        <w:spacing w:after="160"/>
        <w:ind w:left="0"/>
        <w:jc w:val="both"/>
        <w:rPr>
          <w:rFonts w:ascii="Calibri" w:eastAsia="Calibri" w:hAnsi="Calibri" w:cs="Times New Roman"/>
          <w:sz w:val="24"/>
        </w:rPr>
      </w:pPr>
      <w:r w:rsidRPr="00DD064F">
        <w:rPr>
          <w:rFonts w:ascii="Calibri" w:eastAsia="Calibri" w:hAnsi="Calibri" w:cs="Times New Roman"/>
          <w:sz w:val="24"/>
        </w:rPr>
        <w:t>Střídáme frontální, skupinovou a individuální formu učení.</w:t>
      </w:r>
      <w:r w:rsidR="00DD064F">
        <w:rPr>
          <w:rFonts w:ascii="Calibri" w:eastAsia="Calibri" w:hAnsi="Calibri" w:cs="Times New Roman"/>
          <w:sz w:val="24"/>
        </w:rPr>
        <w:t xml:space="preserve"> Zároveň propojujeme více činností a témat v rámci dne tzv. Integrovaná forma učení. Snažíme se zapojit do tzv. Projektových dnů, kdy propojujeme více oblastí vzdělávání do celku. </w:t>
      </w:r>
    </w:p>
    <w:p w:rsidR="00BC223C" w:rsidRPr="00DD064F" w:rsidRDefault="00DD064F" w:rsidP="00DD064F">
      <w:pPr>
        <w:pStyle w:val="Odstavecseseznamem"/>
        <w:spacing w:after="160"/>
        <w:ind w:left="0"/>
        <w:jc w:val="both"/>
        <w:rPr>
          <w:rFonts w:ascii="Calibri" w:eastAsia="Calibri" w:hAnsi="Calibri" w:cs="Times New Roman"/>
          <w:sz w:val="24"/>
        </w:rPr>
      </w:pPr>
      <w:r w:rsidRPr="00DD064F">
        <w:rPr>
          <w:rFonts w:ascii="Calibri" w:eastAsia="Calibri" w:hAnsi="Calibri" w:cs="Times New Roman"/>
          <w:sz w:val="24"/>
        </w:rPr>
        <w:t>Dbáme na vyvážený poměr spontánních a řízených aktivit během dne.</w:t>
      </w:r>
    </w:p>
    <w:p w:rsidR="00BC223C" w:rsidRPr="00BC223C" w:rsidRDefault="00BC223C" w:rsidP="00BC223C">
      <w:pPr>
        <w:spacing w:after="160"/>
        <w:ind w:firstLine="576"/>
        <w:jc w:val="both"/>
        <w:rPr>
          <w:rFonts w:ascii="Calibri" w:eastAsia="Calibri" w:hAnsi="Calibri" w:cs="Calibri"/>
          <w:sz w:val="24"/>
        </w:rPr>
      </w:pPr>
      <w:r w:rsidRPr="00BC223C">
        <w:rPr>
          <w:rFonts w:ascii="Arial" w:eastAsia="Times New Roman" w:hAnsi="Arial" w:cs="Arial"/>
          <w:color w:val="FF0000"/>
          <w:sz w:val="24"/>
          <w:szCs w:val="24"/>
          <w:lang w:eastAsia="cs-CZ"/>
        </w:rPr>
        <w:tab/>
      </w:r>
      <w:r w:rsidRPr="00BC223C">
        <w:rPr>
          <w:rFonts w:ascii="Calibri" w:eastAsia="Times New Roman" w:hAnsi="Calibri" w:cs="Calibri"/>
          <w:sz w:val="24"/>
          <w:szCs w:val="24"/>
          <w:lang w:eastAsia="cs-CZ"/>
        </w:rPr>
        <w:t>Díky spolupráci se zřizovatelem se nám daří opravovat a rozšiřovat zázemí školy. Děti mají k dispozici nově zrekonstruovanou herní zahradu, své zdraví posilují v opravené a znovuotevřené sauně, ve třídách jsou k dispozici nové hry, didaktický materiál, hračky. Seznamují se se světem pomocí digitalizace a to na interaktivní tabuli, pracují s tablety, jsou vedeny k technické zdatnosti. Snahou je vytvořit dětem podnětné prostředí, ve kterém si každý najde oblast, ve které může přirozeně rozvíjet svůj potenciál. Snažíme se vytvořit pro děti takové prostředí, ve kterém se cítí bezpečně a do školy proto chodí rády.</w:t>
      </w:r>
    </w:p>
    <w:p w:rsidR="00BC223C" w:rsidRPr="00BC223C" w:rsidRDefault="00BC223C" w:rsidP="00BC223C">
      <w:pPr>
        <w:spacing w:after="160"/>
        <w:ind w:firstLine="576"/>
        <w:jc w:val="both"/>
        <w:rPr>
          <w:rFonts w:ascii="Calibri" w:eastAsia="Calibri" w:hAnsi="Calibri" w:cs="Times New Roman"/>
          <w:sz w:val="24"/>
        </w:rPr>
      </w:pPr>
      <w:r w:rsidRPr="00BC223C">
        <w:rPr>
          <w:rFonts w:ascii="Calibri" w:eastAsia="Calibri" w:hAnsi="Calibri" w:cs="Times New Roman"/>
          <w:sz w:val="24"/>
        </w:rPr>
        <w:t xml:space="preserve">Důsledně připravujeme děti předškolního věku ke vstupu do 1. třídy ZŠ tak, abychom plně rozvili jejich osobnost. Aby na konci předškolního vzdělávání byly samostatnou </w:t>
      </w:r>
      <w:r w:rsidRPr="00BC223C">
        <w:rPr>
          <w:rFonts w:ascii="Calibri" w:eastAsia="Calibri" w:hAnsi="Calibri" w:cs="Times New Roman"/>
          <w:sz w:val="24"/>
        </w:rPr>
        <w:lastRenderedPageBreak/>
        <w:t xml:space="preserve">osobností schopnou zvládat nároky života, které jsou na ně kladeny v prostředí rodiny a školy, tj. poradí si v běžných situacích, zvládá sebeobslužné činnosti, domluví se s ostatními a umí spolupracovat, adaptuje se na nové prostředí aj. </w:t>
      </w:r>
    </w:p>
    <w:p w:rsidR="00BC223C" w:rsidRPr="00BC223C" w:rsidRDefault="00BC223C" w:rsidP="00BC223C">
      <w:pPr>
        <w:spacing w:after="160"/>
        <w:ind w:firstLine="709"/>
        <w:jc w:val="both"/>
        <w:rPr>
          <w:rFonts w:ascii="Calibri" w:eastAsia="Calibri" w:hAnsi="Calibri" w:cs="Calibri"/>
          <w:sz w:val="24"/>
        </w:rPr>
      </w:pPr>
      <w:r w:rsidRPr="00BC223C">
        <w:rPr>
          <w:rFonts w:ascii="Calibri" w:eastAsia="Calibri" w:hAnsi="Calibri" w:cs="Calibri"/>
          <w:sz w:val="24"/>
        </w:rPr>
        <w:t>Školní vzdělávací program s názvem</w:t>
      </w:r>
      <w:r w:rsidRPr="00BC223C">
        <w:rPr>
          <w:rFonts w:ascii="Calibri" w:eastAsia="Calibri" w:hAnsi="Calibri" w:cs="Calibri"/>
          <w:b/>
          <w:sz w:val="24"/>
        </w:rPr>
        <w:t xml:space="preserve"> „Do </w:t>
      </w:r>
      <w:proofErr w:type="gramStart"/>
      <w:r w:rsidRPr="00BC223C">
        <w:rPr>
          <w:rFonts w:ascii="Calibri" w:eastAsia="Calibri" w:hAnsi="Calibri" w:cs="Calibri"/>
          <w:b/>
          <w:sz w:val="24"/>
        </w:rPr>
        <w:t>šnečkové</w:t>
      </w:r>
      <w:proofErr w:type="gramEnd"/>
      <w:r w:rsidRPr="00BC223C">
        <w:rPr>
          <w:rFonts w:ascii="Calibri" w:eastAsia="Calibri" w:hAnsi="Calibri" w:cs="Calibri"/>
          <w:b/>
          <w:sz w:val="24"/>
        </w:rPr>
        <w:t xml:space="preserve"> školičky, chodí kluci holčičky, máme se tu všichni rádi</w:t>
      </w:r>
      <w:r w:rsidRPr="00BC223C">
        <w:rPr>
          <w:rFonts w:ascii="Calibri" w:eastAsia="Calibri" w:hAnsi="Calibri" w:cs="Calibri"/>
          <w:b/>
          <w:bCs/>
          <w:sz w:val="24"/>
        </w:rPr>
        <w:t xml:space="preserve">, jsme tu samí kamarádi“, </w:t>
      </w:r>
      <w:r w:rsidRPr="00BC223C">
        <w:rPr>
          <w:rFonts w:ascii="Calibri" w:eastAsia="Calibri" w:hAnsi="Calibri" w:cs="Calibri"/>
          <w:sz w:val="24"/>
        </w:rPr>
        <w:t xml:space="preserve">je vypracován tak, aby umožnil dítěti vnímat svět v jeho přirozených souvislostech a získat tak reálnější pohled na svět a aktivní postoj k němu. </w:t>
      </w:r>
    </w:p>
    <w:p w:rsidR="00BC223C" w:rsidRPr="00BC223C" w:rsidRDefault="00BC223C" w:rsidP="00BC223C">
      <w:pPr>
        <w:spacing w:after="0"/>
        <w:jc w:val="both"/>
        <w:rPr>
          <w:rFonts w:ascii="Calibri" w:eastAsia="Calibri" w:hAnsi="Calibri" w:cs="Calibri"/>
          <w:sz w:val="24"/>
          <w:u w:val="single"/>
        </w:rPr>
      </w:pPr>
    </w:p>
    <w:p w:rsidR="00BC223C" w:rsidRPr="00BC223C" w:rsidRDefault="00BC223C" w:rsidP="00BC223C">
      <w:pPr>
        <w:spacing w:after="0"/>
        <w:jc w:val="both"/>
        <w:rPr>
          <w:rFonts w:ascii="Calibri" w:eastAsia="Times New Roman" w:hAnsi="Calibri" w:cs="Calibri"/>
          <w:sz w:val="24"/>
          <w:u w:val="single"/>
        </w:rPr>
      </w:pPr>
      <w:r w:rsidRPr="00BC223C">
        <w:rPr>
          <w:rFonts w:ascii="Calibri" w:eastAsia="Calibri" w:hAnsi="Calibri" w:cs="Calibri"/>
          <w:sz w:val="24"/>
          <w:u w:val="single"/>
        </w:rPr>
        <w:t>Cílem je:</w:t>
      </w:r>
    </w:p>
    <w:p w:rsidR="00BC223C" w:rsidRPr="00BC223C" w:rsidRDefault="00BC223C" w:rsidP="00BC223C">
      <w:pPr>
        <w:numPr>
          <w:ilvl w:val="0"/>
          <w:numId w:val="17"/>
        </w:numPr>
        <w:spacing w:after="0" w:line="259" w:lineRule="auto"/>
        <w:jc w:val="both"/>
        <w:rPr>
          <w:rFonts w:ascii="Calibri" w:eastAsia="Times New Roman" w:hAnsi="Calibri" w:cs="Calibri"/>
          <w:sz w:val="24"/>
        </w:rPr>
      </w:pPr>
      <w:r w:rsidRPr="00BC223C">
        <w:rPr>
          <w:rFonts w:ascii="Calibri" w:eastAsia="Calibri" w:hAnsi="Calibri" w:cs="Calibri"/>
          <w:sz w:val="24"/>
        </w:rPr>
        <w:t>Nauč</w:t>
      </w:r>
      <w:r w:rsidRPr="00BC223C">
        <w:rPr>
          <w:rFonts w:ascii="Calibri" w:eastAsia="Calibri" w:hAnsi="Calibri" w:cs="Calibri"/>
          <w:sz w:val="24"/>
          <w:lang w:val="fr-FR"/>
        </w:rPr>
        <w:t>it de</w:t>
      </w:r>
      <w:r w:rsidRPr="00BC223C">
        <w:rPr>
          <w:rFonts w:ascii="Calibri" w:eastAsia="Calibri" w:hAnsi="Calibri" w:cs="Calibri"/>
          <w:sz w:val="24"/>
        </w:rPr>
        <w:t xml:space="preserve">̌ti poznávat všemi smysly svět, ve kterém žijí. </w:t>
      </w:r>
    </w:p>
    <w:p w:rsidR="00BC223C" w:rsidRPr="00BC223C" w:rsidRDefault="00BC223C" w:rsidP="00BC223C">
      <w:pPr>
        <w:numPr>
          <w:ilvl w:val="0"/>
          <w:numId w:val="17"/>
        </w:numPr>
        <w:spacing w:after="0" w:line="259" w:lineRule="auto"/>
        <w:jc w:val="both"/>
        <w:rPr>
          <w:rFonts w:ascii="Calibri" w:eastAsia="Times New Roman" w:hAnsi="Calibri" w:cs="Calibri"/>
          <w:sz w:val="24"/>
        </w:rPr>
      </w:pPr>
      <w:r w:rsidRPr="00BC223C">
        <w:rPr>
          <w:rFonts w:ascii="Calibri" w:eastAsia="Calibri" w:hAnsi="Calibri" w:cs="Calibri"/>
          <w:sz w:val="24"/>
        </w:rPr>
        <w:t>V</w:t>
      </w:r>
      <w:r w:rsidRPr="00BC223C">
        <w:rPr>
          <w:rFonts w:ascii="Calibri" w:eastAsia="Calibri" w:hAnsi="Calibri" w:cs="Calibri"/>
          <w:sz w:val="24"/>
          <w:lang w:val="fr-FR"/>
        </w:rPr>
        <w:t>ést de</w:t>
      </w:r>
      <w:r w:rsidRPr="00BC223C">
        <w:rPr>
          <w:rFonts w:ascii="Calibri" w:eastAsia="Calibri" w:hAnsi="Calibri" w:cs="Calibri"/>
          <w:sz w:val="24"/>
        </w:rPr>
        <w:t xml:space="preserve">̌ti k vzájemnému soužití, respektu mezi sebou, uvědomovat si jejich individualitu a specifika související s psychomotorickým vývojem dítěte. </w:t>
      </w:r>
    </w:p>
    <w:p w:rsidR="00BC223C" w:rsidRPr="00BC223C" w:rsidRDefault="00BC223C" w:rsidP="00BC223C">
      <w:pPr>
        <w:numPr>
          <w:ilvl w:val="0"/>
          <w:numId w:val="17"/>
        </w:numPr>
        <w:spacing w:after="0" w:line="259" w:lineRule="auto"/>
        <w:jc w:val="both"/>
        <w:rPr>
          <w:rFonts w:ascii="Calibri" w:eastAsia="Times New Roman" w:hAnsi="Calibri" w:cs="Calibri"/>
          <w:sz w:val="24"/>
        </w:rPr>
      </w:pPr>
      <w:r w:rsidRPr="00BC223C">
        <w:rPr>
          <w:rFonts w:ascii="Calibri" w:eastAsia="Calibri" w:hAnsi="Calibri" w:cs="Calibri"/>
          <w:sz w:val="24"/>
        </w:rPr>
        <w:t xml:space="preserve">Podporovat osobnost a prožitek dítěte k rozvoji správného postoje k lidem, přírodě, dění kolem </w:t>
      </w:r>
      <w:r w:rsidRPr="00BC223C">
        <w:rPr>
          <w:rFonts w:ascii="Calibri" w:eastAsia="Calibri" w:hAnsi="Calibri" w:cs="Calibri"/>
          <w:sz w:val="24"/>
          <w:lang w:val="pt-PT"/>
        </w:rPr>
        <w:t>nás.</w:t>
      </w:r>
    </w:p>
    <w:p w:rsidR="00BC223C" w:rsidRPr="00BC223C" w:rsidRDefault="00BC223C" w:rsidP="00BC223C">
      <w:pPr>
        <w:numPr>
          <w:ilvl w:val="0"/>
          <w:numId w:val="17"/>
        </w:numPr>
        <w:spacing w:after="0" w:line="259" w:lineRule="auto"/>
        <w:jc w:val="both"/>
        <w:rPr>
          <w:rFonts w:ascii="Calibri" w:eastAsia="Times New Roman" w:hAnsi="Calibri" w:cs="Calibri"/>
          <w:sz w:val="24"/>
        </w:rPr>
      </w:pPr>
      <w:r w:rsidRPr="00BC223C">
        <w:rPr>
          <w:rFonts w:ascii="Calibri" w:eastAsia="Calibri" w:hAnsi="Calibri" w:cs="Calibri"/>
          <w:sz w:val="24"/>
        </w:rPr>
        <w:t>Zároveň směřujeme k vytváření základů klíčových kompetencí</w:t>
      </w:r>
    </w:p>
    <w:p w:rsidR="00BC223C" w:rsidRPr="00BC223C" w:rsidRDefault="00BC223C" w:rsidP="004C729B">
      <w:pPr>
        <w:pStyle w:val="Nadpis21"/>
        <w:numPr>
          <w:ilvl w:val="1"/>
          <w:numId w:val="49"/>
        </w:numPr>
        <w:rPr>
          <w:rFonts w:ascii="Arial" w:eastAsia="Times New Roman" w:hAnsi="Arial" w:cs="Arial"/>
          <w:color w:val="FF0000"/>
          <w:sz w:val="24"/>
          <w:lang w:eastAsia="cs-CZ"/>
        </w:rPr>
      </w:pPr>
      <w:bookmarkStart w:id="34" w:name="_Toc204239151"/>
      <w:r w:rsidRPr="00BC223C">
        <w:t>Vzdělávací strategie</w:t>
      </w:r>
      <w:bookmarkEnd w:id="34"/>
    </w:p>
    <w:p w:rsidR="00BC223C" w:rsidRPr="00BC223C" w:rsidRDefault="00BC223C" w:rsidP="00BC223C">
      <w:pPr>
        <w:autoSpaceDE w:val="0"/>
        <w:autoSpaceDN w:val="0"/>
        <w:adjustRightInd w:val="0"/>
        <w:spacing w:after="160"/>
        <w:ind w:firstLine="426"/>
        <w:contextualSpacing/>
        <w:jc w:val="both"/>
        <w:rPr>
          <w:rFonts w:ascii="Calibri" w:eastAsia="Calibri" w:hAnsi="Calibri" w:cs="Calibri"/>
          <w:sz w:val="24"/>
          <w:szCs w:val="24"/>
        </w:rPr>
      </w:pPr>
      <w:r w:rsidRPr="00BC223C">
        <w:rPr>
          <w:rFonts w:ascii="Calibri" w:eastAsia="Calibri" w:hAnsi="Calibri" w:cs="Calibri"/>
          <w:sz w:val="24"/>
          <w:szCs w:val="24"/>
        </w:rPr>
        <w:t xml:space="preserve">Při plánování vzdělávacích činností si učitel volí vzdělávací strategie, které vedou k dosažení stanovených cílů. Díky tomu dochází k rozvoji klíčových kompetencí dítěte a základních gramotností – čtenářské a matematické. </w:t>
      </w:r>
    </w:p>
    <w:p w:rsidR="00BC223C" w:rsidRDefault="00BC223C" w:rsidP="00BC223C">
      <w:pPr>
        <w:autoSpaceDE w:val="0"/>
        <w:autoSpaceDN w:val="0"/>
        <w:adjustRightInd w:val="0"/>
        <w:spacing w:after="160"/>
        <w:ind w:firstLine="426"/>
        <w:contextualSpacing/>
        <w:jc w:val="both"/>
        <w:rPr>
          <w:rFonts w:ascii="Calibri" w:eastAsia="Aptos" w:hAnsi="Calibri" w:cs="Calibri"/>
          <w:color w:val="000000"/>
          <w:kern w:val="2"/>
          <w:sz w:val="24"/>
          <w:szCs w:val="24"/>
          <w14:ligatures w14:val="standardContextual"/>
        </w:rPr>
      </w:pPr>
      <w:r w:rsidRPr="00BC223C">
        <w:rPr>
          <w:rFonts w:ascii="Calibri" w:eastAsia="Aptos" w:hAnsi="Calibri" w:cs="Calibri"/>
          <w:color w:val="000000"/>
          <w:kern w:val="2"/>
          <w:sz w:val="24"/>
          <w:szCs w:val="24"/>
          <w14:ligatures w14:val="standardContextual"/>
        </w:rPr>
        <w:t xml:space="preserve">K dosažení cílů předškolního vzdělávání využíváme vzdělávací strategie, které v plné míře respektují vývojová specifika a způsoby učení dětí předškolního věku, jejich individuální dispozice, potřeby a zájmy. Vzdělávací strategie volíme tak, aby bylo individuálně rozvíjeno každé dítě v jeho maximální možné míře a respektovalo jeho individuální potřeby, dítě se cítilo bezpečně a přijímané v kolektivu. Při volbě vzdělávacích strategií učitel vychází z průběžné pedagogické diagnostiky dítěte a u dětí se speciálními vzdělávacími potřebami zahrnuje do volby i podpůrná opatření. Vhodnou volbou vzdělávacích strategií učitel u dětí rozvíjí jeho klíčové kompetence, což jsou všechny získané vědomosti, dovednosti, schopnosti, postoje a hodnoty, které dítěti umožní úspěšný vstup do současného života. </w:t>
      </w:r>
    </w:p>
    <w:p w:rsidR="00BC223C" w:rsidRPr="00BC223C" w:rsidRDefault="00BC223C" w:rsidP="00BC223C">
      <w:pPr>
        <w:autoSpaceDE w:val="0"/>
        <w:autoSpaceDN w:val="0"/>
        <w:adjustRightInd w:val="0"/>
        <w:spacing w:after="160"/>
        <w:ind w:firstLine="426"/>
        <w:contextualSpacing/>
        <w:jc w:val="both"/>
        <w:rPr>
          <w:rFonts w:ascii="Calibri" w:eastAsia="Aptos" w:hAnsi="Calibri" w:cs="Calibri"/>
          <w:color w:val="000000"/>
          <w:kern w:val="2"/>
          <w:sz w:val="24"/>
          <w:szCs w:val="24"/>
          <w14:ligatures w14:val="standardContextual"/>
        </w:rPr>
      </w:pPr>
    </w:p>
    <w:p w:rsidR="00BC223C" w:rsidRPr="00BC223C" w:rsidRDefault="00BC223C" w:rsidP="004C729B">
      <w:pPr>
        <w:pStyle w:val="Nadpis31"/>
        <w:numPr>
          <w:ilvl w:val="2"/>
          <w:numId w:val="49"/>
        </w:numPr>
        <w:rPr>
          <w:rFonts w:eastAsia="Aptos"/>
        </w:rPr>
      </w:pPr>
      <w:bookmarkStart w:id="35" w:name="_Toc204239152"/>
      <w:r w:rsidRPr="00BC223C">
        <w:rPr>
          <w:rFonts w:eastAsia="Aptos"/>
        </w:rPr>
        <w:t>Rozvíjení klíčových kompetencí</w:t>
      </w:r>
      <w:bookmarkEnd w:id="35"/>
    </w:p>
    <w:p w:rsidR="00BC223C" w:rsidRPr="00BC223C" w:rsidRDefault="00BC223C" w:rsidP="00BC223C">
      <w:pPr>
        <w:autoSpaceDE w:val="0"/>
        <w:autoSpaceDN w:val="0"/>
        <w:adjustRightInd w:val="0"/>
        <w:spacing w:after="160"/>
        <w:ind w:firstLine="426"/>
        <w:contextualSpacing/>
        <w:jc w:val="both"/>
        <w:rPr>
          <w:rFonts w:ascii="Calibri" w:eastAsia="Aptos" w:hAnsi="Calibri" w:cs="Calibri"/>
          <w:color w:val="000000"/>
          <w:kern w:val="2"/>
          <w:sz w:val="24"/>
          <w:szCs w:val="24"/>
          <w14:ligatures w14:val="standardContextual"/>
        </w:rPr>
      </w:pPr>
      <w:r w:rsidRPr="00BC223C">
        <w:rPr>
          <w:rFonts w:ascii="Calibri" w:eastAsia="Aptos" w:hAnsi="Calibri" w:cs="Calibri"/>
          <w:color w:val="000000"/>
          <w:kern w:val="2"/>
          <w:sz w:val="24"/>
          <w:szCs w:val="24"/>
          <w14:ligatures w14:val="standardContextual"/>
        </w:rPr>
        <w:t>Při vzdělávání dětí a naplňování všech jejich klíčových kompetencí se snažíme ve třídách zajistit zájem dětí pro nabízené činnosti, pozitivní vztahy v kolektivu a klidnou atmosféru, dáváme dětem prostor pro realizaci, pochvalu. Mezi rozvíjené klíčové kompetence patří kompetence:</w:t>
      </w:r>
    </w:p>
    <w:p w:rsidR="00BC223C" w:rsidRPr="00BC223C" w:rsidRDefault="00BC223C" w:rsidP="00BC223C">
      <w:pPr>
        <w:autoSpaceDE w:val="0"/>
        <w:autoSpaceDN w:val="0"/>
        <w:adjustRightInd w:val="0"/>
        <w:spacing w:after="160"/>
        <w:contextualSpacing/>
        <w:jc w:val="both"/>
        <w:rPr>
          <w:rFonts w:ascii="Calibri" w:eastAsia="Aptos" w:hAnsi="Calibri" w:cs="Calibri"/>
          <w:color w:val="000000"/>
          <w:kern w:val="2"/>
          <w:sz w:val="24"/>
          <w:szCs w:val="24"/>
          <w14:ligatures w14:val="standardContextual"/>
        </w:rPr>
      </w:pPr>
      <w:r w:rsidRPr="00BC223C">
        <w:rPr>
          <w:rFonts w:ascii="Calibri" w:eastAsia="Aptos" w:hAnsi="Calibri" w:cs="Calibri"/>
          <w:color w:val="000000"/>
          <w:kern w:val="2"/>
          <w:sz w:val="24"/>
          <w:szCs w:val="24"/>
          <w14:ligatures w14:val="standardContextual"/>
        </w:rPr>
        <w:t>K učení – soustředí se na pokroky v učení a na kritické myšlení,</w:t>
      </w:r>
    </w:p>
    <w:p w:rsidR="00BC223C" w:rsidRPr="00BC223C" w:rsidRDefault="00BC223C" w:rsidP="00BC223C">
      <w:pPr>
        <w:autoSpaceDE w:val="0"/>
        <w:autoSpaceDN w:val="0"/>
        <w:adjustRightInd w:val="0"/>
        <w:spacing w:after="160"/>
        <w:contextualSpacing/>
        <w:jc w:val="both"/>
        <w:rPr>
          <w:rFonts w:ascii="Calibri" w:eastAsia="Aptos" w:hAnsi="Calibri" w:cs="Calibri"/>
          <w:color w:val="000000"/>
          <w:kern w:val="2"/>
          <w:sz w:val="24"/>
          <w:szCs w:val="24"/>
          <w14:ligatures w14:val="standardContextual"/>
        </w:rPr>
      </w:pPr>
      <w:r w:rsidRPr="00BC223C">
        <w:rPr>
          <w:rFonts w:ascii="Calibri" w:eastAsia="Aptos" w:hAnsi="Calibri" w:cs="Calibri"/>
          <w:color w:val="000000"/>
          <w:kern w:val="2"/>
          <w:sz w:val="24"/>
          <w:szCs w:val="24"/>
          <w14:ligatures w14:val="standardContextual"/>
        </w:rPr>
        <w:t>Komunikační – osvojuje si základy komunikací a vyjadřovací schopnosti,</w:t>
      </w:r>
    </w:p>
    <w:p w:rsidR="00BC223C" w:rsidRPr="00BC223C" w:rsidRDefault="00BC223C" w:rsidP="00BC223C">
      <w:pPr>
        <w:autoSpaceDE w:val="0"/>
        <w:autoSpaceDN w:val="0"/>
        <w:adjustRightInd w:val="0"/>
        <w:spacing w:after="160"/>
        <w:contextualSpacing/>
        <w:jc w:val="both"/>
        <w:rPr>
          <w:rFonts w:ascii="Calibri" w:eastAsia="Aptos" w:hAnsi="Calibri" w:cs="Calibri"/>
          <w:color w:val="000000"/>
          <w:kern w:val="2"/>
          <w:sz w:val="24"/>
          <w:szCs w:val="24"/>
          <w14:ligatures w14:val="standardContextual"/>
        </w:rPr>
      </w:pPr>
      <w:r w:rsidRPr="00BC223C">
        <w:rPr>
          <w:rFonts w:ascii="Calibri" w:eastAsia="Aptos" w:hAnsi="Calibri" w:cs="Calibri"/>
          <w:color w:val="000000"/>
          <w:kern w:val="2"/>
          <w:sz w:val="24"/>
          <w:szCs w:val="24"/>
          <w14:ligatures w14:val="standardContextual"/>
        </w:rPr>
        <w:t>K občanství a udržitelnosti – týká se pravidel soužití lidí a vztahu k přírodě,</w:t>
      </w:r>
    </w:p>
    <w:p w:rsidR="00BC223C" w:rsidRPr="00BC223C" w:rsidRDefault="00BC223C" w:rsidP="00BC223C">
      <w:pPr>
        <w:autoSpaceDE w:val="0"/>
        <w:autoSpaceDN w:val="0"/>
        <w:adjustRightInd w:val="0"/>
        <w:spacing w:after="160"/>
        <w:contextualSpacing/>
        <w:jc w:val="both"/>
        <w:rPr>
          <w:rFonts w:ascii="Calibri" w:eastAsia="Aptos" w:hAnsi="Calibri" w:cs="Calibri"/>
          <w:color w:val="000000"/>
          <w:kern w:val="2"/>
          <w:sz w:val="24"/>
          <w:szCs w:val="24"/>
          <w14:ligatures w14:val="standardContextual"/>
        </w:rPr>
      </w:pPr>
      <w:r w:rsidRPr="00BC223C">
        <w:rPr>
          <w:rFonts w:ascii="Calibri" w:eastAsia="Aptos" w:hAnsi="Calibri" w:cs="Calibri"/>
          <w:color w:val="000000"/>
          <w:kern w:val="2"/>
          <w:sz w:val="24"/>
          <w:szCs w:val="24"/>
          <w14:ligatures w14:val="standardContextual"/>
        </w:rPr>
        <w:t>Osobnostní a sociální – dotýká se vztahů mezi vrstevníky a objevování sebe sama,</w:t>
      </w:r>
    </w:p>
    <w:p w:rsidR="00BC223C" w:rsidRPr="00BC223C" w:rsidRDefault="00BC223C" w:rsidP="00BC223C">
      <w:pPr>
        <w:autoSpaceDE w:val="0"/>
        <w:autoSpaceDN w:val="0"/>
        <w:adjustRightInd w:val="0"/>
        <w:spacing w:after="160"/>
        <w:contextualSpacing/>
        <w:jc w:val="both"/>
        <w:rPr>
          <w:rFonts w:ascii="Calibri" w:eastAsia="Aptos" w:hAnsi="Calibri" w:cs="Calibri"/>
          <w:color w:val="000000"/>
          <w:kern w:val="2"/>
          <w:sz w:val="24"/>
          <w:szCs w:val="24"/>
          <w14:ligatures w14:val="standardContextual"/>
        </w:rPr>
      </w:pPr>
      <w:r w:rsidRPr="00BC223C">
        <w:rPr>
          <w:rFonts w:ascii="Calibri" w:eastAsia="Aptos" w:hAnsi="Calibri" w:cs="Calibri"/>
          <w:color w:val="000000"/>
          <w:kern w:val="2"/>
          <w:sz w:val="24"/>
          <w:szCs w:val="24"/>
          <w14:ligatures w14:val="standardContextual"/>
        </w:rPr>
        <w:lastRenderedPageBreak/>
        <w:t>K podnikavosti a pracovní – dítě si vytváří základy pracovních dovedností,</w:t>
      </w:r>
    </w:p>
    <w:p w:rsidR="00BC223C" w:rsidRPr="00BC223C" w:rsidRDefault="00BC223C" w:rsidP="00BC223C">
      <w:pPr>
        <w:autoSpaceDE w:val="0"/>
        <w:autoSpaceDN w:val="0"/>
        <w:adjustRightInd w:val="0"/>
        <w:spacing w:after="160"/>
        <w:contextualSpacing/>
        <w:jc w:val="both"/>
        <w:rPr>
          <w:rFonts w:ascii="Calibri" w:eastAsia="Aptos" w:hAnsi="Calibri" w:cs="Calibri"/>
          <w:color w:val="000000"/>
          <w:kern w:val="2"/>
          <w:sz w:val="24"/>
          <w:szCs w:val="24"/>
          <w14:ligatures w14:val="standardContextual"/>
        </w:rPr>
      </w:pPr>
      <w:r w:rsidRPr="00BC223C">
        <w:rPr>
          <w:rFonts w:ascii="Calibri" w:eastAsia="Aptos" w:hAnsi="Calibri" w:cs="Calibri"/>
          <w:color w:val="000000"/>
          <w:kern w:val="2"/>
          <w:sz w:val="24"/>
          <w:szCs w:val="24"/>
          <w14:ligatures w14:val="standardContextual"/>
        </w:rPr>
        <w:t>K řešení problémů – mluví o objevování, hledání řešení a dokáže pracovat s chybou,</w:t>
      </w:r>
    </w:p>
    <w:p w:rsidR="00BC223C" w:rsidRPr="00BC223C" w:rsidRDefault="00BC223C" w:rsidP="00BC223C">
      <w:pPr>
        <w:tabs>
          <w:tab w:val="left" w:pos="2010"/>
        </w:tabs>
        <w:autoSpaceDE w:val="0"/>
        <w:autoSpaceDN w:val="0"/>
        <w:adjustRightInd w:val="0"/>
        <w:spacing w:after="160"/>
        <w:contextualSpacing/>
        <w:jc w:val="both"/>
        <w:rPr>
          <w:rFonts w:ascii="Calibri" w:eastAsia="Aptos" w:hAnsi="Calibri" w:cs="Calibri"/>
          <w:color w:val="000000"/>
          <w:kern w:val="2"/>
          <w:sz w:val="24"/>
          <w:szCs w:val="24"/>
          <w14:ligatures w14:val="standardContextual"/>
        </w:rPr>
      </w:pPr>
      <w:r w:rsidRPr="00BC223C">
        <w:rPr>
          <w:rFonts w:ascii="Calibri" w:eastAsia="Aptos" w:hAnsi="Calibri" w:cs="Calibri"/>
          <w:color w:val="000000"/>
          <w:kern w:val="2"/>
          <w:sz w:val="24"/>
          <w:szCs w:val="24"/>
          <w14:ligatures w14:val="standardContextual"/>
        </w:rPr>
        <w:t>Kulturní – seznamuje se s kulturním světem kolem sebe,</w:t>
      </w:r>
      <w:r w:rsidRPr="00BC223C">
        <w:rPr>
          <w:rFonts w:ascii="Calibri" w:eastAsia="Aptos" w:hAnsi="Calibri" w:cs="Calibri"/>
          <w:color w:val="000000"/>
          <w:kern w:val="2"/>
          <w:sz w:val="24"/>
          <w:szCs w:val="24"/>
          <w14:ligatures w14:val="standardContextual"/>
        </w:rPr>
        <w:tab/>
      </w:r>
    </w:p>
    <w:p w:rsidR="00BC223C" w:rsidRPr="00BC223C" w:rsidRDefault="00BC223C" w:rsidP="00BC223C">
      <w:pPr>
        <w:autoSpaceDE w:val="0"/>
        <w:autoSpaceDN w:val="0"/>
        <w:adjustRightInd w:val="0"/>
        <w:spacing w:after="160"/>
        <w:contextualSpacing/>
        <w:jc w:val="both"/>
        <w:rPr>
          <w:rFonts w:ascii="Calibri" w:eastAsia="Aptos" w:hAnsi="Calibri" w:cs="Calibri"/>
          <w:color w:val="000000"/>
          <w:kern w:val="2"/>
          <w:sz w:val="24"/>
          <w:szCs w:val="24"/>
          <w14:ligatures w14:val="standardContextual"/>
        </w:rPr>
      </w:pPr>
      <w:r w:rsidRPr="00BC223C">
        <w:rPr>
          <w:rFonts w:ascii="Calibri" w:eastAsia="Aptos" w:hAnsi="Calibri" w:cs="Calibri"/>
          <w:color w:val="000000"/>
          <w:kern w:val="2"/>
          <w:sz w:val="24"/>
          <w:szCs w:val="24"/>
          <w14:ligatures w14:val="standardContextual"/>
        </w:rPr>
        <w:t>Digitální – využívá digitální technologie k objevování světa.</w:t>
      </w:r>
    </w:p>
    <w:p w:rsidR="00BC223C" w:rsidRPr="00BC223C" w:rsidRDefault="00BC223C" w:rsidP="00BC223C">
      <w:pPr>
        <w:tabs>
          <w:tab w:val="left" w:pos="2177"/>
        </w:tabs>
        <w:spacing w:after="0"/>
        <w:contextualSpacing/>
        <w:jc w:val="both"/>
        <w:rPr>
          <w:rFonts w:ascii="Calibri" w:eastAsia="Aptos" w:hAnsi="Calibri" w:cs="Calibri"/>
          <w:kern w:val="2"/>
          <w:sz w:val="24"/>
          <w:szCs w:val="24"/>
          <w14:ligatures w14:val="standardContextual"/>
        </w:rPr>
      </w:pPr>
      <w:r w:rsidRPr="00BC223C">
        <w:rPr>
          <w:rFonts w:ascii="Calibri" w:eastAsia="Aptos" w:hAnsi="Calibri" w:cs="Calibri"/>
          <w:kern w:val="2"/>
          <w:sz w:val="24"/>
          <w:szCs w:val="24"/>
          <w14:ligatures w14:val="standardContextual"/>
        </w:rPr>
        <w:tab/>
      </w:r>
    </w:p>
    <w:p w:rsidR="00BC223C" w:rsidRPr="00BC223C" w:rsidRDefault="00BC223C" w:rsidP="00BC223C">
      <w:pPr>
        <w:spacing w:after="0"/>
        <w:ind w:firstLine="360"/>
        <w:contextualSpacing/>
        <w:jc w:val="both"/>
        <w:rPr>
          <w:rFonts w:ascii="Calibri" w:eastAsia="Aptos" w:hAnsi="Calibri" w:cs="Calibri"/>
          <w:kern w:val="2"/>
          <w:sz w:val="24"/>
          <w:szCs w:val="24"/>
          <w14:ligatures w14:val="standardContextual"/>
        </w:rPr>
      </w:pPr>
      <w:r w:rsidRPr="00BC223C">
        <w:rPr>
          <w:rFonts w:ascii="Calibri" w:eastAsia="Aptos" w:hAnsi="Calibri" w:cs="Calibri"/>
          <w:kern w:val="2"/>
          <w:sz w:val="24"/>
          <w:szCs w:val="24"/>
          <w14:ligatures w14:val="standardContextual"/>
        </w:rPr>
        <w:t>Při volbě vzdělávacích strategií respektujeme poznatky o způsobu učení dítěte předškolního věku. Víme, že děti se učí převážně pomocí:</w:t>
      </w:r>
    </w:p>
    <w:p w:rsidR="00BC223C" w:rsidRPr="00BC223C" w:rsidRDefault="00BC223C" w:rsidP="00BC223C">
      <w:pPr>
        <w:numPr>
          <w:ilvl w:val="0"/>
          <w:numId w:val="29"/>
        </w:numPr>
        <w:spacing w:after="0" w:line="259" w:lineRule="auto"/>
        <w:contextualSpacing/>
        <w:jc w:val="both"/>
        <w:rPr>
          <w:rFonts w:ascii="Calibri" w:eastAsia="Aptos" w:hAnsi="Calibri" w:cs="Calibri"/>
          <w:kern w:val="2"/>
          <w:sz w:val="24"/>
          <w:szCs w:val="24"/>
          <w14:ligatures w14:val="standardContextual"/>
        </w:rPr>
      </w:pPr>
      <w:r w:rsidRPr="00BC223C">
        <w:rPr>
          <w:rFonts w:ascii="Calibri" w:eastAsia="Aptos" w:hAnsi="Calibri" w:cs="Calibri"/>
          <w:kern w:val="2"/>
          <w:sz w:val="24"/>
          <w:szCs w:val="24"/>
          <w14:ligatures w14:val="standardContextual"/>
        </w:rPr>
        <w:t>Hry – děti pomocí hry objevují svět, rozvíjí svou fantazii a zvídavost, sociální dovednosti, učí se řešit problémy</w:t>
      </w:r>
    </w:p>
    <w:p w:rsidR="00BC223C" w:rsidRPr="00BC223C" w:rsidRDefault="00BC223C" w:rsidP="00BC223C">
      <w:pPr>
        <w:numPr>
          <w:ilvl w:val="0"/>
          <w:numId w:val="29"/>
        </w:numPr>
        <w:spacing w:after="0" w:line="259" w:lineRule="auto"/>
        <w:contextualSpacing/>
        <w:jc w:val="both"/>
        <w:rPr>
          <w:rFonts w:ascii="Calibri" w:eastAsia="Aptos" w:hAnsi="Calibri" w:cs="Calibri"/>
          <w:kern w:val="2"/>
          <w:sz w:val="24"/>
          <w:szCs w:val="24"/>
          <w14:ligatures w14:val="standardContextual"/>
        </w:rPr>
      </w:pPr>
      <w:r w:rsidRPr="00BC223C">
        <w:rPr>
          <w:rFonts w:ascii="Calibri" w:eastAsia="Aptos" w:hAnsi="Calibri" w:cs="Calibri"/>
          <w:kern w:val="2"/>
          <w:sz w:val="24"/>
          <w:szCs w:val="24"/>
          <w14:ligatures w14:val="standardContextual"/>
        </w:rPr>
        <w:t>Spontánního učení – probíhá po celý život, ale nejvýznamnější roli má právě v předškolním věku pomocí hry</w:t>
      </w:r>
    </w:p>
    <w:p w:rsidR="00BC223C" w:rsidRPr="00BC223C" w:rsidRDefault="00BC223C" w:rsidP="00BC223C">
      <w:pPr>
        <w:spacing w:after="0"/>
        <w:jc w:val="both"/>
        <w:rPr>
          <w:rFonts w:ascii="Calibri" w:eastAsia="Aptos" w:hAnsi="Calibri" w:cs="Calibri"/>
          <w:kern w:val="2"/>
          <w:sz w:val="24"/>
          <w:szCs w:val="24"/>
          <w14:ligatures w14:val="standardContextual"/>
        </w:rPr>
      </w:pPr>
      <w:r w:rsidRPr="00BC223C">
        <w:rPr>
          <w:rFonts w:ascii="Calibri" w:eastAsia="Aptos" w:hAnsi="Calibri" w:cs="Calibri"/>
          <w:kern w:val="2"/>
          <w:sz w:val="24"/>
          <w:szCs w:val="24"/>
          <w14:ligatures w14:val="standardContextual"/>
        </w:rPr>
        <w:t>Proto obě tyto činnosti mají své místo v našem denním programu.</w:t>
      </w:r>
    </w:p>
    <w:p w:rsidR="00BC223C" w:rsidRPr="00BC223C" w:rsidRDefault="00BC223C" w:rsidP="00BC223C">
      <w:pPr>
        <w:spacing w:after="0"/>
        <w:contextualSpacing/>
        <w:jc w:val="both"/>
        <w:rPr>
          <w:rFonts w:ascii="Calibri" w:eastAsia="Aptos" w:hAnsi="Calibri" w:cs="Calibri"/>
          <w:kern w:val="2"/>
          <w:sz w:val="24"/>
          <w:szCs w:val="24"/>
          <w14:ligatures w14:val="standardContextual"/>
        </w:rPr>
      </w:pPr>
      <w:r w:rsidRPr="00BC223C">
        <w:rPr>
          <w:rFonts w:ascii="Calibri" w:eastAsia="Aptos" w:hAnsi="Calibri" w:cs="Calibri"/>
          <w:kern w:val="2"/>
          <w:sz w:val="24"/>
          <w:szCs w:val="24"/>
          <w14:ligatures w14:val="standardContextual"/>
        </w:rPr>
        <w:t>Do denního programu jsou také zařazovány vzdělávací činnosti, které dětem nabízí učitel a to:</w:t>
      </w:r>
    </w:p>
    <w:p w:rsidR="00BC223C" w:rsidRPr="00BC223C" w:rsidRDefault="00BC223C" w:rsidP="00BC223C">
      <w:pPr>
        <w:numPr>
          <w:ilvl w:val="0"/>
          <w:numId w:val="30"/>
        </w:numPr>
        <w:spacing w:after="0" w:line="259" w:lineRule="auto"/>
        <w:contextualSpacing/>
        <w:jc w:val="both"/>
        <w:rPr>
          <w:rFonts w:ascii="Calibri" w:eastAsia="Aptos" w:hAnsi="Calibri" w:cs="Calibri"/>
          <w:kern w:val="2"/>
          <w:sz w:val="24"/>
          <w:szCs w:val="24"/>
          <w14:ligatures w14:val="standardContextual"/>
        </w:rPr>
      </w:pPr>
      <w:r w:rsidRPr="00BC223C">
        <w:rPr>
          <w:rFonts w:ascii="Calibri" w:eastAsia="Aptos" w:hAnsi="Calibri" w:cs="Calibri"/>
          <w:kern w:val="2"/>
          <w:sz w:val="24"/>
          <w:szCs w:val="24"/>
          <w14:ligatures w14:val="standardContextual"/>
        </w:rPr>
        <w:t>Nepřímo řízené činnosti – kdy dětem je přenechána míra rozhodování na základě vlastního výběru z rozmanité nabídky připravené učitelem,</w:t>
      </w:r>
    </w:p>
    <w:p w:rsidR="00BC223C" w:rsidRPr="00BC223C" w:rsidRDefault="00BC223C" w:rsidP="00BC223C">
      <w:pPr>
        <w:numPr>
          <w:ilvl w:val="0"/>
          <w:numId w:val="30"/>
        </w:numPr>
        <w:spacing w:after="0" w:line="259" w:lineRule="auto"/>
        <w:contextualSpacing/>
        <w:jc w:val="both"/>
        <w:rPr>
          <w:rFonts w:ascii="Calibri" w:eastAsia="Aptos" w:hAnsi="Calibri" w:cs="Calibri"/>
          <w:kern w:val="2"/>
          <w:sz w:val="24"/>
          <w:szCs w:val="24"/>
          <w14:ligatures w14:val="standardContextual"/>
        </w:rPr>
      </w:pPr>
      <w:r w:rsidRPr="00BC223C">
        <w:rPr>
          <w:rFonts w:ascii="Calibri" w:eastAsia="Aptos" w:hAnsi="Calibri" w:cs="Calibri"/>
          <w:kern w:val="2"/>
          <w:sz w:val="24"/>
          <w:szCs w:val="24"/>
          <w14:ligatures w14:val="standardContextual"/>
        </w:rPr>
        <w:t>Řízené činnosti – plně vedeny učitelem na základě vhodné motivace</w:t>
      </w:r>
    </w:p>
    <w:p w:rsidR="00BC223C" w:rsidRPr="00BC223C" w:rsidRDefault="00BC223C" w:rsidP="00BC223C">
      <w:pPr>
        <w:spacing w:after="0"/>
        <w:jc w:val="both"/>
        <w:rPr>
          <w:rFonts w:ascii="Calibri" w:eastAsia="Aptos" w:hAnsi="Calibri" w:cs="Calibri"/>
          <w:kern w:val="2"/>
          <w:sz w:val="24"/>
          <w:szCs w:val="24"/>
          <w14:ligatures w14:val="standardContextual"/>
        </w:rPr>
      </w:pPr>
    </w:p>
    <w:p w:rsidR="00BC223C" w:rsidRPr="00BC223C" w:rsidRDefault="00BC223C" w:rsidP="00BC223C">
      <w:pPr>
        <w:spacing w:after="0"/>
        <w:ind w:firstLine="360"/>
        <w:jc w:val="both"/>
        <w:rPr>
          <w:rFonts w:ascii="Calibri" w:eastAsia="Aptos" w:hAnsi="Calibri" w:cs="Calibri"/>
          <w:kern w:val="2"/>
          <w:sz w:val="24"/>
          <w:szCs w:val="24"/>
          <w14:ligatures w14:val="standardContextual"/>
        </w:rPr>
      </w:pPr>
      <w:r w:rsidRPr="00BC223C">
        <w:rPr>
          <w:rFonts w:ascii="Calibri" w:eastAsia="Aptos" w:hAnsi="Calibri" w:cs="Calibri"/>
          <w:kern w:val="2"/>
          <w:sz w:val="24"/>
          <w:szCs w:val="24"/>
          <w14:ligatures w14:val="standardContextual"/>
        </w:rPr>
        <w:t xml:space="preserve">Klademe důraz na vzdělávání dětí </w:t>
      </w:r>
      <w:r w:rsidRPr="00BC223C">
        <w:rPr>
          <w:rFonts w:ascii="Calibri" w:eastAsia="Aptos" w:hAnsi="Calibri" w:cs="Calibri"/>
          <w:kern w:val="2"/>
          <w:sz w:val="24"/>
          <w:szCs w:val="24"/>
          <w:u w:val="single"/>
          <w14:ligatures w14:val="standardContextual"/>
        </w:rPr>
        <w:t>prožitkem</w:t>
      </w:r>
      <w:r w:rsidRPr="00BC223C">
        <w:rPr>
          <w:rFonts w:ascii="Calibri" w:eastAsia="Aptos" w:hAnsi="Calibri" w:cs="Calibri"/>
          <w:kern w:val="2"/>
          <w:sz w:val="24"/>
          <w:szCs w:val="24"/>
          <w14:ligatures w14:val="standardContextual"/>
        </w:rPr>
        <w:t xml:space="preserve"> a do vzdělávání pravidelně zařazujeme praktické činnosti a situace, experimenty, tematické dny, výlety a získávání znalostí ve skutečném světě. Chceme, aby děti měly přímou zkušenost, kterou si získají prožitkem a porozuměly světu kolem sebe, zažily si situace z běžného života. Společně poznáváme své blízké okolí, město Zlín, připravujeme jídlo, sadíme rostliny, seznamujeme se s tradicemi aj. Propojujeme učení s reálným životem. </w:t>
      </w:r>
    </w:p>
    <w:p w:rsidR="00BC223C" w:rsidRPr="00BC223C" w:rsidRDefault="00BC223C" w:rsidP="00BC223C">
      <w:pPr>
        <w:spacing w:after="0"/>
        <w:ind w:firstLine="360"/>
        <w:jc w:val="both"/>
        <w:rPr>
          <w:rFonts w:ascii="Calibri" w:eastAsia="Aptos" w:hAnsi="Calibri" w:cs="Calibri"/>
          <w:kern w:val="2"/>
          <w:sz w:val="24"/>
          <w:szCs w:val="24"/>
          <w14:ligatures w14:val="standardContextual"/>
        </w:rPr>
      </w:pPr>
      <w:r w:rsidRPr="00BC223C">
        <w:rPr>
          <w:rFonts w:ascii="Calibri" w:eastAsia="Aptos" w:hAnsi="Calibri" w:cs="Calibri"/>
          <w:kern w:val="2"/>
          <w:sz w:val="24"/>
          <w:szCs w:val="24"/>
          <w14:ligatures w14:val="standardContextual"/>
        </w:rPr>
        <w:t xml:space="preserve">Zaměřujeme se na </w:t>
      </w:r>
      <w:r w:rsidRPr="00BC223C">
        <w:rPr>
          <w:rFonts w:ascii="Calibri" w:eastAsia="Aptos" w:hAnsi="Calibri" w:cs="Calibri"/>
          <w:kern w:val="2"/>
          <w:sz w:val="24"/>
          <w:szCs w:val="24"/>
          <w:u w:val="single"/>
          <w14:ligatures w14:val="standardContextual"/>
        </w:rPr>
        <w:t>schopnost spolupracovat</w:t>
      </w:r>
      <w:r w:rsidRPr="00BC223C">
        <w:rPr>
          <w:rFonts w:ascii="Calibri" w:eastAsia="Aptos" w:hAnsi="Calibri" w:cs="Calibri"/>
          <w:kern w:val="2"/>
          <w:sz w:val="24"/>
          <w:szCs w:val="24"/>
          <w14:ligatures w14:val="standardContextual"/>
        </w:rPr>
        <w:t xml:space="preserve"> mezi sebou, na hledání společných postupů řešení potřebných pro praktický život. </w:t>
      </w:r>
    </w:p>
    <w:p w:rsidR="00BC223C" w:rsidRPr="00BC223C" w:rsidRDefault="00BC223C" w:rsidP="00BC223C">
      <w:pPr>
        <w:spacing w:after="0"/>
        <w:ind w:firstLine="360"/>
        <w:jc w:val="both"/>
        <w:rPr>
          <w:rFonts w:ascii="Calibri" w:eastAsia="Aptos" w:hAnsi="Calibri" w:cs="Calibri"/>
          <w:kern w:val="2"/>
          <w:sz w:val="24"/>
          <w:szCs w:val="24"/>
          <w14:ligatures w14:val="standardContextual"/>
        </w:rPr>
      </w:pPr>
      <w:r w:rsidRPr="00BC223C">
        <w:rPr>
          <w:rFonts w:ascii="Calibri" w:eastAsia="Aptos" w:hAnsi="Calibri" w:cs="Calibri"/>
          <w:kern w:val="2"/>
          <w:sz w:val="24"/>
          <w:szCs w:val="24"/>
          <w14:ligatures w14:val="standardContextual"/>
        </w:rPr>
        <w:t xml:space="preserve">U dětí rozvíjíme </w:t>
      </w:r>
      <w:r w:rsidRPr="00BC223C">
        <w:rPr>
          <w:rFonts w:ascii="Calibri" w:eastAsia="Aptos" w:hAnsi="Calibri" w:cs="Calibri"/>
          <w:kern w:val="2"/>
          <w:sz w:val="24"/>
          <w:szCs w:val="24"/>
          <w:u w:val="single"/>
          <w14:ligatures w14:val="standardContextual"/>
        </w:rPr>
        <w:t>sociální učení</w:t>
      </w:r>
      <w:r w:rsidRPr="00BC223C">
        <w:rPr>
          <w:rFonts w:ascii="Calibri" w:eastAsia="Aptos" w:hAnsi="Calibri" w:cs="Calibri"/>
          <w:kern w:val="2"/>
          <w:sz w:val="24"/>
          <w:szCs w:val="24"/>
          <w14:ligatures w14:val="standardContextual"/>
        </w:rPr>
        <w:t>, tedy respektovat druhé, vyjednávat a řešit konflikty. Toho dosahujeme prostřednictvím skupinových aktivit, projektového vyučování nebo her, které podporují týmovou spolupráci. Podporujeme sociální dovednosti a schopnost fungovat v kolektivu.</w:t>
      </w:r>
    </w:p>
    <w:p w:rsidR="00BC223C" w:rsidRPr="00BC223C" w:rsidRDefault="00BC223C" w:rsidP="00BC223C">
      <w:pPr>
        <w:spacing w:after="0"/>
        <w:ind w:firstLine="360"/>
        <w:jc w:val="both"/>
        <w:rPr>
          <w:rFonts w:ascii="Calibri" w:eastAsia="Aptos" w:hAnsi="Calibri" w:cs="Calibri"/>
          <w:kern w:val="2"/>
          <w:sz w:val="24"/>
          <w:szCs w:val="24"/>
          <w14:ligatures w14:val="standardContextual"/>
        </w:rPr>
      </w:pPr>
      <w:r w:rsidRPr="00BC223C">
        <w:rPr>
          <w:rFonts w:ascii="Calibri" w:eastAsia="Aptos" w:hAnsi="Calibri" w:cs="Calibri"/>
          <w:kern w:val="2"/>
          <w:sz w:val="24"/>
          <w:szCs w:val="24"/>
          <w14:ligatures w14:val="standardContextual"/>
        </w:rPr>
        <w:t xml:space="preserve">Podporujeme u dětí </w:t>
      </w:r>
      <w:r w:rsidRPr="00BC223C">
        <w:rPr>
          <w:rFonts w:ascii="Calibri" w:eastAsia="Aptos" w:hAnsi="Calibri" w:cs="Calibri"/>
          <w:kern w:val="2"/>
          <w:sz w:val="24"/>
          <w:szCs w:val="24"/>
          <w:u w:val="single"/>
          <w14:ligatures w14:val="standardContextual"/>
        </w:rPr>
        <w:t>samostatnost a autonomii</w:t>
      </w:r>
      <w:r w:rsidRPr="00BC223C">
        <w:rPr>
          <w:rFonts w:ascii="Calibri" w:eastAsia="Aptos" w:hAnsi="Calibri" w:cs="Calibri"/>
          <w:kern w:val="2"/>
          <w:sz w:val="24"/>
          <w:szCs w:val="24"/>
          <w14:ligatures w14:val="standardContextual"/>
        </w:rPr>
        <w:t>, schopnost řídit své chování, nést za něj odpovědnost, plánovat si své aktivity a vyhodnocovat výsledky svých činností. Přičemž učitel dítě vede, poskytuje mu podporu a dostatek času k realizaci.</w:t>
      </w:r>
    </w:p>
    <w:p w:rsidR="00BC223C" w:rsidRPr="00BC223C" w:rsidRDefault="00BC223C" w:rsidP="00BC223C">
      <w:pPr>
        <w:spacing w:after="0"/>
        <w:jc w:val="both"/>
        <w:rPr>
          <w:rFonts w:ascii="Calibri" w:eastAsia="Aptos" w:hAnsi="Calibri" w:cs="Calibri"/>
          <w:kern w:val="2"/>
          <w:sz w:val="24"/>
          <w:szCs w:val="24"/>
          <w14:ligatures w14:val="standardContextual"/>
        </w:rPr>
      </w:pPr>
      <w:r w:rsidRPr="00BC223C">
        <w:rPr>
          <w:rFonts w:ascii="Calibri" w:eastAsia="Aptos" w:hAnsi="Calibri" w:cs="Calibri"/>
          <w:kern w:val="2"/>
          <w:sz w:val="24"/>
          <w:szCs w:val="24"/>
          <w14:ligatures w14:val="standardContextual"/>
        </w:rPr>
        <w:t xml:space="preserve"> </w:t>
      </w:r>
      <w:r w:rsidRPr="00BC223C">
        <w:rPr>
          <w:rFonts w:ascii="Calibri" w:eastAsia="Aptos" w:hAnsi="Calibri" w:cs="Calibri"/>
          <w:kern w:val="2"/>
          <w:sz w:val="24"/>
          <w:szCs w:val="24"/>
          <w14:ligatures w14:val="standardContextual"/>
        </w:rPr>
        <w:tab/>
        <w:t xml:space="preserve">Učíme děti </w:t>
      </w:r>
      <w:r w:rsidRPr="00BC223C">
        <w:rPr>
          <w:rFonts w:ascii="Calibri" w:eastAsia="Aptos" w:hAnsi="Calibri" w:cs="Calibri"/>
          <w:kern w:val="2"/>
          <w:sz w:val="24"/>
          <w:szCs w:val="24"/>
          <w:u w:val="single"/>
          <w14:ligatures w14:val="standardContextual"/>
        </w:rPr>
        <w:t>pracovat s emocemi</w:t>
      </w:r>
      <w:r w:rsidRPr="00BC223C">
        <w:rPr>
          <w:rFonts w:ascii="Calibri" w:eastAsia="Aptos" w:hAnsi="Calibri" w:cs="Calibri"/>
          <w:kern w:val="2"/>
          <w:sz w:val="24"/>
          <w:szCs w:val="24"/>
          <w14:ligatures w14:val="standardContextual"/>
        </w:rPr>
        <w:t xml:space="preserve">, rozvíjíme u nich emoční inteligenci. Děti se učí chápat a vyjadřovat pocity své i druhých, jak zvládat situace. </w:t>
      </w:r>
    </w:p>
    <w:p w:rsidR="00BC223C" w:rsidRPr="00BC223C" w:rsidRDefault="00BC223C" w:rsidP="00BC223C">
      <w:pPr>
        <w:spacing w:after="0"/>
        <w:jc w:val="both"/>
        <w:rPr>
          <w:rFonts w:ascii="Calibri" w:eastAsia="Aptos" w:hAnsi="Calibri" w:cs="Calibri"/>
          <w:kern w:val="2"/>
          <w:sz w:val="24"/>
          <w:szCs w:val="24"/>
          <w14:ligatures w14:val="standardContextual"/>
        </w:rPr>
      </w:pPr>
      <w:r w:rsidRPr="00BC223C">
        <w:rPr>
          <w:rFonts w:ascii="Calibri" w:eastAsia="Aptos" w:hAnsi="Calibri" w:cs="Calibri"/>
          <w:kern w:val="2"/>
          <w:sz w:val="24"/>
          <w:szCs w:val="24"/>
          <w14:ligatures w14:val="standardContextual"/>
        </w:rPr>
        <w:tab/>
        <w:t>Vedeme děti k </w:t>
      </w:r>
      <w:r w:rsidRPr="00BC223C">
        <w:rPr>
          <w:rFonts w:ascii="Calibri" w:eastAsia="Aptos" w:hAnsi="Calibri" w:cs="Calibri"/>
          <w:kern w:val="2"/>
          <w:sz w:val="24"/>
          <w:szCs w:val="24"/>
          <w:u w:val="single"/>
          <w14:ligatures w14:val="standardContextual"/>
        </w:rPr>
        <w:t>rozvoji tvořivosti a fantazie</w:t>
      </w:r>
      <w:r w:rsidRPr="00BC223C">
        <w:rPr>
          <w:rFonts w:ascii="Calibri" w:eastAsia="Aptos" w:hAnsi="Calibri" w:cs="Calibri"/>
          <w:kern w:val="2"/>
          <w:sz w:val="24"/>
          <w:szCs w:val="24"/>
          <w14:ligatures w14:val="standardContextual"/>
        </w:rPr>
        <w:t xml:space="preserve"> za pomocí dramatických, pohybových, výtvarných a hudebních činností, rozvíjíme u nich kreativitu. </w:t>
      </w:r>
    </w:p>
    <w:p w:rsidR="00BC223C" w:rsidRPr="00BC223C" w:rsidRDefault="00BC223C" w:rsidP="00BC223C">
      <w:pPr>
        <w:spacing w:after="0"/>
        <w:jc w:val="both"/>
        <w:rPr>
          <w:rFonts w:ascii="Calibri" w:eastAsia="Aptos" w:hAnsi="Calibri" w:cs="Calibri"/>
          <w:kern w:val="2"/>
          <w:sz w:val="24"/>
          <w:szCs w:val="24"/>
          <w14:ligatures w14:val="standardContextual"/>
        </w:rPr>
      </w:pPr>
      <w:r w:rsidRPr="00BC223C">
        <w:rPr>
          <w:rFonts w:ascii="Calibri" w:eastAsia="Aptos" w:hAnsi="Calibri" w:cs="Calibri"/>
          <w:kern w:val="2"/>
          <w:sz w:val="24"/>
          <w:szCs w:val="24"/>
          <w14:ligatures w14:val="standardContextual"/>
        </w:rPr>
        <w:tab/>
        <w:t xml:space="preserve">Za velmi důležité považujeme </w:t>
      </w:r>
      <w:r w:rsidRPr="00BC223C">
        <w:rPr>
          <w:rFonts w:ascii="Calibri" w:eastAsia="Aptos" w:hAnsi="Calibri" w:cs="Calibri"/>
          <w:kern w:val="2"/>
          <w:sz w:val="24"/>
          <w:szCs w:val="24"/>
          <w:u w:val="single"/>
          <w14:ligatures w14:val="standardContextual"/>
        </w:rPr>
        <w:t>podporu komunikace a jazyka</w:t>
      </w:r>
      <w:r w:rsidRPr="00BC223C">
        <w:rPr>
          <w:rFonts w:ascii="Calibri" w:eastAsia="Aptos" w:hAnsi="Calibri" w:cs="Calibri"/>
          <w:kern w:val="2"/>
          <w:sz w:val="24"/>
          <w:szCs w:val="24"/>
          <w14:ligatures w14:val="standardContextual"/>
        </w:rPr>
        <w:t xml:space="preserve">, tedy soustředit se na jazykový projev, správnou výslovnost, komunikační dovednosti. Nabízíme dětem aktivity jako vyprávění příběhů, rozhovory, dramatizace, hry na rozvoj slovní zásoby a umožňujeme dětem dostatek času vyjádřit své myšlenky, naučit se naslouchat druhý. U cizinců se věnujeme rozšiřování slovní zásoby pomocí obrázků, přirozenou hrou dětí, protože děti se učí </w:t>
      </w:r>
      <w:r w:rsidRPr="00BC223C">
        <w:rPr>
          <w:rFonts w:ascii="Calibri" w:eastAsia="Aptos" w:hAnsi="Calibri" w:cs="Calibri"/>
          <w:kern w:val="2"/>
          <w:sz w:val="24"/>
          <w:szCs w:val="24"/>
          <w14:ligatures w14:val="standardContextual"/>
        </w:rPr>
        <w:lastRenderedPageBreak/>
        <w:t>nápodobou a vzájemně se mezi sebou učí. Učíme děti efektivní komunikaci, tedy pochopení obou stran při vzájemné komunikaci, snažíme se být dětem dobrým jazykovým a komunikačním vzorem.</w:t>
      </w:r>
    </w:p>
    <w:p w:rsidR="00BC223C" w:rsidRPr="00BC223C" w:rsidRDefault="00BC223C" w:rsidP="00BC223C">
      <w:pPr>
        <w:spacing w:after="0"/>
        <w:jc w:val="both"/>
        <w:rPr>
          <w:rFonts w:ascii="Calibri" w:eastAsia="Aptos" w:hAnsi="Calibri" w:cs="Calibri"/>
          <w:kern w:val="2"/>
          <w:sz w:val="24"/>
          <w:szCs w:val="24"/>
          <w14:ligatures w14:val="standardContextual"/>
        </w:rPr>
      </w:pPr>
      <w:r w:rsidRPr="00BC223C">
        <w:rPr>
          <w:rFonts w:ascii="Calibri" w:eastAsia="Aptos" w:hAnsi="Calibri" w:cs="Calibri"/>
          <w:kern w:val="2"/>
          <w:sz w:val="24"/>
          <w:szCs w:val="24"/>
          <w14:ligatures w14:val="standardContextual"/>
        </w:rPr>
        <w:tab/>
        <w:t xml:space="preserve">Trávíme dostatek času při </w:t>
      </w:r>
      <w:r w:rsidRPr="00BC223C">
        <w:rPr>
          <w:rFonts w:ascii="Calibri" w:eastAsia="Aptos" w:hAnsi="Calibri" w:cs="Calibri"/>
          <w:kern w:val="2"/>
          <w:sz w:val="24"/>
          <w:szCs w:val="24"/>
          <w:u w:val="single"/>
          <w14:ligatures w14:val="standardContextual"/>
        </w:rPr>
        <w:t xml:space="preserve">pobytu venku v přírodě. </w:t>
      </w:r>
      <w:r w:rsidRPr="00BC223C">
        <w:rPr>
          <w:rFonts w:ascii="Calibri" w:eastAsia="Aptos" w:hAnsi="Calibri" w:cs="Calibri"/>
          <w:kern w:val="2"/>
          <w:sz w:val="24"/>
          <w:szCs w:val="24"/>
          <w14:ligatures w14:val="standardContextual"/>
        </w:rPr>
        <w:t xml:space="preserve">Tím u dětí posilujeme zdravý životní styl, posilujeme jejich obratnost a hrubou motoriku, vedeme je k přirozenému vztahu s živou přírodou, nabízíme také praktické aktivity týkající se ekologie (třídění odpadu), starání se o rostliny (přesazování). </w:t>
      </w:r>
    </w:p>
    <w:p w:rsidR="00BC223C" w:rsidRPr="00BC223C" w:rsidRDefault="00BC223C" w:rsidP="00BC223C">
      <w:pPr>
        <w:spacing w:after="0"/>
        <w:jc w:val="both"/>
        <w:rPr>
          <w:rFonts w:ascii="Calibri" w:eastAsia="Aptos" w:hAnsi="Calibri" w:cs="Calibri"/>
          <w:kern w:val="2"/>
          <w:sz w:val="24"/>
          <w:szCs w:val="24"/>
          <w14:ligatures w14:val="standardContextual"/>
        </w:rPr>
      </w:pPr>
      <w:r w:rsidRPr="00BC223C">
        <w:rPr>
          <w:rFonts w:ascii="Calibri" w:eastAsia="Aptos" w:hAnsi="Calibri" w:cs="Calibri"/>
          <w:kern w:val="2"/>
          <w:sz w:val="24"/>
          <w:szCs w:val="24"/>
          <w14:ligatures w14:val="standardContextual"/>
        </w:rPr>
        <w:tab/>
      </w:r>
      <w:r w:rsidRPr="00BC223C">
        <w:rPr>
          <w:rFonts w:ascii="Calibri" w:eastAsia="Aptos" w:hAnsi="Calibri" w:cs="Calibri"/>
          <w:kern w:val="2"/>
          <w:sz w:val="24"/>
          <w:szCs w:val="24"/>
          <w:u w:val="single"/>
          <w14:ligatures w14:val="standardContextual"/>
        </w:rPr>
        <w:t>Spolupráce s rodinou</w:t>
      </w:r>
      <w:r w:rsidRPr="00BC223C">
        <w:rPr>
          <w:rFonts w:ascii="Calibri" w:eastAsia="Aptos" w:hAnsi="Calibri" w:cs="Calibri"/>
          <w:kern w:val="2"/>
          <w:sz w:val="24"/>
          <w:szCs w:val="24"/>
          <w14:ligatures w14:val="standardContextual"/>
        </w:rPr>
        <w:t xml:space="preserve"> hraje v naší mateřské škole důležitou roli. Rodinám nabízíme společné akce pořádané školou, tvoření či možnost zapojení se rodičů do vzdělávacího procesu. Informujeme je o dosažených pokrocích dítěte na individuálních schůzkách a zachováváme diskrétnost. Chceme navazovat partnerský vztah. </w:t>
      </w:r>
    </w:p>
    <w:p w:rsidR="00BC223C" w:rsidRPr="00BC223C" w:rsidRDefault="00BC223C" w:rsidP="00BC223C">
      <w:pPr>
        <w:spacing w:after="0"/>
        <w:jc w:val="both"/>
        <w:rPr>
          <w:rFonts w:ascii="Calibri" w:eastAsia="Aptos" w:hAnsi="Calibri" w:cs="Calibri"/>
          <w:kern w:val="2"/>
          <w:sz w:val="24"/>
          <w:szCs w:val="24"/>
          <w14:ligatures w14:val="standardContextual"/>
        </w:rPr>
      </w:pPr>
      <w:r w:rsidRPr="00BC223C">
        <w:rPr>
          <w:rFonts w:ascii="Calibri" w:eastAsia="Aptos" w:hAnsi="Calibri" w:cs="Calibri"/>
          <w:kern w:val="2"/>
          <w:sz w:val="24"/>
          <w:szCs w:val="24"/>
          <w14:ligatures w14:val="standardContextual"/>
        </w:rPr>
        <w:tab/>
        <w:t xml:space="preserve">Zapojujeme do vzdělávání dětí tzv. </w:t>
      </w:r>
      <w:r w:rsidRPr="00BC223C">
        <w:rPr>
          <w:rFonts w:ascii="Calibri" w:eastAsia="Aptos" w:hAnsi="Calibri" w:cs="Calibri"/>
          <w:kern w:val="2"/>
          <w:sz w:val="24"/>
          <w:szCs w:val="24"/>
          <w:u w:val="single"/>
          <w14:ligatures w14:val="standardContextual"/>
        </w:rPr>
        <w:t>projektové učení</w:t>
      </w:r>
      <w:r w:rsidRPr="00BC223C">
        <w:rPr>
          <w:rFonts w:ascii="Calibri" w:eastAsia="Aptos" w:hAnsi="Calibri" w:cs="Calibri"/>
          <w:kern w:val="2"/>
          <w:sz w:val="24"/>
          <w:szCs w:val="24"/>
          <w14:ligatures w14:val="standardContextual"/>
        </w:rPr>
        <w:t xml:space="preserve">. Je založeno na zájmu dětí, má podporovat iniciativu a spolupráci. Jde např. o projekty spojené s ochranou přírody, o projekty s externími partnery jako je policie nebo hasiči, opakující se projekty jako je Sportování mateřských školy, třídní projekty aj. Projekty mohou zahrnovat různé činnosti jako je výzkum, tvoření, příběhy nebo experimenty. U dětí podporujeme schopnost pracovat na delších úkolech. </w:t>
      </w:r>
    </w:p>
    <w:p w:rsidR="00BC223C" w:rsidRPr="00BC223C" w:rsidRDefault="00BC223C" w:rsidP="00BC223C">
      <w:pPr>
        <w:spacing w:after="0"/>
        <w:jc w:val="both"/>
        <w:rPr>
          <w:rFonts w:ascii="Calibri" w:eastAsia="Aptos" w:hAnsi="Calibri" w:cs="Calibri"/>
          <w:kern w:val="2"/>
          <w:sz w:val="24"/>
          <w:szCs w:val="24"/>
          <w14:ligatures w14:val="standardContextual"/>
        </w:rPr>
      </w:pPr>
      <w:r w:rsidRPr="00BC223C">
        <w:rPr>
          <w:rFonts w:ascii="Calibri" w:eastAsia="Aptos" w:hAnsi="Calibri" w:cs="Calibri"/>
          <w:kern w:val="2"/>
          <w:sz w:val="24"/>
          <w:szCs w:val="24"/>
          <w14:ligatures w14:val="standardContextual"/>
        </w:rPr>
        <w:tab/>
        <w:t xml:space="preserve">Tento výčet vzdělávacích strategií přizpůsobujeme potřebám a konkrétnímu složení dětí naší mateřské školy, dále tak, aby odpovídaly našim možnostem a podmínkám školy. </w:t>
      </w:r>
    </w:p>
    <w:p w:rsidR="00BC223C" w:rsidRPr="00BC223C" w:rsidRDefault="00BC223C" w:rsidP="00BC223C">
      <w:pPr>
        <w:spacing w:after="0"/>
        <w:jc w:val="both"/>
        <w:rPr>
          <w:rFonts w:ascii="Calibri" w:eastAsia="Aptos" w:hAnsi="Calibri" w:cs="Calibri"/>
          <w:kern w:val="2"/>
          <w:sz w:val="24"/>
          <w:szCs w:val="24"/>
          <w14:ligatures w14:val="standardContextual"/>
        </w:rPr>
      </w:pPr>
    </w:p>
    <w:p w:rsidR="00BC223C" w:rsidRPr="00BC223C" w:rsidRDefault="00BC223C" w:rsidP="004C729B">
      <w:pPr>
        <w:pStyle w:val="Nadpis31"/>
        <w:numPr>
          <w:ilvl w:val="2"/>
          <w:numId w:val="49"/>
        </w:numPr>
      </w:pPr>
      <w:bookmarkStart w:id="36" w:name="_Toc204239153"/>
      <w:r w:rsidRPr="00BC223C">
        <w:t>Rozvoj základních gramotností</w:t>
      </w:r>
      <w:bookmarkEnd w:id="36"/>
    </w:p>
    <w:p w:rsidR="00BC223C" w:rsidRPr="00BC223C" w:rsidRDefault="00BC223C" w:rsidP="00BC223C">
      <w:pPr>
        <w:autoSpaceDE w:val="0"/>
        <w:autoSpaceDN w:val="0"/>
        <w:adjustRightInd w:val="0"/>
        <w:spacing w:after="160"/>
        <w:ind w:firstLine="426"/>
        <w:contextualSpacing/>
        <w:jc w:val="both"/>
        <w:rPr>
          <w:rFonts w:ascii="Calibri" w:eastAsia="Calibri" w:hAnsi="Calibri" w:cs="Calibri"/>
          <w:color w:val="FF0000"/>
          <w:sz w:val="24"/>
          <w:szCs w:val="24"/>
          <w:shd w:val="clear" w:color="auto" w:fill="FFFFFF"/>
        </w:rPr>
      </w:pPr>
      <w:r w:rsidRPr="00BC223C">
        <w:rPr>
          <w:rFonts w:ascii="Calibri" w:eastAsia="Calibri" w:hAnsi="Calibri" w:cs="Calibri"/>
          <w:color w:val="000000"/>
          <w:sz w:val="24"/>
          <w:szCs w:val="24"/>
          <w:shd w:val="clear" w:color="auto" w:fill="FFFFFF"/>
        </w:rPr>
        <w:t xml:space="preserve">V naší mateřské škole rozvíjíme všechny gramotnosti, což u dítěte představuje získané zkušenosti a vědomosti při praktickém využití v různých životních situacích. Zaměřujeme se však na dvě </w:t>
      </w:r>
      <w:r w:rsidRPr="00BC223C">
        <w:rPr>
          <w:rFonts w:ascii="Calibri" w:eastAsia="Calibri" w:hAnsi="Calibri" w:cs="Calibri"/>
          <w:sz w:val="24"/>
          <w:szCs w:val="24"/>
          <w:shd w:val="clear" w:color="auto" w:fill="FFFFFF"/>
        </w:rPr>
        <w:t>vymezené gramotnosti a to na čtenářskou a matematickou gramotnost. Při plánování vzdělávacích činností učitel nikdy nerozvíjí gramotnosti samostatně, ale propojeně mezi sebou.</w:t>
      </w:r>
    </w:p>
    <w:p w:rsidR="00BC223C" w:rsidRPr="00BC223C" w:rsidRDefault="00BC223C" w:rsidP="00BC223C">
      <w:pPr>
        <w:autoSpaceDE w:val="0"/>
        <w:autoSpaceDN w:val="0"/>
        <w:adjustRightInd w:val="0"/>
        <w:spacing w:after="160"/>
        <w:ind w:left="720"/>
        <w:contextualSpacing/>
        <w:jc w:val="both"/>
        <w:rPr>
          <w:rFonts w:ascii="Calibri" w:eastAsia="Calibri" w:hAnsi="Calibri" w:cs="Calibri"/>
          <w:color w:val="000000"/>
          <w:sz w:val="24"/>
          <w:szCs w:val="24"/>
          <w:shd w:val="clear" w:color="auto" w:fill="FFFFFF"/>
        </w:rPr>
      </w:pPr>
    </w:p>
    <w:p w:rsidR="00BC223C" w:rsidRPr="00BC223C" w:rsidRDefault="00BC223C" w:rsidP="00BC223C">
      <w:pPr>
        <w:numPr>
          <w:ilvl w:val="1"/>
          <w:numId w:val="26"/>
        </w:numPr>
        <w:autoSpaceDE w:val="0"/>
        <w:autoSpaceDN w:val="0"/>
        <w:adjustRightInd w:val="0"/>
        <w:spacing w:after="120" w:line="259" w:lineRule="auto"/>
        <w:ind w:left="426"/>
        <w:contextualSpacing/>
        <w:jc w:val="both"/>
        <w:rPr>
          <w:rFonts w:ascii="Calibri" w:eastAsia="Calibri" w:hAnsi="Calibri" w:cs="Calibri"/>
          <w:b/>
          <w:i/>
          <w:color w:val="000000"/>
          <w:sz w:val="24"/>
          <w:szCs w:val="24"/>
          <w:shd w:val="clear" w:color="auto" w:fill="FFFFFF"/>
        </w:rPr>
      </w:pPr>
      <w:proofErr w:type="spellStart"/>
      <w:r w:rsidRPr="00BC223C">
        <w:rPr>
          <w:rFonts w:ascii="Calibri" w:eastAsia="Calibri" w:hAnsi="Calibri" w:cs="Calibri"/>
          <w:b/>
          <w:i/>
          <w:color w:val="000000"/>
          <w:sz w:val="24"/>
          <w:szCs w:val="24"/>
          <w:shd w:val="clear" w:color="auto" w:fill="FFFFFF"/>
        </w:rPr>
        <w:t>Předčtenářská</w:t>
      </w:r>
      <w:proofErr w:type="spellEnd"/>
      <w:r w:rsidRPr="00BC223C">
        <w:rPr>
          <w:rFonts w:ascii="Calibri" w:eastAsia="Calibri" w:hAnsi="Calibri" w:cs="Calibri"/>
          <w:b/>
          <w:i/>
          <w:color w:val="000000"/>
          <w:sz w:val="24"/>
          <w:szCs w:val="24"/>
          <w:shd w:val="clear" w:color="auto" w:fill="FFFFFF"/>
        </w:rPr>
        <w:t xml:space="preserve"> gramotnost</w:t>
      </w:r>
    </w:p>
    <w:p w:rsidR="00BC223C" w:rsidRPr="00BC223C" w:rsidRDefault="00BC223C" w:rsidP="00BC223C">
      <w:pPr>
        <w:autoSpaceDE w:val="0"/>
        <w:autoSpaceDN w:val="0"/>
        <w:adjustRightInd w:val="0"/>
        <w:spacing w:after="160"/>
        <w:ind w:firstLine="360"/>
        <w:contextualSpacing/>
        <w:jc w:val="both"/>
        <w:rPr>
          <w:rFonts w:ascii="Calibri" w:eastAsia="Calibri" w:hAnsi="Calibri" w:cs="Calibri"/>
          <w:color w:val="000000"/>
          <w:sz w:val="24"/>
          <w:szCs w:val="24"/>
          <w:shd w:val="clear" w:color="auto" w:fill="FFFFFF"/>
        </w:rPr>
      </w:pPr>
      <w:r w:rsidRPr="00BC223C">
        <w:rPr>
          <w:rFonts w:ascii="Calibri" w:eastAsia="Calibri" w:hAnsi="Calibri" w:cs="Calibri"/>
          <w:color w:val="000000"/>
          <w:sz w:val="24"/>
          <w:szCs w:val="24"/>
          <w:shd w:val="clear" w:color="auto" w:fill="FFFFFF"/>
        </w:rPr>
        <w:t xml:space="preserve">Učitelé vedou děti k práci s oblíbenými knihami na základě ilustrací, textu, kterému naslouchají. Učí se s textem pracovat, rozebírat děj, vyjmenovat hlavní postavy, diskutují mezi sebou, vyjadřují slovem své myšlenky. Všímají si rozdíly mezi příběhem a skutečným životem, čerpají inspiraci. V obrázkovém čtení používají správnou gramatickou vazbu, dokáží sledovat text a seřadit obrázkovou posloupnost příběhu, porovnávají slyšené s obrázky. Každá třída má svoji knihovnu a děti ji mohou kdykoli využívat. Zejména v nich listují a povídají si po obědě před odpočinkem na svých lehátkách. Také si nosí z domova oblíbené knihy či jiné obrazové materiály. </w:t>
      </w:r>
    </w:p>
    <w:p w:rsidR="00BC223C" w:rsidRPr="00BC223C" w:rsidRDefault="00BC223C" w:rsidP="00BC223C">
      <w:pPr>
        <w:tabs>
          <w:tab w:val="left" w:pos="6705"/>
        </w:tabs>
        <w:autoSpaceDE w:val="0"/>
        <w:autoSpaceDN w:val="0"/>
        <w:adjustRightInd w:val="0"/>
        <w:spacing w:after="160"/>
        <w:contextualSpacing/>
        <w:jc w:val="both"/>
        <w:rPr>
          <w:rFonts w:ascii="Calibri" w:eastAsia="Calibri" w:hAnsi="Calibri" w:cs="Calibri"/>
          <w:color w:val="000000"/>
          <w:sz w:val="24"/>
          <w:szCs w:val="24"/>
          <w:shd w:val="clear" w:color="auto" w:fill="FFFFFF"/>
        </w:rPr>
      </w:pPr>
      <w:r w:rsidRPr="00BC223C">
        <w:rPr>
          <w:rFonts w:ascii="Calibri" w:eastAsia="Calibri" w:hAnsi="Calibri" w:cs="Calibri"/>
          <w:color w:val="000000"/>
          <w:sz w:val="24"/>
          <w:szCs w:val="24"/>
          <w:shd w:val="clear" w:color="auto" w:fill="FFFFFF"/>
        </w:rPr>
        <w:tab/>
      </w:r>
    </w:p>
    <w:p w:rsidR="00BC223C" w:rsidRPr="00BC223C" w:rsidRDefault="00BC223C" w:rsidP="00BC223C">
      <w:pPr>
        <w:numPr>
          <w:ilvl w:val="0"/>
          <w:numId w:val="27"/>
        </w:numPr>
        <w:autoSpaceDE w:val="0"/>
        <w:autoSpaceDN w:val="0"/>
        <w:adjustRightInd w:val="0"/>
        <w:spacing w:after="120" w:line="259" w:lineRule="auto"/>
        <w:contextualSpacing/>
        <w:jc w:val="both"/>
        <w:rPr>
          <w:rFonts w:ascii="Calibri" w:eastAsia="Calibri" w:hAnsi="Calibri" w:cs="Calibri"/>
          <w:color w:val="000000"/>
          <w:sz w:val="24"/>
          <w:szCs w:val="24"/>
          <w:shd w:val="clear" w:color="auto" w:fill="FFFFFF"/>
        </w:rPr>
      </w:pPr>
      <w:r w:rsidRPr="00BC223C">
        <w:rPr>
          <w:rFonts w:ascii="Calibri" w:eastAsia="Calibri" w:hAnsi="Calibri" w:cs="Calibri"/>
          <w:color w:val="000000"/>
          <w:sz w:val="24"/>
          <w:szCs w:val="24"/>
          <w:shd w:val="clear" w:color="auto" w:fill="FFFFFF"/>
        </w:rPr>
        <w:t xml:space="preserve">Obrázkové čtení – učitelka čte a ukazuje text, dítě „čte“ obrázek. Klademe důraz na správnou gramatickou vazbu (jed. x mn. </w:t>
      </w:r>
      <w:proofErr w:type="gramStart"/>
      <w:r w:rsidRPr="00BC223C">
        <w:rPr>
          <w:rFonts w:ascii="Calibri" w:eastAsia="Calibri" w:hAnsi="Calibri" w:cs="Calibri"/>
          <w:color w:val="000000"/>
          <w:sz w:val="24"/>
          <w:szCs w:val="24"/>
          <w:shd w:val="clear" w:color="auto" w:fill="FFFFFF"/>
        </w:rPr>
        <w:t>číslo</w:t>
      </w:r>
      <w:proofErr w:type="gramEnd"/>
      <w:r w:rsidRPr="00BC223C">
        <w:rPr>
          <w:rFonts w:ascii="Calibri" w:eastAsia="Calibri" w:hAnsi="Calibri" w:cs="Calibri"/>
          <w:color w:val="000000"/>
          <w:sz w:val="24"/>
          <w:szCs w:val="24"/>
          <w:shd w:val="clear" w:color="auto" w:fill="FFFFFF"/>
        </w:rPr>
        <w:t>, správný pád apod.) Poté společně interpretujeme příběh a porozumění.</w:t>
      </w:r>
    </w:p>
    <w:p w:rsidR="00BC223C" w:rsidRPr="00BC223C" w:rsidRDefault="00BC223C" w:rsidP="00BC223C">
      <w:pPr>
        <w:numPr>
          <w:ilvl w:val="0"/>
          <w:numId w:val="27"/>
        </w:numPr>
        <w:autoSpaceDE w:val="0"/>
        <w:autoSpaceDN w:val="0"/>
        <w:adjustRightInd w:val="0"/>
        <w:spacing w:after="120" w:line="259" w:lineRule="auto"/>
        <w:contextualSpacing/>
        <w:jc w:val="both"/>
        <w:rPr>
          <w:rFonts w:ascii="Calibri" w:eastAsia="Calibri" w:hAnsi="Calibri" w:cs="Calibri"/>
          <w:color w:val="000000"/>
          <w:sz w:val="24"/>
          <w:szCs w:val="24"/>
          <w:shd w:val="clear" w:color="auto" w:fill="FFFFFF"/>
        </w:rPr>
      </w:pPr>
      <w:r w:rsidRPr="00BC223C">
        <w:rPr>
          <w:rFonts w:ascii="Calibri" w:eastAsia="Calibri" w:hAnsi="Calibri" w:cs="Calibri"/>
          <w:color w:val="000000"/>
          <w:sz w:val="24"/>
          <w:szCs w:val="24"/>
          <w:shd w:val="clear" w:color="auto" w:fill="FFFFFF"/>
        </w:rPr>
        <w:lastRenderedPageBreak/>
        <w:t>Rýmy a rytmické hry – jsou procvičovány pomocí básniček, říkanek, písní. Touto formou si děti rozvíjejí sluchové vnímání a vnímání českého jazyka.</w:t>
      </w:r>
    </w:p>
    <w:p w:rsidR="00BC223C" w:rsidRPr="00BC223C" w:rsidRDefault="00BC223C" w:rsidP="00BC223C">
      <w:pPr>
        <w:numPr>
          <w:ilvl w:val="0"/>
          <w:numId w:val="27"/>
        </w:numPr>
        <w:autoSpaceDE w:val="0"/>
        <w:autoSpaceDN w:val="0"/>
        <w:adjustRightInd w:val="0"/>
        <w:spacing w:after="120" w:line="259" w:lineRule="auto"/>
        <w:contextualSpacing/>
        <w:jc w:val="both"/>
        <w:rPr>
          <w:rFonts w:ascii="Calibri" w:eastAsia="Calibri" w:hAnsi="Calibri" w:cs="Calibri"/>
          <w:color w:val="000000"/>
          <w:sz w:val="24"/>
          <w:szCs w:val="24"/>
          <w:shd w:val="clear" w:color="auto" w:fill="FFFFFF"/>
        </w:rPr>
      </w:pPr>
      <w:r w:rsidRPr="00BC223C">
        <w:rPr>
          <w:rFonts w:ascii="Calibri" w:eastAsia="Calibri" w:hAnsi="Calibri" w:cs="Calibri"/>
          <w:color w:val="000000"/>
          <w:sz w:val="24"/>
          <w:szCs w:val="24"/>
          <w:shd w:val="clear" w:color="auto" w:fill="FFFFFF"/>
        </w:rPr>
        <w:t xml:space="preserve">Poslech příběhů nebo vyprávění – děti poslouchají příběhy a tím si rozvíjí svou slovní zásobu, soustředěnost.  Při rozboru si následně rozvíjí svůj plynulý jazykový projev. </w:t>
      </w:r>
    </w:p>
    <w:p w:rsidR="00BC223C" w:rsidRPr="00BC223C" w:rsidRDefault="00BC223C" w:rsidP="00BC223C">
      <w:pPr>
        <w:numPr>
          <w:ilvl w:val="0"/>
          <w:numId w:val="27"/>
        </w:numPr>
        <w:autoSpaceDE w:val="0"/>
        <w:autoSpaceDN w:val="0"/>
        <w:adjustRightInd w:val="0"/>
        <w:spacing w:after="120" w:line="259" w:lineRule="auto"/>
        <w:contextualSpacing/>
        <w:jc w:val="both"/>
        <w:rPr>
          <w:rFonts w:ascii="Calibri" w:eastAsia="Calibri" w:hAnsi="Calibri" w:cs="Calibri"/>
          <w:color w:val="000000"/>
          <w:sz w:val="24"/>
          <w:szCs w:val="24"/>
          <w:shd w:val="clear" w:color="auto" w:fill="FFFFFF"/>
        </w:rPr>
      </w:pPr>
      <w:r w:rsidRPr="00BC223C">
        <w:rPr>
          <w:rFonts w:ascii="Calibri" w:eastAsia="Calibri" w:hAnsi="Calibri" w:cs="Calibri"/>
          <w:color w:val="000000"/>
          <w:sz w:val="24"/>
          <w:szCs w:val="24"/>
          <w:shd w:val="clear" w:color="auto" w:fill="FFFFFF"/>
        </w:rPr>
        <w:t>Seznamování se s písmeny a abecedou – dochází pomocí různých didaktických her na rozpoznávání písmen a jejich zvuků, děti si hrají s magnetickými písmeny a tím se seznamují s abecedou.</w:t>
      </w:r>
    </w:p>
    <w:p w:rsidR="00BC223C" w:rsidRPr="00BC223C" w:rsidRDefault="00BC223C" w:rsidP="00BC223C">
      <w:pPr>
        <w:numPr>
          <w:ilvl w:val="0"/>
          <w:numId w:val="27"/>
        </w:numPr>
        <w:autoSpaceDE w:val="0"/>
        <w:autoSpaceDN w:val="0"/>
        <w:adjustRightInd w:val="0"/>
        <w:spacing w:after="120" w:line="259" w:lineRule="auto"/>
        <w:contextualSpacing/>
        <w:jc w:val="both"/>
        <w:rPr>
          <w:rFonts w:ascii="Calibri" w:eastAsia="Calibri" w:hAnsi="Calibri" w:cs="Calibri"/>
          <w:color w:val="000000"/>
          <w:sz w:val="24"/>
          <w:szCs w:val="24"/>
          <w:shd w:val="clear" w:color="auto" w:fill="FFFFFF"/>
        </w:rPr>
      </w:pPr>
      <w:r w:rsidRPr="00BC223C">
        <w:rPr>
          <w:rFonts w:ascii="Calibri" w:eastAsia="Calibri" w:hAnsi="Calibri" w:cs="Calibri"/>
          <w:color w:val="000000"/>
          <w:sz w:val="24"/>
          <w:szCs w:val="24"/>
          <w:shd w:val="clear" w:color="auto" w:fill="FFFFFF"/>
        </w:rPr>
        <w:t xml:space="preserve">„Psaní“ – děti se nejprve podle kartičky učí napodobit svůj podpis, později to zvládají samy. Je o jedna z činností, která rozvíjí jejich jemnou motoriku, zrakové vnímání. Snaží se napodobovat jednotlivé písmena a „píší“ je na své obrázky v náhodném sledu, seznamují se s psanou formou jazyka. </w:t>
      </w:r>
    </w:p>
    <w:p w:rsidR="00BC223C" w:rsidRPr="00BC223C" w:rsidRDefault="00BC223C" w:rsidP="00BC223C">
      <w:pPr>
        <w:autoSpaceDE w:val="0"/>
        <w:autoSpaceDN w:val="0"/>
        <w:adjustRightInd w:val="0"/>
        <w:spacing w:after="160"/>
        <w:ind w:left="720"/>
        <w:contextualSpacing/>
        <w:jc w:val="both"/>
        <w:rPr>
          <w:rFonts w:ascii="Calibri" w:eastAsia="Calibri" w:hAnsi="Calibri" w:cs="Calibri"/>
          <w:color w:val="000000"/>
          <w:sz w:val="24"/>
          <w:szCs w:val="24"/>
          <w:shd w:val="clear" w:color="auto" w:fill="FFFFFF"/>
        </w:rPr>
      </w:pPr>
    </w:p>
    <w:p w:rsidR="00BC223C" w:rsidRPr="00BC223C" w:rsidRDefault="00BC223C" w:rsidP="00BC223C">
      <w:pPr>
        <w:numPr>
          <w:ilvl w:val="1"/>
          <w:numId w:val="26"/>
        </w:numPr>
        <w:autoSpaceDE w:val="0"/>
        <w:autoSpaceDN w:val="0"/>
        <w:adjustRightInd w:val="0"/>
        <w:spacing w:after="120" w:line="259" w:lineRule="auto"/>
        <w:ind w:left="426"/>
        <w:contextualSpacing/>
        <w:jc w:val="both"/>
        <w:rPr>
          <w:rFonts w:ascii="Calibri" w:eastAsia="Calibri" w:hAnsi="Calibri" w:cs="Calibri"/>
          <w:b/>
          <w:i/>
          <w:color w:val="000000"/>
          <w:sz w:val="24"/>
          <w:szCs w:val="24"/>
          <w:shd w:val="clear" w:color="auto" w:fill="FFFFFF"/>
        </w:rPr>
      </w:pPr>
      <w:proofErr w:type="spellStart"/>
      <w:r w:rsidRPr="00BC223C">
        <w:rPr>
          <w:rFonts w:ascii="Calibri" w:eastAsia="Calibri" w:hAnsi="Calibri" w:cs="Calibri"/>
          <w:b/>
          <w:i/>
          <w:color w:val="000000"/>
          <w:sz w:val="24"/>
          <w:szCs w:val="24"/>
          <w:shd w:val="clear" w:color="auto" w:fill="FFFFFF"/>
        </w:rPr>
        <w:t>Předmatematická</w:t>
      </w:r>
      <w:proofErr w:type="spellEnd"/>
      <w:r w:rsidRPr="00BC223C">
        <w:rPr>
          <w:rFonts w:ascii="Calibri" w:eastAsia="Calibri" w:hAnsi="Calibri" w:cs="Calibri"/>
          <w:b/>
          <w:i/>
          <w:color w:val="000000"/>
          <w:sz w:val="24"/>
          <w:szCs w:val="24"/>
          <w:shd w:val="clear" w:color="auto" w:fill="FFFFFF"/>
        </w:rPr>
        <w:t xml:space="preserve"> gramotnost</w:t>
      </w:r>
    </w:p>
    <w:p w:rsidR="00BC223C" w:rsidRPr="00BC223C" w:rsidRDefault="00BC223C" w:rsidP="00BC223C">
      <w:pPr>
        <w:autoSpaceDE w:val="0"/>
        <w:autoSpaceDN w:val="0"/>
        <w:adjustRightInd w:val="0"/>
        <w:spacing w:after="160"/>
        <w:ind w:firstLine="360"/>
        <w:contextualSpacing/>
        <w:jc w:val="both"/>
        <w:rPr>
          <w:rFonts w:ascii="Calibri" w:eastAsia="Calibri" w:hAnsi="Calibri" w:cs="Calibri"/>
          <w:color w:val="000000"/>
          <w:sz w:val="24"/>
          <w:szCs w:val="24"/>
          <w:shd w:val="clear" w:color="auto" w:fill="FFFFFF"/>
        </w:rPr>
      </w:pPr>
      <w:r w:rsidRPr="00BC223C">
        <w:rPr>
          <w:rFonts w:ascii="Calibri" w:eastAsia="Calibri" w:hAnsi="Calibri" w:cs="Calibri"/>
          <w:color w:val="000000"/>
          <w:sz w:val="24"/>
          <w:szCs w:val="24"/>
          <w:shd w:val="clear" w:color="auto" w:fill="FFFFFF"/>
        </w:rPr>
        <w:t>Při rozvíjení matematické gramotnosti využíváme reálné předměty, pomůcky, nejde o imaginární představivost. Důležité je prostorové vnímání pro základy geometrie a vnímání kvantity pro početní příklady. Matematické gramotnosti u dětí rozvíjíme hrou, v konkrétní situaci situačním řešením, konstruktivními činnostmi, modelováním. Vše volíme vhodně s ohledem na zralost dítěte. Děti pracují s konkrétními pomůckami a to samostatně, ve dvojicích, ve skupinách, také si manipulací s předměty rozvíjejí jemnou, popř. hrubou motoriku, jazykem, nebo manipulací vysvětlují správnosti postupů a řešení.</w:t>
      </w:r>
    </w:p>
    <w:p w:rsidR="00BC223C" w:rsidRPr="00BC223C" w:rsidRDefault="00BC223C" w:rsidP="00BC223C">
      <w:pPr>
        <w:numPr>
          <w:ilvl w:val="0"/>
          <w:numId w:val="28"/>
        </w:numPr>
        <w:autoSpaceDE w:val="0"/>
        <w:autoSpaceDN w:val="0"/>
        <w:adjustRightInd w:val="0"/>
        <w:spacing w:after="120" w:line="259" w:lineRule="auto"/>
        <w:contextualSpacing/>
        <w:jc w:val="both"/>
        <w:rPr>
          <w:rFonts w:ascii="Calibri" w:eastAsia="Calibri" w:hAnsi="Calibri" w:cs="Calibri"/>
          <w:color w:val="000000"/>
          <w:sz w:val="24"/>
          <w:szCs w:val="24"/>
          <w:shd w:val="clear" w:color="auto" w:fill="FFFFFF"/>
        </w:rPr>
      </w:pPr>
      <w:r w:rsidRPr="00BC223C">
        <w:rPr>
          <w:rFonts w:ascii="Calibri" w:eastAsia="Calibri" w:hAnsi="Calibri" w:cs="Calibri"/>
          <w:color w:val="000000"/>
          <w:sz w:val="24"/>
          <w:szCs w:val="24"/>
          <w:shd w:val="clear" w:color="auto" w:fill="FFFFFF"/>
        </w:rPr>
        <w:t xml:space="preserve">Hra s čísly – děti počítají prsty, předměty, samy sebe. Určují při tom pojmy jako více/méně/stejně, o kolik více/méně, číselnou řadu. </w:t>
      </w:r>
    </w:p>
    <w:p w:rsidR="00BC223C" w:rsidRPr="00BC223C" w:rsidRDefault="00BC223C" w:rsidP="00BC223C">
      <w:pPr>
        <w:numPr>
          <w:ilvl w:val="0"/>
          <w:numId w:val="28"/>
        </w:numPr>
        <w:autoSpaceDE w:val="0"/>
        <w:autoSpaceDN w:val="0"/>
        <w:adjustRightInd w:val="0"/>
        <w:spacing w:after="120" w:line="259" w:lineRule="auto"/>
        <w:contextualSpacing/>
        <w:jc w:val="both"/>
        <w:rPr>
          <w:rFonts w:ascii="Calibri" w:eastAsia="Calibri" w:hAnsi="Calibri" w:cs="Calibri"/>
          <w:color w:val="000000"/>
          <w:sz w:val="24"/>
          <w:szCs w:val="24"/>
          <w:shd w:val="clear" w:color="auto" w:fill="FFFFFF"/>
        </w:rPr>
      </w:pPr>
      <w:r w:rsidRPr="00BC223C">
        <w:rPr>
          <w:rFonts w:ascii="Calibri" w:eastAsia="Calibri" w:hAnsi="Calibri" w:cs="Calibri"/>
          <w:color w:val="000000"/>
          <w:sz w:val="24"/>
          <w:szCs w:val="24"/>
          <w:shd w:val="clear" w:color="auto" w:fill="FFFFFF"/>
        </w:rPr>
        <w:t>Logické myšlení a myšlenkové operace – děti třídí předměty podle zadaných kritérií např. podle barvy, tvaru, vlastností, jsou schopny je zařadit do kategorie.</w:t>
      </w:r>
    </w:p>
    <w:p w:rsidR="00BC223C" w:rsidRPr="00BC223C" w:rsidRDefault="00BC223C" w:rsidP="00BC223C">
      <w:pPr>
        <w:numPr>
          <w:ilvl w:val="0"/>
          <w:numId w:val="28"/>
        </w:numPr>
        <w:autoSpaceDE w:val="0"/>
        <w:autoSpaceDN w:val="0"/>
        <w:adjustRightInd w:val="0"/>
        <w:spacing w:after="120" w:line="259" w:lineRule="auto"/>
        <w:contextualSpacing/>
        <w:jc w:val="both"/>
        <w:rPr>
          <w:rFonts w:ascii="Calibri" w:eastAsia="Calibri" w:hAnsi="Calibri" w:cs="Calibri"/>
          <w:color w:val="000000"/>
          <w:sz w:val="24"/>
          <w:szCs w:val="24"/>
          <w:shd w:val="clear" w:color="auto" w:fill="FFFFFF"/>
        </w:rPr>
      </w:pPr>
      <w:r w:rsidRPr="00BC223C">
        <w:rPr>
          <w:rFonts w:ascii="Calibri" w:eastAsia="Calibri" w:hAnsi="Calibri" w:cs="Calibri"/>
          <w:color w:val="000000"/>
          <w:sz w:val="24"/>
          <w:szCs w:val="24"/>
          <w:shd w:val="clear" w:color="auto" w:fill="FFFFFF"/>
        </w:rPr>
        <w:t xml:space="preserve">Matematické hry – při ranních činnostech učitelka děti seznamuje s jednoduchými hrami jako je obrázkové sudoku, doplňováním číselné řady, poznávání čísel a jejich následnému záznamu. </w:t>
      </w:r>
    </w:p>
    <w:p w:rsidR="00BC223C" w:rsidRPr="00BC223C" w:rsidRDefault="00BC223C" w:rsidP="00BC223C">
      <w:pPr>
        <w:numPr>
          <w:ilvl w:val="0"/>
          <w:numId w:val="28"/>
        </w:numPr>
        <w:autoSpaceDE w:val="0"/>
        <w:autoSpaceDN w:val="0"/>
        <w:adjustRightInd w:val="0"/>
        <w:spacing w:after="120" w:line="259" w:lineRule="auto"/>
        <w:contextualSpacing/>
        <w:jc w:val="both"/>
        <w:rPr>
          <w:rFonts w:ascii="Calibri" w:eastAsia="Calibri" w:hAnsi="Calibri" w:cs="Calibri"/>
          <w:color w:val="000000"/>
          <w:sz w:val="24"/>
          <w:szCs w:val="24"/>
          <w:shd w:val="clear" w:color="auto" w:fill="FFFFFF"/>
        </w:rPr>
      </w:pPr>
      <w:r w:rsidRPr="00BC223C">
        <w:rPr>
          <w:rFonts w:ascii="Calibri" w:eastAsia="Calibri" w:hAnsi="Calibri" w:cs="Calibri"/>
          <w:color w:val="000000"/>
          <w:sz w:val="24"/>
          <w:szCs w:val="24"/>
          <w:shd w:val="clear" w:color="auto" w:fill="FFFFFF"/>
        </w:rPr>
        <w:t xml:space="preserve">Matematické záznamy a symboly – dle věkové kategorie a individuálních schopností, se dítě učí zaznamenávat pomocí teček, čárek, čísel. Pomocí symbolů jako např. šipek dokáže určit směr, tedy prostorové vnímání. </w:t>
      </w:r>
    </w:p>
    <w:p w:rsidR="00BC223C" w:rsidRPr="00BC223C" w:rsidRDefault="00BC223C" w:rsidP="00BC223C">
      <w:pPr>
        <w:numPr>
          <w:ilvl w:val="0"/>
          <w:numId w:val="28"/>
        </w:numPr>
        <w:autoSpaceDE w:val="0"/>
        <w:autoSpaceDN w:val="0"/>
        <w:adjustRightInd w:val="0"/>
        <w:spacing w:after="120" w:line="259" w:lineRule="auto"/>
        <w:contextualSpacing/>
        <w:jc w:val="both"/>
        <w:rPr>
          <w:rFonts w:ascii="Calibri" w:eastAsia="Calibri" w:hAnsi="Calibri" w:cs="Calibri"/>
          <w:color w:val="000000"/>
          <w:sz w:val="24"/>
          <w:szCs w:val="24"/>
          <w:shd w:val="clear" w:color="auto" w:fill="FFFFFF"/>
        </w:rPr>
      </w:pPr>
      <w:r w:rsidRPr="00BC223C">
        <w:rPr>
          <w:rFonts w:ascii="Calibri" w:eastAsia="Calibri" w:hAnsi="Calibri" w:cs="Calibri"/>
          <w:color w:val="000000"/>
          <w:sz w:val="24"/>
          <w:szCs w:val="24"/>
          <w:shd w:val="clear" w:color="auto" w:fill="FFFFFF"/>
        </w:rPr>
        <w:t xml:space="preserve">Prostorové vnímání a geometrické tvary – tyto dovednosti si děti rozvíjejí stavěním z kostek, skládáním stavebnic, hrami s geometrickými tvary, při skládání puzzle či jiných mozaik. Zároveň se učí trpělivosti a schopnosti řešit problémy. </w:t>
      </w:r>
    </w:p>
    <w:p w:rsidR="00BC223C" w:rsidRPr="00BC223C" w:rsidRDefault="00BC223C" w:rsidP="00BC223C">
      <w:pPr>
        <w:numPr>
          <w:ilvl w:val="0"/>
          <w:numId w:val="28"/>
        </w:numPr>
        <w:autoSpaceDE w:val="0"/>
        <w:autoSpaceDN w:val="0"/>
        <w:adjustRightInd w:val="0"/>
        <w:spacing w:after="120" w:line="259" w:lineRule="auto"/>
        <w:contextualSpacing/>
        <w:jc w:val="both"/>
        <w:rPr>
          <w:rFonts w:ascii="Calibri" w:eastAsia="Calibri" w:hAnsi="Calibri" w:cs="Calibri"/>
          <w:color w:val="000000"/>
          <w:sz w:val="24"/>
          <w:szCs w:val="24"/>
          <w:shd w:val="clear" w:color="auto" w:fill="FFFFFF"/>
        </w:rPr>
      </w:pPr>
      <w:r w:rsidRPr="00BC223C">
        <w:rPr>
          <w:rFonts w:ascii="Calibri" w:eastAsia="Calibri" w:hAnsi="Calibri" w:cs="Calibri"/>
          <w:color w:val="000000"/>
          <w:sz w:val="24"/>
          <w:szCs w:val="24"/>
          <w:shd w:val="clear" w:color="auto" w:fill="FFFFFF"/>
        </w:rPr>
        <w:t>Objevování zákonitostí – jako je hmotnost, objem, množství, délky. Tyto zkušenosti děti získávají převážně při hře s pískem a vodou, ale také s jinými materiály.</w:t>
      </w:r>
    </w:p>
    <w:p w:rsidR="00BC223C" w:rsidRPr="00BC223C" w:rsidRDefault="00BC223C" w:rsidP="004C729B">
      <w:pPr>
        <w:pStyle w:val="Nadpis21"/>
        <w:numPr>
          <w:ilvl w:val="1"/>
          <w:numId w:val="49"/>
        </w:numPr>
      </w:pPr>
      <w:bookmarkStart w:id="37" w:name="_Toc204239154"/>
      <w:r w:rsidRPr="00BC223C">
        <w:t>Proces diagnostikování</w:t>
      </w:r>
      <w:bookmarkEnd w:id="37"/>
    </w:p>
    <w:p w:rsidR="00BC223C" w:rsidRPr="00BC223C" w:rsidRDefault="00BC223C" w:rsidP="00BC223C">
      <w:pPr>
        <w:spacing w:after="160"/>
        <w:ind w:firstLine="708"/>
        <w:jc w:val="both"/>
        <w:rPr>
          <w:rFonts w:ascii="Calibri" w:eastAsia="Calibri" w:hAnsi="Calibri" w:cs="Times New Roman"/>
          <w:sz w:val="24"/>
          <w:szCs w:val="24"/>
        </w:rPr>
      </w:pPr>
      <w:r w:rsidRPr="00BC223C">
        <w:rPr>
          <w:rFonts w:ascii="Calibri" w:eastAsia="Calibri" w:hAnsi="Calibri" w:cs="Times New Roman"/>
          <w:sz w:val="24"/>
          <w:szCs w:val="24"/>
        </w:rPr>
        <w:t>Proces diagnostikování probíhá kontinuálně v průběhu celého dne pobytu dítěte v mateřské škole. Učitel vychází z:</w:t>
      </w:r>
    </w:p>
    <w:p w:rsidR="00BC223C" w:rsidRPr="00BC223C" w:rsidRDefault="00BC223C" w:rsidP="00BC223C">
      <w:pPr>
        <w:numPr>
          <w:ilvl w:val="0"/>
          <w:numId w:val="31"/>
        </w:numPr>
        <w:spacing w:after="120" w:line="259" w:lineRule="auto"/>
        <w:contextualSpacing/>
        <w:jc w:val="both"/>
        <w:rPr>
          <w:rFonts w:ascii="Calibri" w:eastAsia="Calibri" w:hAnsi="Calibri" w:cs="Times New Roman"/>
          <w:sz w:val="24"/>
          <w:szCs w:val="24"/>
        </w:rPr>
      </w:pPr>
      <w:r w:rsidRPr="00BC223C">
        <w:rPr>
          <w:rFonts w:ascii="Calibri" w:eastAsia="Calibri" w:hAnsi="Calibri" w:cs="Times New Roman"/>
          <w:sz w:val="24"/>
          <w:szCs w:val="24"/>
          <w:u w:val="single"/>
        </w:rPr>
        <w:t>pozorování dětí</w:t>
      </w:r>
      <w:r w:rsidRPr="00BC223C">
        <w:rPr>
          <w:rFonts w:ascii="Calibri" w:eastAsia="Calibri" w:hAnsi="Calibri" w:cs="Times New Roman"/>
          <w:sz w:val="24"/>
          <w:szCs w:val="24"/>
        </w:rPr>
        <w:t xml:space="preserve"> při běžných činnostech, dokáže tak přirozeně zachytit jejich dovednosti, sleduje jeho chování s vrstevníky a jejich reakce,</w:t>
      </w:r>
    </w:p>
    <w:p w:rsidR="00BC223C" w:rsidRPr="00BC223C" w:rsidRDefault="00BC223C" w:rsidP="00BC223C">
      <w:pPr>
        <w:numPr>
          <w:ilvl w:val="0"/>
          <w:numId w:val="31"/>
        </w:numPr>
        <w:spacing w:after="120" w:line="259" w:lineRule="auto"/>
        <w:contextualSpacing/>
        <w:jc w:val="both"/>
        <w:rPr>
          <w:rFonts w:ascii="Calibri" w:eastAsia="Calibri" w:hAnsi="Calibri" w:cs="Times New Roman"/>
          <w:sz w:val="24"/>
          <w:szCs w:val="24"/>
        </w:rPr>
      </w:pPr>
      <w:r w:rsidRPr="00BC223C">
        <w:rPr>
          <w:rFonts w:ascii="Calibri" w:eastAsia="Calibri" w:hAnsi="Calibri" w:cs="Times New Roman"/>
          <w:sz w:val="24"/>
          <w:szCs w:val="24"/>
          <w:u w:val="single"/>
        </w:rPr>
        <w:lastRenderedPageBreak/>
        <w:t>z individuálních činností</w:t>
      </w:r>
      <w:r w:rsidRPr="00BC223C">
        <w:rPr>
          <w:rFonts w:ascii="Calibri" w:eastAsia="Calibri" w:hAnsi="Calibri" w:cs="Times New Roman"/>
          <w:sz w:val="24"/>
          <w:szCs w:val="24"/>
        </w:rPr>
        <w:t xml:space="preserve">, které jsou zaměřeny na konkrétní oblasti (např. jemná a hrubá motorika, logické myšlení, řeč aj.) </w:t>
      </w:r>
    </w:p>
    <w:p w:rsidR="00BC223C" w:rsidRPr="00BC223C" w:rsidRDefault="00BC223C" w:rsidP="00BC223C">
      <w:pPr>
        <w:spacing w:after="160"/>
        <w:jc w:val="both"/>
        <w:rPr>
          <w:rFonts w:ascii="Calibri" w:eastAsia="Calibri" w:hAnsi="Calibri" w:cs="Times New Roman"/>
          <w:sz w:val="24"/>
          <w:szCs w:val="24"/>
        </w:rPr>
      </w:pPr>
      <w:r w:rsidRPr="00BC223C">
        <w:rPr>
          <w:rFonts w:ascii="Calibri" w:eastAsia="Calibri" w:hAnsi="Calibri" w:cs="Times New Roman"/>
          <w:sz w:val="24"/>
          <w:szCs w:val="24"/>
        </w:rPr>
        <w:t xml:space="preserve">Učitel plánuje aktivity zaměřené na konkrétní dovednosti a vede individuální rozhovory s dětmi, aby lépe porozuměl jejich schopnostem. Používá předem připravené záznamové archy, které pomáhají hodnotit konkrétní oblasti vývoje dítěte. </w:t>
      </w:r>
    </w:p>
    <w:p w:rsidR="00BC223C" w:rsidRPr="00BC223C" w:rsidRDefault="00BC223C" w:rsidP="00BC223C">
      <w:pPr>
        <w:spacing w:after="160"/>
        <w:jc w:val="both"/>
        <w:rPr>
          <w:rFonts w:ascii="Calibri" w:eastAsia="Calibri" w:hAnsi="Calibri" w:cs="Times New Roman"/>
          <w:sz w:val="24"/>
          <w:szCs w:val="24"/>
        </w:rPr>
      </w:pPr>
      <w:r w:rsidRPr="00BC223C">
        <w:rPr>
          <w:rFonts w:ascii="Calibri" w:eastAsia="Calibri" w:hAnsi="Calibri" w:cs="Times New Roman"/>
          <w:sz w:val="24"/>
          <w:szCs w:val="24"/>
        </w:rPr>
        <w:t>Velkou pomocí je také spolupráce s rodiči. Učitel pravidelně komunikuje s rodiči, sdílí informace o dítěti a získává od nich zpětnou vazbu o jeho chování mimo školu.</w:t>
      </w:r>
    </w:p>
    <w:p w:rsidR="00BC223C" w:rsidRPr="00BC223C" w:rsidRDefault="00BC223C" w:rsidP="00BC223C">
      <w:pPr>
        <w:spacing w:after="160"/>
        <w:ind w:firstLine="708"/>
        <w:jc w:val="both"/>
        <w:rPr>
          <w:rFonts w:ascii="Calibri" w:eastAsia="Calibri" w:hAnsi="Calibri" w:cs="Times New Roman"/>
          <w:sz w:val="24"/>
          <w:szCs w:val="24"/>
        </w:rPr>
      </w:pPr>
      <w:r w:rsidRPr="00BC223C">
        <w:rPr>
          <w:rFonts w:ascii="Calibri" w:eastAsia="Calibri" w:hAnsi="Calibri" w:cs="Times New Roman"/>
          <w:sz w:val="24"/>
          <w:szCs w:val="24"/>
        </w:rPr>
        <w:t>Pedagogickou diagnostiku provádí třídní učitelé průběžně po celou dobu docházky dítěte do mateřské školy. Každému dítěti je vytvořeno portfolio, díky kterému můžeme sledovat jeho pokroky, stanovovat si cíle, identifikovat si jeho možnosti, silné a slabé stránky. Portfolio si předávají třídní učitelé při přechodu z jedné třídy do druhé, čímž je zdokumentován celý individuální pokrok dítěte od nástupu do mateřské školy až po odchod do základní školy. Jde o hlavní nástroje pro sledování vývoje dítěte v oblastech předškolního vzdělávání.</w:t>
      </w:r>
    </w:p>
    <w:p w:rsidR="00BC223C" w:rsidRPr="00BC223C" w:rsidRDefault="00BC223C" w:rsidP="00BC223C">
      <w:pPr>
        <w:spacing w:after="160"/>
        <w:ind w:firstLine="708"/>
        <w:jc w:val="both"/>
        <w:rPr>
          <w:rFonts w:ascii="Calibri" w:eastAsia="Calibri" w:hAnsi="Calibri" w:cs="Times New Roman"/>
          <w:sz w:val="24"/>
          <w:szCs w:val="24"/>
        </w:rPr>
      </w:pPr>
      <w:r w:rsidRPr="00BC223C">
        <w:rPr>
          <w:rFonts w:ascii="Calibri" w:eastAsia="Calibri" w:hAnsi="Calibri" w:cs="Times New Roman"/>
          <w:sz w:val="24"/>
          <w:szCs w:val="24"/>
        </w:rPr>
        <w:t>V naší mateřské škole pracujeme s diagnostikou i-</w:t>
      </w:r>
      <w:proofErr w:type="spellStart"/>
      <w:r w:rsidRPr="00BC223C">
        <w:rPr>
          <w:rFonts w:ascii="Calibri" w:eastAsia="Calibri" w:hAnsi="Calibri" w:cs="Times New Roman"/>
          <w:sz w:val="24"/>
          <w:szCs w:val="24"/>
        </w:rPr>
        <w:t>sophi</w:t>
      </w:r>
      <w:proofErr w:type="spellEnd"/>
      <w:r w:rsidRPr="00BC223C">
        <w:rPr>
          <w:rFonts w:ascii="Calibri" w:eastAsia="Calibri" w:hAnsi="Calibri" w:cs="Times New Roman"/>
          <w:sz w:val="24"/>
          <w:szCs w:val="24"/>
        </w:rPr>
        <w:t xml:space="preserve"> v digitální podobě. Sem zaznamenávají učitelé pokroky 2x ročně, u nejmenších dětí 1x v druhé polovině školního roku. Vizuální záznam je velmi dobře pochopitelný pro zákonné zástupce dětí, kteří tak mohou lépe pochopit, jak dítě zvládá své učení a kde potřebuje podporu. Tento způsob záznamu využíváme také na konzultačních schůzkách s rodiči. K tomu jsou během roku u každého dítěte průběžně zaznamenávány zajímavé postřehy, které učitelům umožňují plánovat vzdělávací nabídku a činnosti pro individuální potřeby a zájmy. </w:t>
      </w:r>
    </w:p>
    <w:p w:rsidR="00BC223C" w:rsidRPr="00BC223C" w:rsidRDefault="00BC223C" w:rsidP="00BC223C">
      <w:pPr>
        <w:spacing w:after="160"/>
        <w:ind w:firstLine="708"/>
        <w:jc w:val="both"/>
        <w:rPr>
          <w:rFonts w:ascii="Calibri" w:eastAsia="Calibri" w:hAnsi="Calibri" w:cs="Times New Roman"/>
          <w:sz w:val="24"/>
          <w:szCs w:val="24"/>
        </w:rPr>
      </w:pPr>
      <w:r w:rsidRPr="00BC223C">
        <w:rPr>
          <w:rFonts w:ascii="Calibri" w:eastAsia="Calibri" w:hAnsi="Calibri" w:cs="Times New Roman"/>
          <w:sz w:val="24"/>
          <w:szCs w:val="24"/>
        </w:rPr>
        <w:t xml:space="preserve">Součástí portfolia je také diagnostika kresby, kde je sledováno uvolňování ruky, rozvoj představivosti, soustředění a pokroky v záznamu detailů. Každé dítě má svůj sešit kresby, do kterého učitel zařazuje pevnou kresbu obrázků s určitým zaměřením. </w:t>
      </w:r>
    </w:p>
    <w:p w:rsidR="00BC223C" w:rsidRPr="00BC223C" w:rsidRDefault="00BC223C" w:rsidP="00BC223C">
      <w:pPr>
        <w:spacing w:after="160"/>
        <w:ind w:firstLine="708"/>
        <w:jc w:val="both"/>
        <w:rPr>
          <w:rFonts w:ascii="Calibri" w:eastAsia="Calibri" w:hAnsi="Calibri" w:cs="Times New Roman"/>
          <w:sz w:val="24"/>
          <w:szCs w:val="24"/>
        </w:rPr>
      </w:pPr>
      <w:r w:rsidRPr="00BC223C">
        <w:rPr>
          <w:rFonts w:ascii="Calibri" w:eastAsia="Calibri" w:hAnsi="Calibri" w:cs="Times New Roman"/>
          <w:sz w:val="24"/>
          <w:szCs w:val="24"/>
        </w:rPr>
        <w:t>Do portfolia dítěte zařazujeme grafomotorické listy, které nám rovněž utváří představu o uvolnění ruky a jemné motorice.</w:t>
      </w:r>
    </w:p>
    <w:p w:rsidR="00BC223C" w:rsidRPr="00BC223C" w:rsidRDefault="00BC223C" w:rsidP="00BC223C">
      <w:pPr>
        <w:spacing w:after="160"/>
        <w:ind w:firstLine="708"/>
        <w:jc w:val="both"/>
        <w:rPr>
          <w:rFonts w:ascii="Calibri" w:eastAsia="Calibri" w:hAnsi="Calibri" w:cs="Times New Roman"/>
          <w:sz w:val="24"/>
          <w:szCs w:val="24"/>
        </w:rPr>
      </w:pPr>
      <w:r w:rsidRPr="00BC223C">
        <w:rPr>
          <w:rFonts w:ascii="Calibri" w:eastAsia="Calibri" w:hAnsi="Calibri" w:cs="Times New Roman"/>
          <w:sz w:val="24"/>
          <w:szCs w:val="24"/>
        </w:rPr>
        <w:t>Poslední možná součást portfolia je krátké slovní hodnocení dítěte.</w:t>
      </w:r>
    </w:p>
    <w:p w:rsidR="00BC223C" w:rsidRPr="00BC223C" w:rsidRDefault="00BC223C" w:rsidP="004C729B">
      <w:pPr>
        <w:pStyle w:val="Nadpis21"/>
        <w:numPr>
          <w:ilvl w:val="1"/>
          <w:numId w:val="49"/>
        </w:numPr>
        <w:rPr>
          <w:lang w:val="de-DE"/>
        </w:rPr>
      </w:pPr>
      <w:bookmarkStart w:id="38" w:name="_Toc204239155"/>
      <w:r w:rsidRPr="00BC223C">
        <w:t>Způsob zajištění individualizace vzdělávání dětí</w:t>
      </w:r>
      <w:bookmarkEnd w:id="38"/>
    </w:p>
    <w:p w:rsidR="00BC223C" w:rsidRPr="00BC223C" w:rsidRDefault="00BC223C" w:rsidP="004C729B">
      <w:pPr>
        <w:pStyle w:val="Nadpis31"/>
        <w:numPr>
          <w:ilvl w:val="2"/>
          <w:numId w:val="49"/>
        </w:numPr>
        <w:rPr>
          <w:sz w:val="28"/>
        </w:rPr>
      </w:pPr>
      <w:bookmarkStart w:id="39" w:name="_Toc204239156"/>
      <w:r w:rsidRPr="00BC223C">
        <w:t>Přijímání dětí do mateřské školy</w:t>
      </w:r>
      <w:bookmarkEnd w:id="39"/>
    </w:p>
    <w:p w:rsidR="00BC223C" w:rsidRPr="00BC223C" w:rsidRDefault="00BC223C" w:rsidP="00BC223C">
      <w:pPr>
        <w:spacing w:after="160"/>
        <w:ind w:firstLine="709"/>
        <w:jc w:val="both"/>
        <w:rPr>
          <w:rFonts w:ascii="Calibri" w:eastAsia="Calibri" w:hAnsi="Calibri" w:cs="Calibri"/>
          <w:sz w:val="24"/>
        </w:rPr>
      </w:pPr>
      <w:r w:rsidRPr="00BC223C">
        <w:rPr>
          <w:rFonts w:ascii="Calibri" w:eastAsia="Calibri" w:hAnsi="Calibri" w:cs="Calibri"/>
          <w:sz w:val="24"/>
        </w:rPr>
        <w:t xml:space="preserve">Termín a místo zápisu do mateřské školy stanovuje ředitel školy po dohodě se svým zřizovatelem a zveřejní jej na webových stránkách školy. Termín je nově od roku 2026 stanoven v rozmezí 15. března – 15. dubna. Zpravidla jsou přijímány děti ve věku od 3 do 6 let, ale umožňuje-li to kapacita, mohou být přijaty i děti </w:t>
      </w:r>
      <w:proofErr w:type="gramStart"/>
      <w:r w:rsidRPr="00BC223C">
        <w:rPr>
          <w:rFonts w:ascii="Calibri" w:eastAsia="Calibri" w:hAnsi="Calibri" w:cs="Calibri"/>
          <w:sz w:val="24"/>
        </w:rPr>
        <w:t>mladší 3 let</w:t>
      </w:r>
      <w:proofErr w:type="gramEnd"/>
      <w:r w:rsidRPr="00BC223C">
        <w:rPr>
          <w:rFonts w:ascii="Calibri" w:eastAsia="Calibri" w:hAnsi="Calibri" w:cs="Calibri"/>
          <w:sz w:val="24"/>
        </w:rPr>
        <w:t>. Přijímací řízení probíhá v elektronické podobě. Kritéria pro přijetí dítěte jsou vymezena v Žádosti o přijetí k předškolnímu vzdělávání. Při přijímání dětí škola respektuje právní předpisy a rovný přístup ke vzdělání s maximální vstřícností ke všem dětem. V případě, že má mateřská škola volné mí</w:t>
      </w:r>
      <w:r w:rsidRPr="00BC223C">
        <w:rPr>
          <w:rFonts w:ascii="Calibri" w:eastAsia="Calibri" w:hAnsi="Calibri" w:cs="Calibri"/>
          <w:sz w:val="24"/>
          <w:lang w:val="it-IT"/>
        </w:rPr>
        <w:t>sto, mu</w:t>
      </w:r>
      <w:r w:rsidRPr="00BC223C">
        <w:rPr>
          <w:rFonts w:ascii="Calibri" w:eastAsia="Calibri" w:hAnsi="Calibri" w:cs="Calibri"/>
          <w:sz w:val="24"/>
        </w:rPr>
        <w:t>̊že být k předškolnímu vzdělávání přijato dítě i v průběhu školního roku.</w:t>
      </w:r>
    </w:p>
    <w:p w:rsidR="00BC223C" w:rsidRPr="00BC223C" w:rsidRDefault="00BC223C" w:rsidP="004C729B">
      <w:pPr>
        <w:pStyle w:val="Nadpis31"/>
        <w:numPr>
          <w:ilvl w:val="2"/>
          <w:numId w:val="49"/>
        </w:numPr>
      </w:pPr>
      <w:bookmarkStart w:id="40" w:name="_Toc204239157"/>
      <w:bookmarkStart w:id="41" w:name="_Toc12195475"/>
      <w:bookmarkStart w:id="42" w:name="_Toc110866656"/>
      <w:r w:rsidRPr="00BC223C">
        <w:lastRenderedPageBreak/>
        <w:t>Povinné předškolní vzdělávání</w:t>
      </w:r>
      <w:bookmarkEnd w:id="40"/>
    </w:p>
    <w:p w:rsidR="00BC223C" w:rsidRPr="00BC223C" w:rsidRDefault="00BC223C" w:rsidP="00BC223C">
      <w:pPr>
        <w:autoSpaceDE w:val="0"/>
        <w:autoSpaceDN w:val="0"/>
        <w:adjustRightInd w:val="0"/>
        <w:spacing w:after="0"/>
        <w:ind w:firstLine="708"/>
        <w:jc w:val="both"/>
        <w:rPr>
          <w:rFonts w:ascii="Calibri" w:eastAsia="Arial Unicode MS" w:hAnsi="Calibri" w:cs="Calibri"/>
          <w:sz w:val="24"/>
          <w:szCs w:val="24"/>
          <w:bdr w:val="nil"/>
          <w:lang w:eastAsia="cs-CZ"/>
        </w:rPr>
      </w:pPr>
      <w:r w:rsidRPr="00BC223C">
        <w:rPr>
          <w:rFonts w:ascii="Calibri" w:eastAsia="Arial Unicode MS" w:hAnsi="Calibri" w:cs="Calibri"/>
          <w:sz w:val="24"/>
          <w:szCs w:val="24"/>
          <w:bdr w:val="nil"/>
          <w:lang w:eastAsia="cs-CZ"/>
        </w:rPr>
        <w:t>Povinné předškolní vzdělávání se podle § 34a odst. 1 školského zákona vztahuje na státní občany České republiky, 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než 90 dnů, a na účastníky řízení o udělení mezinárodní ochrany. Povinné předškolní vzdělávání se nevztahuje na děti s hlubokým mentálním postižením.</w:t>
      </w:r>
    </w:p>
    <w:p w:rsidR="00BC223C" w:rsidRPr="00BC223C" w:rsidRDefault="00BC223C" w:rsidP="00BC223C">
      <w:pPr>
        <w:spacing w:after="160"/>
        <w:ind w:firstLine="708"/>
        <w:contextualSpacing/>
        <w:jc w:val="both"/>
        <w:rPr>
          <w:rFonts w:ascii="Calibri" w:eastAsia="Calibri" w:hAnsi="Calibri" w:cs="Calibri"/>
          <w:sz w:val="24"/>
          <w:szCs w:val="24"/>
        </w:rPr>
      </w:pPr>
      <w:bookmarkStart w:id="43" w:name="_Hlk480347774"/>
      <w:r w:rsidRPr="00BC223C">
        <w:rPr>
          <w:rFonts w:ascii="Calibri" w:eastAsia="Calibri" w:hAnsi="Calibri" w:cs="Calibri"/>
          <w:sz w:val="24"/>
          <w:szCs w:val="24"/>
        </w:rPr>
        <w:t xml:space="preserve">Děti, které dosáhnou od 1. 9. následujícího školního roku 5let musí zahájit povinnou školní docházku v rozsahu souvislých 4 hodin a to od 8,00 do 12,00hodin ve všední dny, mimo dny školních prázdnin. </w:t>
      </w:r>
    </w:p>
    <w:bookmarkEnd w:id="43"/>
    <w:p w:rsidR="00BC223C" w:rsidRPr="00BC223C" w:rsidRDefault="00BC223C" w:rsidP="00BC223C">
      <w:pPr>
        <w:spacing w:after="160"/>
        <w:ind w:firstLine="131"/>
        <w:contextualSpacing/>
        <w:jc w:val="both"/>
        <w:rPr>
          <w:rFonts w:ascii="Calibri" w:eastAsia="Calibri" w:hAnsi="Calibri" w:cs="Calibri"/>
          <w:sz w:val="24"/>
          <w:szCs w:val="24"/>
        </w:rPr>
      </w:pPr>
      <w:r w:rsidRPr="00BC223C">
        <w:rPr>
          <w:rFonts w:ascii="Calibri" w:eastAsia="Calibri" w:hAnsi="Calibri" w:cs="Calibri"/>
          <w:sz w:val="24"/>
          <w:szCs w:val="24"/>
        </w:rPr>
        <w:t>Ředitelka povinně informuje ředitele jiných spádových MŠ o přijetí dítěte z jejich školského obvodu k povinnému předškolnímu vzdělávání v Mateřské škole Štefánikova 2222.</w:t>
      </w:r>
    </w:p>
    <w:p w:rsidR="00BC223C" w:rsidRDefault="00BC223C" w:rsidP="00BC223C">
      <w:pPr>
        <w:keepNext/>
        <w:keepLines/>
        <w:numPr>
          <w:ilvl w:val="2"/>
          <w:numId w:val="0"/>
        </w:numPr>
        <w:spacing w:before="120" w:after="120" w:line="259" w:lineRule="auto"/>
        <w:ind w:left="720" w:hanging="720"/>
        <w:outlineLvl w:val="2"/>
        <w:rPr>
          <w:rFonts w:ascii="Calibri" w:eastAsia="Times New Roman" w:hAnsi="Calibri" w:cs="Times New Roman"/>
          <w:b/>
          <w:sz w:val="26"/>
          <w:szCs w:val="24"/>
        </w:rPr>
      </w:pPr>
      <w:bookmarkStart w:id="44" w:name="_Toc203468992"/>
    </w:p>
    <w:p w:rsidR="00BC223C" w:rsidRPr="00BC223C" w:rsidRDefault="00BC223C" w:rsidP="004C729B">
      <w:pPr>
        <w:pStyle w:val="Nadpis31"/>
        <w:numPr>
          <w:ilvl w:val="2"/>
          <w:numId w:val="49"/>
        </w:numPr>
      </w:pPr>
      <w:bookmarkStart w:id="45" w:name="_Toc204239158"/>
      <w:r w:rsidRPr="00BC223C">
        <w:t>Individuální vzdělávání dítěte</w:t>
      </w:r>
      <w:bookmarkEnd w:id="41"/>
      <w:bookmarkEnd w:id="42"/>
      <w:bookmarkEnd w:id="44"/>
      <w:bookmarkEnd w:id="45"/>
    </w:p>
    <w:p w:rsidR="00BC223C" w:rsidRPr="00BC223C" w:rsidRDefault="00BC223C" w:rsidP="00BC223C">
      <w:pPr>
        <w:spacing w:after="160"/>
        <w:ind w:firstLine="709"/>
        <w:jc w:val="both"/>
        <w:rPr>
          <w:rFonts w:ascii="Calibri" w:eastAsia="Times New Roman" w:hAnsi="Calibri" w:cs="Calibri"/>
          <w:sz w:val="24"/>
        </w:rPr>
      </w:pPr>
      <w:r w:rsidRPr="00BC223C">
        <w:rPr>
          <w:rFonts w:ascii="Calibri" w:eastAsia="Calibri" w:hAnsi="Calibri" w:cs="Calibri"/>
          <w:sz w:val="24"/>
        </w:rPr>
        <w:t xml:space="preserve">Pokud si zákonný zástupce dítěte, pro které je předškolní vzdělávání povinné, zvolí pro své dítě jiný způsob vzdělávání, musí to nejpozději 3 měsíce před začátkem školního roku písemně oznámit řediteli mateřské školy. </w:t>
      </w:r>
    </w:p>
    <w:p w:rsidR="00BC223C" w:rsidRPr="00BC223C" w:rsidRDefault="00BC223C" w:rsidP="00BC223C">
      <w:pPr>
        <w:spacing w:after="160"/>
        <w:ind w:firstLine="709"/>
        <w:jc w:val="both"/>
        <w:rPr>
          <w:rFonts w:ascii="Calibri" w:eastAsia="Times New Roman" w:hAnsi="Calibri" w:cs="Calibri"/>
          <w:sz w:val="24"/>
        </w:rPr>
      </w:pPr>
      <w:r w:rsidRPr="00BC223C">
        <w:rPr>
          <w:rFonts w:ascii="Calibri" w:eastAsia="Calibri" w:hAnsi="Calibri" w:cs="Calibri"/>
          <w:sz w:val="24"/>
        </w:rPr>
        <w:t xml:space="preserve">Je-li dítěti umožněno individuální vzdělávání, je povinností mateřské školy doporučit zákonným zástupcům oblasti, ve kterých má být dítě vzděláváno a které vychází z rámcového vzdělávacího programu pro předškolní vzdělávání. Následně ověřit úroveň osvojování očekávaných výstupů dítěte v jednotlivých oblastech. Termín ověřování se stanoví 3-4 měsíce po začátku vzdělávání a povinností zákonného zástupce je dostavit se v daném termínu s dítětem do mateřské školy. </w:t>
      </w:r>
    </w:p>
    <w:p w:rsidR="00BC223C" w:rsidRPr="00BC223C" w:rsidRDefault="00BC223C" w:rsidP="00BC223C">
      <w:pPr>
        <w:spacing w:after="160"/>
        <w:jc w:val="both"/>
        <w:rPr>
          <w:rFonts w:ascii="Calibri" w:eastAsia="Calibri" w:hAnsi="Calibri" w:cs="Calibri"/>
          <w:color w:val="FF0000"/>
          <w:sz w:val="24"/>
        </w:rPr>
      </w:pPr>
      <w:r w:rsidRPr="00BC223C">
        <w:rPr>
          <w:rFonts w:ascii="Calibri" w:eastAsia="Calibri" w:hAnsi="Calibri" w:cs="Calibri"/>
          <w:sz w:val="24"/>
        </w:rPr>
        <w:t>Ředitel má právo ukončit individuální vzdělávání dítěte, pokud zákonný zástupce dítěte nezajistí účast dítěte u ověření, a to ani v náhradním termínu. Dítě musí zahájit pravidelnou denní docházku.</w:t>
      </w:r>
    </w:p>
    <w:p w:rsidR="00BC223C" w:rsidRPr="00BC223C" w:rsidRDefault="00BC223C" w:rsidP="004C729B">
      <w:pPr>
        <w:pStyle w:val="Nadpis31"/>
        <w:numPr>
          <w:ilvl w:val="2"/>
          <w:numId w:val="49"/>
        </w:numPr>
      </w:pPr>
      <w:bookmarkStart w:id="46" w:name="_Toc204239159"/>
      <w:r w:rsidRPr="00BC223C">
        <w:t>Vzdělávání dětí od 2 do 3 let</w:t>
      </w:r>
      <w:bookmarkEnd w:id="46"/>
    </w:p>
    <w:p w:rsidR="00BC223C" w:rsidRPr="00BC223C" w:rsidRDefault="00BC223C" w:rsidP="00BC223C">
      <w:pPr>
        <w:spacing w:after="160"/>
        <w:ind w:firstLine="708"/>
        <w:jc w:val="both"/>
        <w:rPr>
          <w:rFonts w:ascii="Calibri" w:eastAsia="Calibri" w:hAnsi="Calibri" w:cs="Calibri"/>
          <w:sz w:val="24"/>
        </w:rPr>
      </w:pPr>
      <w:r w:rsidRPr="00BC223C">
        <w:rPr>
          <w:rFonts w:ascii="Calibri" w:eastAsia="Calibri" w:hAnsi="Calibri" w:cs="Calibri"/>
          <w:sz w:val="24"/>
        </w:rPr>
        <w:t xml:space="preserve">Vzdělává-li se v mateřské škole dítě ve věku od 2 do 3 let, je pro něj zařazení do školy zpravidla první sociální zkušeností mimo rodinu. Má silnější vazby na dospělou osobu, jeho potřeby jsou jiné, prožívání intenzivnější a pozornost udrží jen krátkou dobu. Mateřská škola mu zajistí dostatek emoční podpory. Dítěti je dáno více klidu a odpočinku, individuální péči. Učitelé spolupracují s rodinou a vzájemně podporují výchovu dítěte. Dítěti je ponechán dostatek času na adaptaci. Pravidelný režim dne lze upravit podle potřeb dítěte. Třída je vybavena bezpečnými hračkami, které jsou umístěny v dosahu dětí. Prostředí poskytuje dostatečný prostor pro volný pohyb a hru, prostor je upravován pro potřeby průběžného odpočinku, v umývárně jsou schůdky k toaletám. Je vhodné zajistit větší počet zaměstnanců, např. školního asistenta nebo dalšího pedagoga na překryv., což naše škola umožňuje. Vzdělávací činnosti jsou realizovány v menších skupinách či individuálně, podle potřeb a </w:t>
      </w:r>
      <w:r w:rsidRPr="00BC223C">
        <w:rPr>
          <w:rFonts w:ascii="Calibri" w:eastAsia="Calibri" w:hAnsi="Calibri" w:cs="Calibri"/>
          <w:sz w:val="24"/>
        </w:rPr>
        <w:lastRenderedPageBreak/>
        <w:t>volby dětí. Učitel uplatňuje k dítěti laskavě důsledný přístup. Vyhláška č. 14/2005 Sb. s účinností od 1. 9. 2020 stanovuje, že vzdělávají-li se ve třídě pouze děti od 2 do 3 let, celková kapacita třídy je nejméně 12 a nejvíce 16 dětí. Za každé dítě mladší 3let zařazené do třídy se počet dětí ve třídě snižuje o 2 děti, nejvýše však o 6 dětí.</w:t>
      </w:r>
    </w:p>
    <w:p w:rsidR="00BC223C" w:rsidRPr="00BC223C" w:rsidRDefault="00BC223C" w:rsidP="004C729B">
      <w:pPr>
        <w:pStyle w:val="Nadpis31"/>
        <w:numPr>
          <w:ilvl w:val="2"/>
          <w:numId w:val="49"/>
        </w:numPr>
      </w:pPr>
      <w:bookmarkStart w:id="47" w:name="_Toc204239160"/>
      <w:r w:rsidRPr="00BC223C">
        <w:t>Vzdělávání dětí se speciálními vzdělávacími potřebami (SVP)</w:t>
      </w:r>
      <w:bookmarkEnd w:id="47"/>
    </w:p>
    <w:p w:rsidR="00BC223C" w:rsidRPr="00BC223C" w:rsidRDefault="00BC223C" w:rsidP="00BC223C">
      <w:pPr>
        <w:spacing w:after="160"/>
        <w:ind w:firstLine="708"/>
        <w:jc w:val="both"/>
        <w:rPr>
          <w:rFonts w:ascii="Calibri" w:eastAsia="Times New Roman" w:hAnsi="Calibri" w:cs="Calibri"/>
          <w:bCs/>
          <w:sz w:val="24"/>
        </w:rPr>
      </w:pPr>
      <w:r w:rsidRPr="00BC223C">
        <w:rPr>
          <w:rFonts w:ascii="Calibri" w:eastAsia="Times New Roman" w:hAnsi="Calibri" w:cs="Calibri"/>
          <w:bCs/>
          <w:sz w:val="24"/>
        </w:rPr>
        <w:t>Při přijetí těchto dětí postupujeme dle zákona č. 561/2004Sb., o předškolním, základním, středním a vyšším odborném a jiném vzdělávání (školský zákon), ve znění pozdějších předpisů, a vyhlášky č. 73/2005 Sb., o vzdělávání dětí, žáků a studentů se speciálními vzdělávacími potřebami a děti, žáků a studentů mimořádně nadaných, ve znění pozdějších předpisů, za dodržování podmínek</w:t>
      </w:r>
      <w:r w:rsidRPr="00BC223C">
        <w:rPr>
          <w:rFonts w:ascii="Calibri" w:eastAsia="Times New Roman" w:hAnsi="Calibri" w:cs="Calibri"/>
          <w:b/>
          <w:bCs/>
          <w:sz w:val="24"/>
        </w:rPr>
        <w:t xml:space="preserve"> </w:t>
      </w:r>
      <w:r w:rsidRPr="00BC223C">
        <w:rPr>
          <w:rFonts w:ascii="Calibri" w:eastAsia="Times New Roman" w:hAnsi="Calibri" w:cs="Calibri"/>
          <w:bCs/>
          <w:sz w:val="24"/>
        </w:rPr>
        <w:t xml:space="preserve">vzdělávání stanovených v RVP PV, a to vždy po dohodě s rodiči. </w:t>
      </w:r>
    </w:p>
    <w:p w:rsidR="00BC223C" w:rsidRPr="00BC223C" w:rsidRDefault="00BC223C" w:rsidP="00BC223C">
      <w:pPr>
        <w:spacing w:after="0"/>
        <w:ind w:firstLine="708"/>
        <w:jc w:val="both"/>
        <w:rPr>
          <w:rFonts w:ascii="Calibri" w:eastAsia="Times New Roman" w:hAnsi="Calibri" w:cs="Calibri"/>
          <w:bCs/>
          <w:sz w:val="24"/>
        </w:rPr>
      </w:pPr>
      <w:r w:rsidRPr="00BC223C">
        <w:rPr>
          <w:rFonts w:ascii="Calibri" w:eastAsia="Times New Roman" w:hAnsi="Calibri" w:cs="Calibri"/>
          <w:bCs/>
          <w:sz w:val="24"/>
        </w:rPr>
        <w:t xml:space="preserve">Dítě se SVP je osoba </w:t>
      </w:r>
      <w:proofErr w:type="gramStart"/>
      <w:r w:rsidRPr="00BC223C">
        <w:rPr>
          <w:rFonts w:ascii="Calibri" w:eastAsia="Times New Roman" w:hAnsi="Calibri" w:cs="Calibri"/>
          <w:bCs/>
          <w:sz w:val="24"/>
        </w:rPr>
        <w:t>se</w:t>
      </w:r>
      <w:proofErr w:type="gramEnd"/>
      <w:r w:rsidRPr="00BC223C">
        <w:rPr>
          <w:rFonts w:ascii="Calibri" w:eastAsia="Times New Roman" w:hAnsi="Calibri" w:cs="Calibri"/>
          <w:bCs/>
          <w:sz w:val="24"/>
        </w:rPr>
        <w:t>:</w:t>
      </w:r>
    </w:p>
    <w:p w:rsidR="00BC223C" w:rsidRPr="00BC223C" w:rsidRDefault="00BC223C" w:rsidP="00BC223C">
      <w:pPr>
        <w:numPr>
          <w:ilvl w:val="0"/>
          <w:numId w:val="16"/>
        </w:numPr>
        <w:spacing w:after="0" w:line="259" w:lineRule="auto"/>
        <w:jc w:val="both"/>
        <w:rPr>
          <w:rFonts w:ascii="Calibri" w:eastAsia="Times New Roman" w:hAnsi="Calibri" w:cs="Calibri"/>
          <w:bCs/>
          <w:sz w:val="24"/>
        </w:rPr>
      </w:pPr>
      <w:r w:rsidRPr="00BC223C">
        <w:rPr>
          <w:rFonts w:ascii="Calibri" w:eastAsia="Times New Roman" w:hAnsi="Calibri" w:cs="Calibri"/>
          <w:bCs/>
          <w:sz w:val="24"/>
        </w:rPr>
        <w:t>zdravotním postižením – mentálním, tělesným, zrakovým, sluchovým, s vadami řeči, autismem, zdravotním či sociálním znevýhodněním,</w:t>
      </w:r>
    </w:p>
    <w:p w:rsidR="00BC223C" w:rsidRPr="00BC223C" w:rsidRDefault="00BC223C" w:rsidP="00BC223C">
      <w:pPr>
        <w:numPr>
          <w:ilvl w:val="0"/>
          <w:numId w:val="16"/>
        </w:numPr>
        <w:spacing w:after="0" w:line="259" w:lineRule="auto"/>
        <w:jc w:val="both"/>
        <w:rPr>
          <w:rFonts w:ascii="Calibri" w:eastAsia="Times New Roman" w:hAnsi="Calibri" w:cs="Calibri"/>
          <w:bCs/>
          <w:sz w:val="24"/>
        </w:rPr>
      </w:pPr>
      <w:r w:rsidRPr="00BC223C">
        <w:rPr>
          <w:rFonts w:ascii="Calibri" w:eastAsia="Times New Roman" w:hAnsi="Calibri" w:cs="Calibri"/>
          <w:bCs/>
          <w:sz w:val="24"/>
        </w:rPr>
        <w:t>zdravotním znevýhodněním - dlouhodobá nemoc, nebo zdravotní poruchy vedoucí k poruchám učení a chování,</w:t>
      </w:r>
    </w:p>
    <w:p w:rsidR="00BC223C" w:rsidRPr="00BC223C" w:rsidRDefault="00BC223C" w:rsidP="00BC223C">
      <w:pPr>
        <w:numPr>
          <w:ilvl w:val="0"/>
          <w:numId w:val="16"/>
        </w:numPr>
        <w:spacing w:after="0" w:line="259" w:lineRule="auto"/>
        <w:jc w:val="both"/>
        <w:rPr>
          <w:rFonts w:ascii="Calibri" w:eastAsia="Times New Roman" w:hAnsi="Calibri" w:cs="Calibri"/>
          <w:bCs/>
          <w:sz w:val="24"/>
        </w:rPr>
      </w:pPr>
      <w:r w:rsidRPr="00BC223C">
        <w:rPr>
          <w:rFonts w:ascii="Calibri" w:eastAsia="Times New Roman" w:hAnsi="Calibri" w:cs="Calibri"/>
          <w:bCs/>
          <w:sz w:val="24"/>
        </w:rPr>
        <w:t>sociálním znevýhodněním - rodinné prostředí s nízkým socioekonomickým statusem, nařízená ústavní či ochranná výchova, postavení azylanta či uprchlíka.</w:t>
      </w:r>
    </w:p>
    <w:p w:rsidR="00BC223C" w:rsidRPr="00BC223C" w:rsidRDefault="00BC223C" w:rsidP="00BC223C">
      <w:pPr>
        <w:spacing w:after="160"/>
        <w:ind w:firstLine="709"/>
        <w:jc w:val="both"/>
        <w:rPr>
          <w:rFonts w:ascii="Calibri" w:eastAsia="Times New Roman" w:hAnsi="Calibri" w:cs="Calibri"/>
          <w:bCs/>
          <w:sz w:val="24"/>
        </w:rPr>
      </w:pPr>
    </w:p>
    <w:p w:rsidR="00BC223C" w:rsidRPr="00BC223C" w:rsidRDefault="00BC223C" w:rsidP="00BC223C">
      <w:pPr>
        <w:spacing w:after="160"/>
        <w:ind w:firstLine="709"/>
        <w:jc w:val="both"/>
        <w:rPr>
          <w:rFonts w:ascii="Calibri" w:eastAsia="Times New Roman" w:hAnsi="Calibri" w:cs="Calibri"/>
          <w:bCs/>
          <w:sz w:val="24"/>
        </w:rPr>
      </w:pPr>
      <w:r w:rsidRPr="00BC223C">
        <w:rPr>
          <w:rFonts w:ascii="Calibri" w:eastAsia="Times New Roman" w:hAnsi="Calibri" w:cs="Calibri"/>
          <w:bCs/>
          <w:sz w:val="24"/>
        </w:rPr>
        <w:t xml:space="preserve">Podle RVP PV je při vzdělávání potřeba respektovat individuální potřeby a možnosti dítěte, vytvořit optimální podmínky k rozvoji osobnosti každého dítěte. Při vzdělávání dětí se SVP maximálně využít vzdělávací potenciál každého dítěte s ohledem na jeho individuální možnosti a schopnosti. Dětem se SVP jsou poskytována podpůrná opatření 1. – 5. stupně. </w:t>
      </w:r>
    </w:p>
    <w:p w:rsidR="00BC223C" w:rsidRPr="00BC223C" w:rsidRDefault="00BC223C" w:rsidP="00BC223C">
      <w:pPr>
        <w:shd w:val="clear" w:color="auto" w:fill="FFFFFF"/>
        <w:spacing w:after="0" w:line="259" w:lineRule="auto"/>
        <w:ind w:firstLine="708"/>
        <w:jc w:val="both"/>
        <w:rPr>
          <w:rFonts w:ascii="Calibri" w:eastAsia="Times New Roman" w:hAnsi="Calibri" w:cs="Calibri"/>
          <w:bCs/>
          <w:sz w:val="24"/>
          <w:szCs w:val="24"/>
        </w:rPr>
      </w:pPr>
      <w:r w:rsidRPr="00BC223C">
        <w:rPr>
          <w:rFonts w:ascii="Calibri" w:eastAsia="Times New Roman" w:hAnsi="Calibri" w:cs="Calibri"/>
          <w:bCs/>
          <w:sz w:val="24"/>
          <w:szCs w:val="24"/>
        </w:rPr>
        <w:t>Na základě dlouhodobého pozorování a práce s dítětem si pedagogové zpracovávají pedagogickou diagnostiku dítěte. Podpůrná opatření 1. stupně stanovuje mateřská škola a vypracovává si PLPP (plán pedagogické podpory),</w:t>
      </w:r>
      <w:r w:rsidRPr="00BC223C">
        <w:rPr>
          <w:rFonts w:ascii="Calibri" w:eastAsia="Calibri" w:hAnsi="Calibri" w:cs="Calibri"/>
          <w:sz w:val="24"/>
          <w:szCs w:val="24"/>
        </w:rPr>
        <w:t xml:space="preserve"> který zahrnuje mj. popis obtíží a speciálních vzdělávacích potřeb žáka a podpůrná opatření prvního stupně</w:t>
      </w:r>
      <w:r w:rsidRPr="00BC223C">
        <w:rPr>
          <w:rFonts w:ascii="Calibri" w:eastAsia="Times New Roman" w:hAnsi="Calibri" w:cs="Calibri"/>
          <w:bCs/>
          <w:sz w:val="24"/>
          <w:szCs w:val="24"/>
        </w:rPr>
        <w:t xml:space="preserve">. Podpůrná opatření 2. - 5. stupně jsou stanovována školským poradenským centrem po projednání se školou a zákonnými zástupci. Pravidla pro použití podpůrných opatření školou a školským zařízením stanovuje vyhláška č. 27/2016 Sb. V případě doporučení školského poradenského centra vypracovává pedagog IVP. Dětem, které mají přiznaného asistenta pedagoga, je škola povinna asistenta s odpovídající kvalifikací zajistit. Asistent pedagoga pomáhá se vzděláním dítěte se speciálními vzdělávacími potřebami a společně s třídním učitelem spolupracují na osvojení si specifických dovedností v úrovni odpovídající individuálním potřebám dítěte. </w:t>
      </w:r>
    </w:p>
    <w:p w:rsidR="00BC223C" w:rsidRPr="00BC223C" w:rsidRDefault="00BC223C" w:rsidP="00BC223C">
      <w:pPr>
        <w:shd w:val="clear" w:color="auto" w:fill="FFFFFF"/>
        <w:spacing w:after="0" w:line="259" w:lineRule="auto"/>
        <w:ind w:firstLine="708"/>
        <w:jc w:val="both"/>
        <w:rPr>
          <w:rFonts w:ascii="Calibri" w:eastAsia="Times New Roman" w:hAnsi="Calibri" w:cs="Calibri"/>
          <w:color w:val="111111"/>
          <w:sz w:val="24"/>
          <w:szCs w:val="24"/>
          <w:lang w:eastAsia="cs-CZ"/>
        </w:rPr>
      </w:pPr>
      <w:r w:rsidRPr="00BC223C">
        <w:rPr>
          <w:rFonts w:ascii="Calibri" w:eastAsia="Times New Roman" w:hAnsi="Calibri" w:cs="Calibri"/>
          <w:bCs/>
          <w:sz w:val="24"/>
          <w:szCs w:val="24"/>
        </w:rPr>
        <w:t xml:space="preserve">V souladu s právními předpisy se snižuje počet dětí ve třídě a to pokud jsou ve třídě děti s podpůrnými opatřeními 3. – 5. stupně: </w:t>
      </w:r>
      <w:r w:rsidRPr="00BC223C">
        <w:rPr>
          <w:rFonts w:ascii="Calibri" w:eastAsia="Times New Roman" w:hAnsi="Calibri" w:cs="Calibri"/>
          <w:color w:val="111111"/>
          <w:sz w:val="24"/>
          <w:szCs w:val="24"/>
          <w:bdr w:val="none" w:sz="0" w:space="0" w:color="auto" w:frame="1"/>
          <w:lang w:eastAsia="cs-CZ"/>
        </w:rPr>
        <w:t>Pokud je ve třídě zařazené dítě s přiznaným </w:t>
      </w:r>
      <w:r w:rsidRPr="00BC223C">
        <w:rPr>
          <w:rFonts w:ascii="Calibri" w:eastAsia="Times New Roman" w:hAnsi="Calibri" w:cs="Calibri"/>
          <w:bCs/>
          <w:color w:val="111111"/>
          <w:sz w:val="24"/>
          <w:szCs w:val="24"/>
          <w:bdr w:val="none" w:sz="0" w:space="0" w:color="auto" w:frame="1"/>
          <w:lang w:eastAsia="cs-CZ"/>
        </w:rPr>
        <w:t>4. nebo 5. stupněm podpůrných opatření</w:t>
      </w:r>
      <w:r w:rsidRPr="00BC223C">
        <w:rPr>
          <w:rFonts w:ascii="Calibri" w:eastAsia="Times New Roman" w:hAnsi="Calibri" w:cs="Calibri"/>
          <w:color w:val="111111"/>
          <w:sz w:val="24"/>
          <w:szCs w:val="24"/>
          <w:bdr w:val="none" w:sz="0" w:space="0" w:color="auto" w:frame="1"/>
          <w:lang w:eastAsia="cs-CZ"/>
        </w:rPr>
        <w:t> nebo dítě s přiznaným </w:t>
      </w:r>
      <w:r w:rsidRPr="00BC223C">
        <w:rPr>
          <w:rFonts w:ascii="Calibri" w:eastAsia="Times New Roman" w:hAnsi="Calibri" w:cs="Calibri"/>
          <w:bCs/>
          <w:color w:val="111111"/>
          <w:sz w:val="24"/>
          <w:szCs w:val="24"/>
          <w:bdr w:val="none" w:sz="0" w:space="0" w:color="auto" w:frame="1"/>
          <w:lang w:eastAsia="cs-CZ"/>
        </w:rPr>
        <w:t>3. stupněm podpůrných opatření z důvodu mentálního postižení</w:t>
      </w:r>
      <w:r w:rsidRPr="00BC223C">
        <w:rPr>
          <w:rFonts w:ascii="Calibri" w:eastAsia="Times New Roman" w:hAnsi="Calibri" w:cs="Calibri"/>
          <w:color w:val="111111"/>
          <w:sz w:val="24"/>
          <w:szCs w:val="24"/>
          <w:bdr w:val="none" w:sz="0" w:space="0" w:color="auto" w:frame="1"/>
          <w:lang w:eastAsia="cs-CZ"/>
        </w:rPr>
        <w:t>, snižuje se o 2 děti.</w:t>
      </w:r>
    </w:p>
    <w:p w:rsidR="00BC223C" w:rsidRPr="00BC223C" w:rsidRDefault="00BC223C" w:rsidP="00BC223C">
      <w:pPr>
        <w:shd w:val="clear" w:color="auto" w:fill="FFFFFF"/>
        <w:spacing w:after="0" w:line="240" w:lineRule="auto"/>
        <w:jc w:val="both"/>
        <w:rPr>
          <w:rFonts w:ascii="Calibri" w:eastAsia="Times New Roman" w:hAnsi="Calibri" w:cs="Calibri"/>
          <w:color w:val="111111"/>
          <w:sz w:val="24"/>
          <w:szCs w:val="24"/>
          <w:lang w:eastAsia="cs-CZ"/>
        </w:rPr>
      </w:pPr>
      <w:r w:rsidRPr="00BC223C">
        <w:rPr>
          <w:rFonts w:ascii="Calibri" w:eastAsia="Times New Roman" w:hAnsi="Calibri" w:cs="Calibri"/>
          <w:color w:val="111111"/>
          <w:sz w:val="24"/>
          <w:szCs w:val="24"/>
          <w:bdr w:val="none" w:sz="0" w:space="0" w:color="auto" w:frame="1"/>
          <w:lang w:eastAsia="cs-CZ"/>
        </w:rPr>
        <w:t>Pokud je ve třídě zařazené dítě s přiznaným </w:t>
      </w:r>
      <w:r w:rsidRPr="00BC223C">
        <w:rPr>
          <w:rFonts w:ascii="Calibri" w:eastAsia="Times New Roman" w:hAnsi="Calibri" w:cs="Calibri"/>
          <w:bCs/>
          <w:color w:val="111111"/>
          <w:sz w:val="24"/>
          <w:szCs w:val="24"/>
          <w:bdr w:val="none" w:sz="0" w:space="0" w:color="auto" w:frame="1"/>
          <w:lang w:eastAsia="cs-CZ"/>
        </w:rPr>
        <w:t>3. stupněm podpůrných opatření</w:t>
      </w:r>
      <w:r w:rsidRPr="00BC223C">
        <w:rPr>
          <w:rFonts w:ascii="Calibri" w:eastAsia="Times New Roman" w:hAnsi="Calibri" w:cs="Calibri"/>
          <w:color w:val="111111"/>
          <w:sz w:val="24"/>
          <w:szCs w:val="24"/>
          <w:bdr w:val="none" w:sz="0" w:space="0" w:color="auto" w:frame="1"/>
          <w:lang w:eastAsia="cs-CZ"/>
        </w:rPr>
        <w:t>, které má z jiného důvodu než je mentální postižení, snižuje se počet dětí o 1. </w:t>
      </w:r>
    </w:p>
    <w:p w:rsidR="00BC223C" w:rsidRPr="00BC223C" w:rsidRDefault="00BC223C" w:rsidP="00BC223C">
      <w:pPr>
        <w:spacing w:after="0"/>
        <w:ind w:firstLine="709"/>
        <w:jc w:val="both"/>
        <w:rPr>
          <w:rFonts w:ascii="Calibri" w:eastAsia="Times New Roman" w:hAnsi="Calibri" w:cs="Calibri"/>
          <w:bCs/>
          <w:sz w:val="24"/>
          <w:szCs w:val="24"/>
        </w:rPr>
      </w:pPr>
      <w:r w:rsidRPr="00BC223C">
        <w:rPr>
          <w:rFonts w:ascii="Calibri" w:eastAsia="Times New Roman" w:hAnsi="Calibri" w:cs="Calibri"/>
          <w:bCs/>
          <w:sz w:val="24"/>
        </w:rPr>
        <w:lastRenderedPageBreak/>
        <w:t xml:space="preserve">Při práci s dítětem s přiznanými podpůrnými opatřeními pedagogové provádí jeho 3měsíční cílené pozorování, uplatňují individuální přístup, vedou si záznamy. Upravují metody výuky, organizaci prostředí. Na závěr provádí vlastní vyhodnocení. Je nutné upravit podmínky vzdělávání těchto dětí a to případnou podporou asistentem pedagoga podle </w:t>
      </w:r>
      <w:r w:rsidRPr="00BC223C">
        <w:rPr>
          <w:rFonts w:ascii="Calibri" w:eastAsia="Times New Roman" w:hAnsi="Calibri" w:cs="Calibri"/>
          <w:bCs/>
          <w:sz w:val="24"/>
          <w:szCs w:val="24"/>
        </w:rPr>
        <w:t>stupně přiznaného podpůrného opatření.</w:t>
      </w:r>
    </w:p>
    <w:p w:rsidR="00BC223C" w:rsidRPr="00BC223C" w:rsidRDefault="00BC223C" w:rsidP="00BC223C">
      <w:pPr>
        <w:spacing w:before="120" w:after="0"/>
        <w:ind w:firstLine="708"/>
        <w:jc w:val="both"/>
        <w:rPr>
          <w:rFonts w:ascii="Calibri" w:eastAsia="Times New Roman" w:hAnsi="Calibri" w:cs="Calibri"/>
          <w:bCs/>
          <w:sz w:val="24"/>
          <w:szCs w:val="24"/>
        </w:rPr>
      </w:pPr>
      <w:r w:rsidRPr="00BC223C">
        <w:rPr>
          <w:rFonts w:ascii="Calibri" w:eastAsia="Times New Roman" w:hAnsi="Calibri" w:cs="Calibri"/>
          <w:sz w:val="24"/>
          <w:szCs w:val="24"/>
        </w:rPr>
        <w:t xml:space="preserve">Stanovené rámcové cíle i očekávané výstupy ŠVP jsou pro všechny děti společné. Při plánování a realizaci vzdělávání dětí s přiznanými podpůrnými opatřeními bere pedagog v potaz, že se děti ve svých individuálních vzdělávacích potřebách a možnostech liší. Snahou je rozvíjet jejich klíčové kompetence v maximální míře dle jejich individuálních možností. Pedagog musí volit vhodně stanovené vzdělávací metody a prostředky, které jsou v souladu se stanovenými podpůrnými opatřeními a také uplatnit svoji profesionalitu, citlivost a vhodný přístup. </w:t>
      </w:r>
      <w:r w:rsidRPr="00BC223C">
        <w:rPr>
          <w:rFonts w:ascii="Calibri" w:eastAsia="Times New Roman" w:hAnsi="Calibri" w:cs="Calibri"/>
          <w:bCs/>
          <w:sz w:val="24"/>
          <w:szCs w:val="24"/>
        </w:rPr>
        <w:t>Dítě i na základě individualizace vzdělávacího procesu není vyčleňováno z kolektivu, ale plně se do chodu třídy zapojuje. Mateřská škola úzce spolupracuje se zákonnými zástupci dítěte, se školským poradenským zařízením a dalšími odborníky.</w:t>
      </w:r>
    </w:p>
    <w:p w:rsidR="00BC223C" w:rsidRPr="00BC223C" w:rsidRDefault="00BC223C" w:rsidP="00BC223C">
      <w:pPr>
        <w:spacing w:after="0"/>
        <w:ind w:firstLine="708"/>
        <w:jc w:val="both"/>
        <w:rPr>
          <w:rFonts w:ascii="Calibri" w:eastAsia="Arial" w:hAnsi="Calibri" w:cs="Calibri"/>
          <w:sz w:val="24"/>
          <w:szCs w:val="24"/>
        </w:rPr>
      </w:pPr>
    </w:p>
    <w:p w:rsidR="00BC223C" w:rsidRPr="00BC223C" w:rsidRDefault="00BC223C" w:rsidP="004C729B">
      <w:pPr>
        <w:pStyle w:val="Nadpis31"/>
        <w:numPr>
          <w:ilvl w:val="2"/>
          <w:numId w:val="49"/>
        </w:numPr>
      </w:pPr>
      <w:bookmarkStart w:id="48" w:name="_Toc204239161"/>
      <w:r w:rsidRPr="00BC223C">
        <w:t>Vzdělávání dětí mimořádně nadaných</w:t>
      </w:r>
      <w:bookmarkEnd w:id="48"/>
    </w:p>
    <w:p w:rsidR="00BC223C" w:rsidRPr="00BC223C" w:rsidRDefault="00BC223C" w:rsidP="00BC223C">
      <w:pPr>
        <w:spacing w:after="160"/>
        <w:ind w:firstLine="708"/>
        <w:jc w:val="both"/>
        <w:rPr>
          <w:rFonts w:ascii="Calibri" w:eastAsia="Times New Roman" w:hAnsi="Calibri" w:cs="Calibri"/>
          <w:bCs/>
          <w:sz w:val="24"/>
        </w:rPr>
      </w:pPr>
      <w:r w:rsidRPr="00BC223C">
        <w:rPr>
          <w:rFonts w:ascii="Calibri" w:eastAsia="Times New Roman" w:hAnsi="Calibri" w:cs="Calibri"/>
          <w:bCs/>
          <w:sz w:val="24"/>
        </w:rPr>
        <w:t>Pracujeme s dětmi nadanými, zajišťujeme jim individuální přístup, specifické pomůcky, podporujeme a rozvíjíme jejich potenciál, to vše, abychom pomohli jejich nadání rozvíjet. Je-li nadání výraznější, doporučíme zákonným zástupcům navštívit školské poradenské zařízení a následně pracujeme s doporučením, jak nadané dítě dále vzdělávat. Rodiče informujeme o možnosti navštěvovat Základní školu T. G. Masaryka v Otrokovicích a 11. ZŠ v Malenovicích, které nabízí rozšířenou výuku, možností navštívit školy v rámci dnů otevřených dveří a nutností absolvovat talentové zkoušky. Nadaným dětem rozšiřujeme vzdělávací obsah na základě náročnějších úkolů, objevování nových témat a prohlubování znalostí v preferovaných oblastech (např. věda, technika, umění). Mohou pracovat na dlouhodobých projektech, které podporují kreativitu a samostatnost. Může hrát roli učitele, což podporuje jeho intelektuální rozvoj, podporuje jeho komunikaci.</w:t>
      </w:r>
    </w:p>
    <w:p w:rsidR="00BC223C" w:rsidRPr="00BC223C" w:rsidRDefault="00BC223C" w:rsidP="00BC223C">
      <w:pPr>
        <w:spacing w:after="160"/>
        <w:ind w:firstLine="708"/>
        <w:jc w:val="both"/>
        <w:rPr>
          <w:rFonts w:ascii="Calibri" w:eastAsia="Times New Roman" w:hAnsi="Calibri" w:cs="Calibri"/>
          <w:bCs/>
          <w:sz w:val="24"/>
        </w:rPr>
      </w:pPr>
      <w:r w:rsidRPr="00BC223C">
        <w:rPr>
          <w:rFonts w:ascii="Calibri" w:eastAsia="Times New Roman" w:hAnsi="Calibri" w:cs="Calibri"/>
          <w:bCs/>
          <w:sz w:val="24"/>
        </w:rPr>
        <w:t xml:space="preserve">Podpůrná opatření 2. - 5. stupně stanovují školská poradenská zařízení po projednání se školou a zákonnými zástupci. V případě přiznání asistenta pedagoga je škola ho povinna zajistit s odpovídající kvalifikací. Asistent pedagoga si zaznamenává průběh vzdělávání dítěte, spolupracuje s třídními učiteli a společně pracují na osvojení si dovedností a znalostí v úrovni odpovídající individuálním potřebám dítěte. </w:t>
      </w:r>
    </w:p>
    <w:p w:rsidR="00BC223C" w:rsidRPr="00BC223C" w:rsidRDefault="00BC223C" w:rsidP="00BC223C">
      <w:pPr>
        <w:spacing w:after="160"/>
        <w:ind w:firstLine="708"/>
        <w:jc w:val="both"/>
        <w:rPr>
          <w:rFonts w:ascii="Calibri" w:eastAsia="Times New Roman" w:hAnsi="Calibri" w:cs="Calibri"/>
          <w:bCs/>
          <w:sz w:val="24"/>
        </w:rPr>
      </w:pPr>
      <w:r w:rsidRPr="00BC223C">
        <w:rPr>
          <w:rFonts w:ascii="Calibri" w:eastAsia="Times New Roman" w:hAnsi="Calibri" w:cs="Calibri"/>
          <w:bCs/>
          <w:sz w:val="24"/>
        </w:rPr>
        <w:t>Při práci s těmito dětmi je nevyčleňujeme z kolektivu, ale hledáme způsob, jak je do vzdělávání ve škole zapojit. K tomu všemu nám pomáhá spolupráce s KPPP Zlín, SPC Zlín. Rodičům nabízíme pomoc při komunikaci i s jinými odborníky. Individualizovaným přístupem zajišťujeme, že každé dítě má možnost plně se rozvíjet, překonávat případné obtíže, cítit se ve škole dobře a bezpečně.</w:t>
      </w:r>
    </w:p>
    <w:p w:rsidR="00BC223C" w:rsidRPr="00BC223C" w:rsidRDefault="00BC223C" w:rsidP="004C729B">
      <w:pPr>
        <w:pStyle w:val="Nadpis31"/>
        <w:numPr>
          <w:ilvl w:val="2"/>
          <w:numId w:val="49"/>
        </w:numPr>
      </w:pPr>
      <w:bookmarkStart w:id="49" w:name="_Toc204239162"/>
      <w:r w:rsidRPr="00BC223C">
        <w:lastRenderedPageBreak/>
        <w:t>Podmínky pro jazykovou přípravu dětí s nedostatečnou znalostí českého jazyka</w:t>
      </w:r>
      <w:bookmarkEnd w:id="49"/>
    </w:p>
    <w:p w:rsidR="00BC223C" w:rsidRPr="00BC223C" w:rsidRDefault="00BC223C" w:rsidP="00BC223C">
      <w:pPr>
        <w:spacing w:after="160"/>
        <w:ind w:firstLine="708"/>
        <w:jc w:val="both"/>
        <w:rPr>
          <w:rFonts w:ascii="Calibri" w:eastAsia="Times New Roman" w:hAnsi="Calibri" w:cs="Calibri"/>
          <w:bCs/>
          <w:sz w:val="24"/>
        </w:rPr>
      </w:pPr>
      <w:r w:rsidRPr="00BC223C">
        <w:rPr>
          <w:rFonts w:ascii="Calibri" w:eastAsia="Times New Roman" w:hAnsi="Calibri" w:cs="Calibri"/>
          <w:bCs/>
          <w:sz w:val="24"/>
        </w:rPr>
        <w:t>U cizinců klademe velký důraz na rozvoj slovní zásoby, pomáhají nám k tomu hry, obrázky, ale velkým přínosem je zapojení těchto dětí do hry s ostatními dětmi, které s nimi přirozeně komunikují, a tím se slovní zásoba rozšiřuje. Jsou-li ve škole alespoň 4 cizinci v povinném předškolním vzdělávání, zajistí jim škola bezplatnou jazykovou přípravu pro zajištění plynulého přechodu do základního vzdělávání v souladu s vyhláškou č. 14/2005 Sb., o předškolním vzdělávání, ve znění pozdějších předpisů. Vzdělávání ve skupině pro jazykovou přípravu je rozděleno do dvou nebo více bloků v průběhu týdne. Ředitel mateřské školy může na základě posouzení potřebnosti jazykové podpory dítěte zařadit do skupiny pro jazykovou přípravu rovněž jiné děti, než jsou cizinci v povinném předškolním vzdělávání. V naší mateřské škole sice vzděláváme cizince, ale v různé věkové kategorii.</w:t>
      </w:r>
    </w:p>
    <w:p w:rsidR="00BC223C" w:rsidRPr="00BC223C" w:rsidRDefault="00BC223C" w:rsidP="004C729B">
      <w:pPr>
        <w:pStyle w:val="Nadpis31"/>
        <w:numPr>
          <w:ilvl w:val="2"/>
          <w:numId w:val="49"/>
        </w:numPr>
      </w:pPr>
      <w:bookmarkStart w:id="50" w:name="_Toc204239163"/>
      <w:r w:rsidRPr="00BC223C">
        <w:t>Vzdělávání dětí s odkladem povinné školní docházky</w:t>
      </w:r>
      <w:bookmarkEnd w:id="50"/>
    </w:p>
    <w:p w:rsidR="00BC223C" w:rsidRPr="00BC223C" w:rsidRDefault="00BC223C" w:rsidP="00BC223C">
      <w:pPr>
        <w:shd w:val="clear" w:color="auto" w:fill="FFFFFF"/>
        <w:spacing w:after="0"/>
        <w:ind w:firstLine="708"/>
        <w:jc w:val="both"/>
        <w:rPr>
          <w:rFonts w:ascii="Calibri" w:eastAsia="Times New Roman" w:hAnsi="Calibri" w:cs="Calibri"/>
          <w:bCs/>
          <w:sz w:val="24"/>
          <w:szCs w:val="24"/>
          <w:lang w:eastAsia="cs-CZ"/>
        </w:rPr>
      </w:pPr>
      <w:r w:rsidRPr="00BC223C">
        <w:rPr>
          <w:rFonts w:ascii="Calibri" w:eastAsia="Times New Roman" w:hAnsi="Calibri" w:cs="Calibri"/>
          <w:bCs/>
          <w:sz w:val="24"/>
          <w:szCs w:val="24"/>
          <w:lang w:eastAsia="cs-CZ"/>
        </w:rPr>
        <w:t xml:space="preserve">Na základě novely školského zákona ze dne 17. 7. 2025 bude pro zápisy v roce 2026 umožněn odklad pouze dětem narozeným nejdříve 1. dubna 2020, pro zápis v roce 2027 pouze dětem narozeným nejdříve 1. července 2021 a to na základě doporučení školských poradenských center, pokud dítě vykazuje jisté známky nedostatečné tělesné nebo duševní zralosti. Pro zápisy v roce 2028 budou odklady povinné školní docházky zrušeny až na výjimky na základě posudků odborného lékaře. </w:t>
      </w:r>
    </w:p>
    <w:p w:rsidR="00BC223C" w:rsidRPr="00BC223C" w:rsidRDefault="00BC223C" w:rsidP="00BC223C">
      <w:pPr>
        <w:shd w:val="clear" w:color="auto" w:fill="FFFFFF"/>
        <w:spacing w:after="0"/>
        <w:ind w:firstLine="708"/>
        <w:jc w:val="both"/>
        <w:rPr>
          <w:rFonts w:ascii="Calibri" w:eastAsia="Times New Roman" w:hAnsi="Calibri" w:cs="Calibri"/>
          <w:bCs/>
          <w:sz w:val="24"/>
          <w:szCs w:val="24"/>
          <w:lang w:eastAsia="cs-CZ"/>
        </w:rPr>
      </w:pPr>
      <w:r w:rsidRPr="00BC223C">
        <w:rPr>
          <w:rFonts w:ascii="Calibri" w:eastAsia="Times New Roman" w:hAnsi="Calibri" w:cs="Calibri"/>
          <w:bCs/>
          <w:sz w:val="24"/>
          <w:szCs w:val="24"/>
          <w:lang w:eastAsia="cs-CZ"/>
        </w:rPr>
        <w:t>S písemným závěrem zákonní zástupci seznámí mateřskou školu a dítě se i v následujícím roce dále vzdělává v mateřské škole, aby byly v maximální míře vyrovnány nerovnoměrnosti ve vývoji dítěte.  Děti s odkladem školní docházky jsou vzdělávány ve 3. třídě „Koťátka“</w:t>
      </w:r>
      <w:bookmarkStart w:id="51" w:name="_Toc12195476"/>
      <w:bookmarkStart w:id="52" w:name="_Toc110866657"/>
      <w:r w:rsidRPr="00BC223C">
        <w:rPr>
          <w:rFonts w:ascii="Calibri" w:eastAsia="Times New Roman" w:hAnsi="Calibri" w:cs="Calibri"/>
          <w:bCs/>
          <w:sz w:val="24"/>
          <w:szCs w:val="24"/>
          <w:lang w:eastAsia="cs-CZ"/>
        </w:rPr>
        <w:t>.</w:t>
      </w:r>
    </w:p>
    <w:p w:rsidR="00BC223C" w:rsidRPr="00BC223C" w:rsidRDefault="00BC223C" w:rsidP="004C729B">
      <w:pPr>
        <w:pStyle w:val="Nadpis1"/>
        <w:rPr>
          <w:rFonts w:eastAsia="Arial Unicode MS"/>
        </w:rPr>
      </w:pPr>
      <w:bookmarkStart w:id="53" w:name="_Toc204239164"/>
      <w:bookmarkEnd w:id="51"/>
      <w:bookmarkEnd w:id="52"/>
      <w:r w:rsidRPr="00BC223C">
        <w:rPr>
          <w:rFonts w:eastAsia="Arial Unicode MS"/>
        </w:rPr>
        <w:t>Vzdělávací obsah</w:t>
      </w:r>
      <w:bookmarkEnd w:id="53"/>
    </w:p>
    <w:p w:rsidR="00BC223C" w:rsidRPr="00BC223C" w:rsidRDefault="00BC223C" w:rsidP="004C729B">
      <w:pPr>
        <w:pStyle w:val="Nadpis21"/>
        <w:numPr>
          <w:ilvl w:val="1"/>
          <w:numId w:val="49"/>
        </w:numPr>
      </w:pPr>
      <w:bookmarkStart w:id="54" w:name="_Toc204084278"/>
      <w:bookmarkStart w:id="55" w:name="_Toc204239165"/>
      <w:r w:rsidRPr="00BC223C">
        <w:t>Integrované bloky</w:t>
      </w:r>
      <w:bookmarkEnd w:id="54"/>
      <w:bookmarkEnd w:id="55"/>
    </w:p>
    <w:p w:rsidR="00BC223C" w:rsidRPr="00BC223C" w:rsidRDefault="00BC223C" w:rsidP="00BC223C">
      <w:pPr>
        <w:spacing w:after="0"/>
        <w:ind w:firstLine="576"/>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 xml:space="preserve">Vzdělávací obsah je uspořádaný do 8 flexibilních integrovaných bloků (IB), aby mohli pedagogové flexibilně reagovat na zájmy, možnosti a potřeby dětí, aktuální situace a přizpůsobovat jim vzdělávací nabídku volby třídních podtémat, reagovat na konkrétní poptávku ze strany dětí. Mohou si vybírat IB, jeho části, cíle i obsahy z několika IB zároveň. </w:t>
      </w:r>
    </w:p>
    <w:p w:rsidR="00BC223C" w:rsidRPr="00BC223C" w:rsidRDefault="00BC223C" w:rsidP="00BC223C">
      <w:pPr>
        <w:spacing w:after="0" w:line="240" w:lineRule="auto"/>
        <w:ind w:firstLine="576"/>
        <w:jc w:val="both"/>
        <w:rPr>
          <w:rFonts w:ascii="Calibri" w:eastAsia="Calibri" w:hAnsi="Calibri" w:cs="Calibri"/>
          <w:bCs/>
          <w:sz w:val="24"/>
          <w:szCs w:val="24"/>
          <w:lang w:eastAsia="cs-CZ"/>
        </w:rPr>
      </w:pPr>
    </w:p>
    <w:p w:rsidR="00BC223C" w:rsidRPr="00BC223C" w:rsidRDefault="00BC223C" w:rsidP="00BC223C">
      <w:pPr>
        <w:spacing w:after="160" w:line="240" w:lineRule="auto"/>
        <w:jc w:val="both"/>
        <w:rPr>
          <w:rFonts w:ascii="Calibri" w:eastAsia="Calibri" w:hAnsi="Calibri" w:cs="Calibri"/>
          <w:sz w:val="24"/>
          <w:szCs w:val="24"/>
          <w:u w:val="single"/>
        </w:rPr>
      </w:pPr>
      <w:r w:rsidRPr="00BC223C">
        <w:rPr>
          <w:rFonts w:ascii="Calibri" w:eastAsia="Calibri" w:hAnsi="Calibri" w:cs="Calibri"/>
          <w:sz w:val="24"/>
          <w:szCs w:val="24"/>
          <w:u w:val="single"/>
        </w:rPr>
        <w:t>Název školního vzdělávacího programu:</w:t>
      </w:r>
    </w:p>
    <w:p w:rsidR="00BC223C" w:rsidRPr="00BC223C" w:rsidRDefault="00BC223C" w:rsidP="00BC223C">
      <w:pPr>
        <w:spacing w:after="160"/>
        <w:jc w:val="center"/>
        <w:rPr>
          <w:rFonts w:ascii="Calibri" w:eastAsia="Calibri" w:hAnsi="Calibri" w:cs="Calibri"/>
          <w:color w:val="FF0000"/>
          <w:sz w:val="24"/>
          <w:szCs w:val="24"/>
        </w:rPr>
      </w:pPr>
      <w:r w:rsidRPr="00BC223C">
        <w:rPr>
          <w:rFonts w:ascii="Calibri" w:eastAsia="Calibri" w:hAnsi="Calibri" w:cs="Calibri"/>
          <w:b/>
          <w:color w:val="FF0000"/>
          <w:sz w:val="24"/>
          <w:szCs w:val="24"/>
        </w:rPr>
        <w:t xml:space="preserve">„DO </w:t>
      </w:r>
      <w:proofErr w:type="gramStart"/>
      <w:r w:rsidRPr="00BC223C">
        <w:rPr>
          <w:rFonts w:ascii="Calibri" w:eastAsia="Calibri" w:hAnsi="Calibri" w:cs="Calibri"/>
          <w:b/>
          <w:color w:val="FF0000"/>
          <w:sz w:val="24"/>
          <w:szCs w:val="24"/>
        </w:rPr>
        <w:t>ŠNEČKOVÉ</w:t>
      </w:r>
      <w:proofErr w:type="gramEnd"/>
      <w:r w:rsidRPr="00BC223C">
        <w:rPr>
          <w:rFonts w:ascii="Calibri" w:eastAsia="Calibri" w:hAnsi="Calibri" w:cs="Calibri"/>
          <w:b/>
          <w:color w:val="FF0000"/>
          <w:sz w:val="24"/>
          <w:szCs w:val="24"/>
        </w:rPr>
        <w:t xml:space="preserve"> ŠKOLIČKY, CHODÍ KLUCI, HOLČIČKY, MÁME SE TU VŠICHNI RÁDI, JSME TU SAMÍ KAMARÁDI.“</w:t>
      </w:r>
    </w:p>
    <w:p w:rsidR="00BC223C" w:rsidRPr="00BC223C" w:rsidRDefault="00BC223C" w:rsidP="00BC223C">
      <w:pPr>
        <w:spacing w:after="0"/>
        <w:ind w:firstLine="708"/>
        <w:jc w:val="both"/>
        <w:rPr>
          <w:rFonts w:ascii="Calibri" w:eastAsia="Calibri" w:hAnsi="Calibri" w:cs="Calibri"/>
          <w:bCs/>
          <w:sz w:val="24"/>
          <w:szCs w:val="24"/>
        </w:rPr>
      </w:pPr>
      <w:r w:rsidRPr="00BC223C">
        <w:rPr>
          <w:rFonts w:ascii="Calibri" w:eastAsia="Calibri" w:hAnsi="Calibri" w:cs="Calibri"/>
          <w:bCs/>
          <w:sz w:val="24"/>
          <w:szCs w:val="24"/>
        </w:rPr>
        <w:t xml:space="preserve">Při plánování dbá pedagog na to, aby do nabídky činností zahrnul </w:t>
      </w:r>
      <w:r w:rsidRPr="00BC223C">
        <w:rPr>
          <w:rFonts w:ascii="Calibri" w:eastAsia="Calibri" w:hAnsi="Calibri" w:cs="Calibri"/>
          <w:b/>
          <w:bCs/>
          <w:sz w:val="24"/>
          <w:szCs w:val="24"/>
        </w:rPr>
        <w:t>4 vzdělávací oblasti</w:t>
      </w:r>
      <w:r w:rsidRPr="00BC223C">
        <w:rPr>
          <w:rFonts w:ascii="Calibri" w:eastAsia="Calibri" w:hAnsi="Calibri" w:cs="Calibri"/>
          <w:bCs/>
          <w:sz w:val="24"/>
          <w:szCs w:val="24"/>
          <w:u w:val="single"/>
        </w:rPr>
        <w:t>,</w:t>
      </w:r>
      <w:r w:rsidRPr="00BC223C">
        <w:rPr>
          <w:rFonts w:ascii="Calibri" w:eastAsia="Calibri" w:hAnsi="Calibri" w:cs="Calibri"/>
          <w:bCs/>
          <w:sz w:val="24"/>
          <w:szCs w:val="24"/>
        </w:rPr>
        <w:t xml:space="preserve"> které jsou specifikovány v RVP PV:</w:t>
      </w:r>
    </w:p>
    <w:p w:rsidR="00BC223C" w:rsidRPr="00BC223C" w:rsidRDefault="00BC223C" w:rsidP="00BC223C">
      <w:pPr>
        <w:suppressAutoHyphens/>
        <w:spacing w:after="0"/>
        <w:jc w:val="both"/>
        <w:rPr>
          <w:rFonts w:ascii="Calibri" w:eastAsia="Times New Roman" w:hAnsi="Calibri" w:cs="Calibri"/>
          <w:b/>
          <w:sz w:val="24"/>
          <w:szCs w:val="24"/>
          <w:lang w:eastAsia="ar-SA"/>
        </w:rPr>
      </w:pPr>
      <w:r w:rsidRPr="00BC223C">
        <w:rPr>
          <w:rFonts w:ascii="Calibri" w:eastAsia="Times New Roman" w:hAnsi="Calibri" w:cs="Calibri"/>
          <w:b/>
          <w:sz w:val="24"/>
          <w:szCs w:val="24"/>
          <w:lang w:eastAsia="ar-SA"/>
        </w:rPr>
        <w:t xml:space="preserve">1. Dítě a jeho tělo = biologická oblast </w:t>
      </w:r>
    </w:p>
    <w:p w:rsidR="00BC223C" w:rsidRPr="00BC223C" w:rsidRDefault="00BC223C" w:rsidP="00BC223C">
      <w:pPr>
        <w:suppressAutoHyphens/>
        <w:spacing w:after="0"/>
        <w:jc w:val="both"/>
        <w:rPr>
          <w:rFonts w:ascii="Calibri" w:eastAsia="Times New Roman" w:hAnsi="Calibri" w:cs="Calibri"/>
          <w:b/>
          <w:sz w:val="24"/>
          <w:szCs w:val="24"/>
          <w:lang w:eastAsia="ar-SA"/>
        </w:rPr>
      </w:pPr>
      <w:r w:rsidRPr="00BC223C">
        <w:rPr>
          <w:rFonts w:ascii="Calibri" w:eastAsia="Times New Roman" w:hAnsi="Calibri" w:cs="Calibri"/>
          <w:b/>
          <w:sz w:val="24"/>
          <w:szCs w:val="24"/>
          <w:lang w:eastAsia="ar-SA"/>
        </w:rPr>
        <w:t>2. Dítě a jeho psychika = psychologická oblast</w:t>
      </w:r>
    </w:p>
    <w:p w:rsidR="00BC223C" w:rsidRPr="00BC223C" w:rsidRDefault="00BC223C" w:rsidP="00BC223C">
      <w:pPr>
        <w:suppressAutoHyphens/>
        <w:spacing w:after="0"/>
        <w:jc w:val="both"/>
        <w:rPr>
          <w:rFonts w:ascii="Calibri" w:eastAsia="Times New Roman" w:hAnsi="Calibri" w:cs="Calibri"/>
          <w:b/>
          <w:sz w:val="24"/>
          <w:szCs w:val="24"/>
          <w:lang w:eastAsia="ar-SA"/>
        </w:rPr>
      </w:pPr>
      <w:r w:rsidRPr="00BC223C">
        <w:rPr>
          <w:rFonts w:ascii="Calibri" w:eastAsia="Times New Roman" w:hAnsi="Calibri" w:cs="Calibri"/>
          <w:b/>
          <w:sz w:val="24"/>
          <w:szCs w:val="24"/>
          <w:lang w:eastAsia="ar-SA"/>
        </w:rPr>
        <w:lastRenderedPageBreak/>
        <w:t>3. Dítě, ten druhý a společnost = sociálně-kulturní oblast</w:t>
      </w:r>
    </w:p>
    <w:p w:rsidR="00BC223C" w:rsidRPr="00BC223C" w:rsidRDefault="00BC223C" w:rsidP="00BC223C">
      <w:pPr>
        <w:suppressAutoHyphens/>
        <w:spacing w:after="0"/>
        <w:jc w:val="both"/>
        <w:rPr>
          <w:rFonts w:ascii="Calibri" w:eastAsia="Times New Roman" w:hAnsi="Calibri" w:cs="Calibri"/>
          <w:sz w:val="24"/>
          <w:szCs w:val="24"/>
          <w:lang w:eastAsia="ar-SA"/>
        </w:rPr>
      </w:pPr>
      <w:r w:rsidRPr="00BC223C">
        <w:rPr>
          <w:rFonts w:ascii="Calibri" w:eastAsia="Times New Roman" w:hAnsi="Calibri" w:cs="Calibri"/>
          <w:b/>
          <w:sz w:val="24"/>
          <w:szCs w:val="24"/>
          <w:lang w:eastAsia="ar-SA"/>
        </w:rPr>
        <w:t>4. Dítě a svět = environmentální oblast</w:t>
      </w:r>
    </w:p>
    <w:p w:rsidR="00BC223C" w:rsidRPr="00BC223C" w:rsidRDefault="00BC223C" w:rsidP="00BC223C">
      <w:pPr>
        <w:suppressAutoHyphens/>
        <w:spacing w:after="0"/>
        <w:jc w:val="both"/>
        <w:rPr>
          <w:rFonts w:ascii="Calibri" w:eastAsia="Times New Roman" w:hAnsi="Calibri" w:cs="Calibri"/>
          <w:bCs/>
          <w:sz w:val="24"/>
          <w:szCs w:val="24"/>
          <w:lang w:eastAsia="ar-SA"/>
        </w:rPr>
      </w:pPr>
    </w:p>
    <w:p w:rsidR="00BC223C" w:rsidRPr="00BC223C" w:rsidRDefault="00BC223C" w:rsidP="00BC223C">
      <w:pPr>
        <w:suppressAutoHyphens/>
        <w:spacing w:after="0"/>
        <w:jc w:val="both"/>
        <w:rPr>
          <w:rFonts w:ascii="Calibri" w:eastAsia="Times New Roman" w:hAnsi="Calibri" w:cs="Calibri"/>
          <w:bCs/>
          <w:sz w:val="24"/>
          <w:szCs w:val="24"/>
          <w:lang w:eastAsia="ar-SA"/>
        </w:rPr>
      </w:pPr>
    </w:p>
    <w:p w:rsidR="00BC223C" w:rsidRPr="00BC223C" w:rsidRDefault="00BC223C" w:rsidP="00BC223C">
      <w:pPr>
        <w:suppressAutoHyphens/>
        <w:spacing w:after="0"/>
        <w:jc w:val="both"/>
        <w:rPr>
          <w:rFonts w:ascii="Calibri" w:eastAsia="Times New Roman" w:hAnsi="Calibri" w:cs="Calibri"/>
          <w:bCs/>
          <w:sz w:val="24"/>
          <w:szCs w:val="24"/>
          <w:lang w:eastAsia="ar-SA"/>
        </w:rPr>
      </w:pPr>
      <w:r w:rsidRPr="00BC223C">
        <w:rPr>
          <w:rFonts w:ascii="Calibri" w:eastAsia="Times New Roman" w:hAnsi="Calibri" w:cs="Calibri"/>
          <w:bCs/>
          <w:sz w:val="24"/>
          <w:szCs w:val="24"/>
          <w:lang w:eastAsia="ar-SA"/>
        </w:rPr>
        <w:t>Každá vzdělávací oblast obsahuje:</w:t>
      </w:r>
    </w:p>
    <w:p w:rsidR="00BC223C" w:rsidRPr="00BC223C" w:rsidRDefault="00BC223C" w:rsidP="00BC223C">
      <w:pPr>
        <w:numPr>
          <w:ilvl w:val="0"/>
          <w:numId w:val="37"/>
        </w:numPr>
        <w:suppressAutoHyphens/>
        <w:spacing w:after="0" w:line="259" w:lineRule="auto"/>
        <w:contextualSpacing/>
        <w:jc w:val="both"/>
        <w:rPr>
          <w:rFonts w:ascii="Calibri" w:eastAsia="Times New Roman" w:hAnsi="Calibri" w:cs="Calibri"/>
          <w:bCs/>
          <w:sz w:val="24"/>
          <w:szCs w:val="24"/>
          <w:lang w:eastAsia="ar-SA"/>
        </w:rPr>
      </w:pPr>
      <w:r w:rsidRPr="00BC223C">
        <w:rPr>
          <w:rFonts w:ascii="Calibri" w:eastAsia="Times New Roman" w:hAnsi="Calibri" w:cs="Calibri"/>
          <w:bCs/>
          <w:sz w:val="24"/>
          <w:szCs w:val="24"/>
          <w:lang w:eastAsia="ar-SA"/>
        </w:rPr>
        <w:t xml:space="preserve">očekávané výsledky učení, </w:t>
      </w:r>
    </w:p>
    <w:p w:rsidR="00BC223C" w:rsidRPr="00BC223C" w:rsidRDefault="00BC223C" w:rsidP="00BC223C">
      <w:pPr>
        <w:numPr>
          <w:ilvl w:val="0"/>
          <w:numId w:val="37"/>
        </w:numPr>
        <w:suppressAutoHyphens/>
        <w:spacing w:after="0" w:line="259" w:lineRule="auto"/>
        <w:contextualSpacing/>
        <w:jc w:val="both"/>
        <w:rPr>
          <w:rFonts w:ascii="Calibri" w:eastAsia="Times New Roman" w:hAnsi="Calibri" w:cs="Calibri"/>
          <w:bCs/>
          <w:sz w:val="24"/>
          <w:szCs w:val="24"/>
          <w:lang w:eastAsia="ar-SA"/>
        </w:rPr>
      </w:pPr>
      <w:r w:rsidRPr="00BC223C">
        <w:rPr>
          <w:rFonts w:ascii="Calibri" w:eastAsia="Times New Roman" w:hAnsi="Calibri" w:cs="Calibri"/>
          <w:bCs/>
          <w:sz w:val="24"/>
          <w:szCs w:val="24"/>
          <w:lang w:eastAsia="ar-SA"/>
        </w:rPr>
        <w:t>klíčové kompetence s největší vazbou (ne výčet všech možných),</w:t>
      </w:r>
    </w:p>
    <w:p w:rsidR="00BC223C" w:rsidRPr="00BC223C" w:rsidRDefault="00BC223C" w:rsidP="00BC223C">
      <w:pPr>
        <w:numPr>
          <w:ilvl w:val="0"/>
          <w:numId w:val="37"/>
        </w:numPr>
        <w:suppressAutoHyphens/>
        <w:spacing w:after="0" w:line="259" w:lineRule="auto"/>
        <w:contextualSpacing/>
        <w:jc w:val="both"/>
        <w:rPr>
          <w:rFonts w:ascii="Calibri" w:eastAsia="Times New Roman" w:hAnsi="Calibri" w:cs="Calibri"/>
          <w:bCs/>
          <w:sz w:val="24"/>
          <w:szCs w:val="24"/>
          <w:lang w:eastAsia="ar-SA"/>
        </w:rPr>
      </w:pPr>
      <w:r w:rsidRPr="00BC223C">
        <w:rPr>
          <w:rFonts w:ascii="Calibri" w:eastAsia="Times New Roman" w:hAnsi="Calibri" w:cs="Calibri"/>
          <w:bCs/>
          <w:sz w:val="24"/>
          <w:szCs w:val="24"/>
          <w:lang w:eastAsia="ar-SA"/>
        </w:rPr>
        <w:t>rizika s ní spojená.</w:t>
      </w:r>
    </w:p>
    <w:p w:rsidR="00BC223C" w:rsidRPr="00BC223C" w:rsidRDefault="00BC223C" w:rsidP="00BC223C">
      <w:pPr>
        <w:suppressAutoHyphens/>
        <w:spacing w:after="0"/>
        <w:jc w:val="both"/>
        <w:rPr>
          <w:rFonts w:ascii="Calibri" w:eastAsia="Times New Roman" w:hAnsi="Calibri" w:cs="Calibri"/>
          <w:sz w:val="24"/>
          <w:lang w:eastAsia="ar-SA"/>
        </w:rPr>
      </w:pPr>
    </w:p>
    <w:p w:rsidR="00BC223C" w:rsidRPr="00BC223C" w:rsidRDefault="00BC223C" w:rsidP="00BC223C">
      <w:pPr>
        <w:spacing w:after="160"/>
        <w:ind w:firstLine="709"/>
        <w:jc w:val="both"/>
        <w:rPr>
          <w:rFonts w:ascii="Calibri" w:eastAsia="Calibri" w:hAnsi="Calibri" w:cs="Calibri"/>
          <w:sz w:val="24"/>
          <w:szCs w:val="24"/>
        </w:rPr>
      </w:pPr>
      <w:r w:rsidRPr="00BC223C">
        <w:rPr>
          <w:rFonts w:ascii="Calibri" w:eastAsia="Times New Roman" w:hAnsi="Calibri" w:cs="Calibri"/>
          <w:sz w:val="24"/>
          <w:lang w:eastAsia="ar-SA"/>
        </w:rPr>
        <w:t xml:space="preserve">Cílem vzdělávání není splnění všech kompetencí, ale rozvoj kompetencí každého dítěte podle jeho možností. </w:t>
      </w:r>
      <w:r w:rsidRPr="00BC223C">
        <w:rPr>
          <w:rFonts w:ascii="Calibri" w:eastAsia="Calibri" w:hAnsi="Calibri" w:cs="Calibri"/>
          <w:sz w:val="24"/>
          <w:szCs w:val="24"/>
        </w:rPr>
        <w:t>Rozvíjet u dětí přirozenou schopnost celoživotního vzdělávání podle individuálních možností a potřeb dítěte, spojených se vším, co život přináší.</w:t>
      </w:r>
    </w:p>
    <w:p w:rsidR="00BC223C" w:rsidRPr="00BC223C" w:rsidRDefault="00BC223C" w:rsidP="00BC223C">
      <w:pPr>
        <w:suppressAutoHyphens/>
        <w:spacing w:after="0"/>
        <w:jc w:val="both"/>
        <w:rPr>
          <w:rFonts w:ascii="Calibri" w:eastAsia="Times New Roman" w:hAnsi="Calibri" w:cs="Calibri"/>
          <w:b/>
          <w:bCs/>
          <w:sz w:val="24"/>
          <w:szCs w:val="24"/>
          <w:u w:val="single"/>
          <w:lang w:eastAsia="ar-SA"/>
        </w:rPr>
      </w:pPr>
      <w:r w:rsidRPr="00BC223C">
        <w:rPr>
          <w:rFonts w:ascii="Calibri" w:eastAsia="Times New Roman" w:hAnsi="Calibri" w:cs="Calibri"/>
          <w:b/>
          <w:bCs/>
          <w:sz w:val="24"/>
          <w:szCs w:val="24"/>
          <w:u w:val="single"/>
          <w:lang w:eastAsia="ar-SA"/>
        </w:rPr>
        <w:t xml:space="preserve">Integrované bloky: </w:t>
      </w:r>
    </w:p>
    <w:p w:rsidR="00BC223C" w:rsidRPr="00BC223C" w:rsidRDefault="00BC223C" w:rsidP="00BC223C">
      <w:pPr>
        <w:numPr>
          <w:ilvl w:val="0"/>
          <w:numId w:val="44"/>
        </w:numPr>
        <w:suppressAutoHyphens/>
        <w:spacing w:after="0" w:line="259" w:lineRule="auto"/>
        <w:contextualSpacing/>
        <w:jc w:val="both"/>
        <w:rPr>
          <w:rFonts w:ascii="Calibri" w:eastAsia="Times New Roman" w:hAnsi="Calibri" w:cs="Calibri"/>
          <w:b/>
          <w:bCs/>
          <w:sz w:val="24"/>
          <w:szCs w:val="24"/>
          <w:lang w:eastAsia="ar-SA"/>
        </w:rPr>
      </w:pPr>
      <w:r w:rsidRPr="00BC223C">
        <w:rPr>
          <w:rFonts w:ascii="Calibri" w:eastAsia="Times New Roman" w:hAnsi="Calibri" w:cs="Calibri"/>
          <w:b/>
          <w:bCs/>
          <w:sz w:val="24"/>
          <w:szCs w:val="24"/>
          <w:lang w:eastAsia="ar-SA"/>
        </w:rPr>
        <w:t>VÍTEJ V MŠ</w:t>
      </w:r>
    </w:p>
    <w:p w:rsidR="00BC223C" w:rsidRPr="00BC223C" w:rsidRDefault="00BC223C" w:rsidP="00BC223C">
      <w:pPr>
        <w:numPr>
          <w:ilvl w:val="0"/>
          <w:numId w:val="44"/>
        </w:numPr>
        <w:spacing w:after="160" w:line="259" w:lineRule="auto"/>
        <w:contextualSpacing/>
        <w:rPr>
          <w:rFonts w:ascii="Calibri" w:eastAsia="Times New Roman" w:hAnsi="Calibri" w:cs="Calibri"/>
          <w:b/>
          <w:bCs/>
          <w:sz w:val="24"/>
          <w:szCs w:val="24"/>
          <w:lang w:eastAsia="ar-SA"/>
        </w:rPr>
      </w:pPr>
      <w:r w:rsidRPr="00BC223C">
        <w:rPr>
          <w:rFonts w:ascii="Calibri" w:eastAsia="Times New Roman" w:hAnsi="Calibri" w:cs="Calibri"/>
          <w:b/>
          <w:bCs/>
          <w:sz w:val="24"/>
          <w:szCs w:val="24"/>
          <w:lang w:eastAsia="ar-SA"/>
        </w:rPr>
        <w:t xml:space="preserve">KDYŽ PODZIM MALUJE </w:t>
      </w:r>
    </w:p>
    <w:p w:rsidR="00BC223C" w:rsidRPr="00BC223C" w:rsidRDefault="00BC223C" w:rsidP="00BC223C">
      <w:pPr>
        <w:numPr>
          <w:ilvl w:val="0"/>
          <w:numId w:val="44"/>
        </w:numPr>
        <w:suppressAutoHyphens/>
        <w:spacing w:after="0" w:line="259" w:lineRule="auto"/>
        <w:contextualSpacing/>
        <w:jc w:val="both"/>
        <w:rPr>
          <w:rFonts w:ascii="Calibri" w:eastAsia="Times New Roman" w:hAnsi="Calibri" w:cs="Calibri"/>
          <w:b/>
          <w:bCs/>
          <w:sz w:val="24"/>
          <w:szCs w:val="24"/>
          <w:lang w:eastAsia="ar-SA"/>
        </w:rPr>
      </w:pPr>
      <w:r w:rsidRPr="00BC223C">
        <w:rPr>
          <w:rFonts w:ascii="Calibri" w:eastAsia="Times New Roman" w:hAnsi="Calibri" w:cs="Calibri"/>
          <w:b/>
          <w:bCs/>
          <w:sz w:val="24"/>
          <w:szCs w:val="24"/>
          <w:lang w:eastAsia="ar-SA"/>
        </w:rPr>
        <w:t>ZIMA KLEPE NA VRÁTKA</w:t>
      </w:r>
    </w:p>
    <w:p w:rsidR="00BC223C" w:rsidRPr="00BC223C" w:rsidRDefault="00BC223C" w:rsidP="00BC223C">
      <w:pPr>
        <w:numPr>
          <w:ilvl w:val="0"/>
          <w:numId w:val="44"/>
        </w:numPr>
        <w:suppressAutoHyphens/>
        <w:spacing w:after="0" w:line="259" w:lineRule="auto"/>
        <w:contextualSpacing/>
        <w:jc w:val="both"/>
        <w:rPr>
          <w:rFonts w:ascii="Calibri" w:eastAsia="Times New Roman" w:hAnsi="Calibri" w:cs="Calibri"/>
          <w:b/>
          <w:bCs/>
          <w:sz w:val="24"/>
          <w:szCs w:val="24"/>
          <w:lang w:eastAsia="ar-SA"/>
        </w:rPr>
      </w:pPr>
      <w:r w:rsidRPr="00BC223C">
        <w:rPr>
          <w:rFonts w:ascii="Calibri" w:eastAsia="Times New Roman" w:hAnsi="Calibri" w:cs="Calibri"/>
          <w:b/>
          <w:bCs/>
          <w:sz w:val="24"/>
          <w:szCs w:val="24"/>
          <w:lang w:eastAsia="ar-SA"/>
        </w:rPr>
        <w:t xml:space="preserve">SVĚT POZNÁNÍ </w:t>
      </w:r>
    </w:p>
    <w:p w:rsidR="00BC223C" w:rsidRPr="00BC223C" w:rsidRDefault="00BC223C" w:rsidP="00BC223C">
      <w:pPr>
        <w:numPr>
          <w:ilvl w:val="0"/>
          <w:numId w:val="44"/>
        </w:numPr>
        <w:suppressAutoHyphens/>
        <w:spacing w:after="0" w:line="259" w:lineRule="auto"/>
        <w:contextualSpacing/>
        <w:jc w:val="both"/>
        <w:rPr>
          <w:rFonts w:ascii="Calibri" w:eastAsia="Times New Roman" w:hAnsi="Calibri" w:cs="Calibri"/>
          <w:b/>
          <w:bCs/>
          <w:sz w:val="24"/>
          <w:szCs w:val="24"/>
          <w:lang w:eastAsia="ar-SA"/>
        </w:rPr>
      </w:pPr>
      <w:r w:rsidRPr="00BC223C">
        <w:rPr>
          <w:rFonts w:ascii="Calibri" w:eastAsia="Times New Roman" w:hAnsi="Calibri" w:cs="Calibri"/>
          <w:b/>
          <w:bCs/>
          <w:sz w:val="24"/>
          <w:szCs w:val="24"/>
          <w:lang w:eastAsia="ar-SA"/>
        </w:rPr>
        <w:t xml:space="preserve">OTEVŘELO JARO ZEM </w:t>
      </w:r>
    </w:p>
    <w:p w:rsidR="00BC223C" w:rsidRPr="00BC223C" w:rsidRDefault="00BC223C" w:rsidP="00BC223C">
      <w:pPr>
        <w:numPr>
          <w:ilvl w:val="0"/>
          <w:numId w:val="44"/>
        </w:numPr>
        <w:suppressAutoHyphens/>
        <w:spacing w:after="0" w:line="259" w:lineRule="auto"/>
        <w:contextualSpacing/>
        <w:jc w:val="both"/>
        <w:rPr>
          <w:rFonts w:ascii="Calibri" w:eastAsia="Times New Roman" w:hAnsi="Calibri" w:cs="Calibri"/>
          <w:b/>
          <w:bCs/>
          <w:sz w:val="24"/>
          <w:szCs w:val="24"/>
          <w:lang w:eastAsia="ar-SA"/>
        </w:rPr>
      </w:pPr>
      <w:r w:rsidRPr="00BC223C">
        <w:rPr>
          <w:rFonts w:ascii="Calibri" w:eastAsia="Times New Roman" w:hAnsi="Calibri" w:cs="Calibri"/>
          <w:b/>
          <w:bCs/>
          <w:sz w:val="24"/>
          <w:szCs w:val="24"/>
          <w:lang w:eastAsia="ar-SA"/>
        </w:rPr>
        <w:t>POZNEJ A UVIDÍŠ</w:t>
      </w:r>
    </w:p>
    <w:p w:rsidR="00BC223C" w:rsidRPr="00BC223C" w:rsidRDefault="00BC223C" w:rsidP="00BC223C">
      <w:pPr>
        <w:numPr>
          <w:ilvl w:val="0"/>
          <w:numId w:val="44"/>
        </w:numPr>
        <w:suppressAutoHyphens/>
        <w:spacing w:after="0" w:line="259" w:lineRule="auto"/>
        <w:contextualSpacing/>
        <w:jc w:val="both"/>
        <w:rPr>
          <w:rFonts w:ascii="Calibri" w:eastAsia="Times New Roman" w:hAnsi="Calibri" w:cs="Calibri"/>
          <w:b/>
          <w:bCs/>
          <w:sz w:val="24"/>
          <w:szCs w:val="24"/>
          <w:lang w:eastAsia="ar-SA"/>
        </w:rPr>
      </w:pPr>
      <w:r w:rsidRPr="00BC223C">
        <w:rPr>
          <w:rFonts w:ascii="Calibri" w:eastAsia="Times New Roman" w:hAnsi="Calibri" w:cs="Calibri"/>
          <w:b/>
          <w:bCs/>
          <w:sz w:val="24"/>
          <w:szCs w:val="24"/>
          <w:lang w:eastAsia="ar-SA"/>
        </w:rPr>
        <w:t>AHOJ LÉTO</w:t>
      </w:r>
      <w:r w:rsidRPr="00BC223C">
        <w:rPr>
          <w:rFonts w:ascii="Calibri" w:eastAsia="Times New Roman" w:hAnsi="Calibri" w:cs="Calibri"/>
          <w:bCs/>
          <w:sz w:val="24"/>
          <w:szCs w:val="24"/>
          <w:lang w:eastAsia="ar-SA"/>
        </w:rPr>
        <w:t xml:space="preserve"> </w:t>
      </w:r>
    </w:p>
    <w:p w:rsidR="00BC223C" w:rsidRPr="00BC223C" w:rsidRDefault="00BC223C" w:rsidP="00BC223C">
      <w:pPr>
        <w:numPr>
          <w:ilvl w:val="0"/>
          <w:numId w:val="44"/>
        </w:numPr>
        <w:suppressAutoHyphens/>
        <w:spacing w:after="0" w:line="259" w:lineRule="auto"/>
        <w:contextualSpacing/>
        <w:jc w:val="both"/>
        <w:rPr>
          <w:rFonts w:ascii="Calibri" w:eastAsia="Times New Roman" w:hAnsi="Calibri" w:cs="Calibri"/>
          <w:b/>
          <w:bCs/>
          <w:sz w:val="24"/>
          <w:szCs w:val="24"/>
          <w:lang w:eastAsia="ar-SA"/>
        </w:rPr>
      </w:pPr>
      <w:r w:rsidRPr="00BC223C">
        <w:rPr>
          <w:rFonts w:ascii="Calibri" w:eastAsia="Times New Roman" w:hAnsi="Calibri" w:cs="Calibri"/>
          <w:b/>
          <w:bCs/>
          <w:sz w:val="24"/>
          <w:szCs w:val="24"/>
          <w:lang w:eastAsia="ar-SA"/>
        </w:rPr>
        <w:t>CESTUJEME</w:t>
      </w:r>
    </w:p>
    <w:p w:rsidR="00BC223C" w:rsidRPr="00BC223C" w:rsidRDefault="00BC223C" w:rsidP="00BC223C">
      <w:pPr>
        <w:spacing w:after="160"/>
        <w:rPr>
          <w:rFonts w:ascii="Calibri" w:eastAsia="Times New Roman" w:hAnsi="Calibri" w:cs="Calibri"/>
          <w:bCs/>
          <w:sz w:val="24"/>
          <w:szCs w:val="24"/>
          <w:lang w:eastAsia="ar-SA"/>
        </w:rPr>
      </w:pPr>
    </w:p>
    <w:p w:rsidR="00BC223C" w:rsidRPr="00BC223C" w:rsidRDefault="00BC223C" w:rsidP="00BC223C">
      <w:pPr>
        <w:tabs>
          <w:tab w:val="left" w:pos="2410"/>
          <w:tab w:val="left" w:pos="2552"/>
          <w:tab w:val="center" w:pos="4536"/>
        </w:tabs>
        <w:spacing w:after="0"/>
        <w:jc w:val="center"/>
        <w:rPr>
          <w:rFonts w:ascii="Calibri" w:eastAsia="Calibri" w:hAnsi="Calibri" w:cs="Calibri"/>
          <w:b/>
          <w:sz w:val="24"/>
          <w:szCs w:val="24"/>
          <w:u w:val="single"/>
        </w:rPr>
      </w:pPr>
      <w:r w:rsidRPr="00BC223C">
        <w:rPr>
          <w:rFonts w:ascii="Calibri" w:eastAsia="Calibri" w:hAnsi="Calibri" w:cs="Calibri"/>
          <w:b/>
          <w:sz w:val="24"/>
          <w:szCs w:val="24"/>
          <w:u w:val="single"/>
        </w:rPr>
        <w:t>I. VÍTEJ V MŠ</w:t>
      </w:r>
    </w:p>
    <w:p w:rsidR="00BC223C" w:rsidRPr="00BC223C" w:rsidRDefault="00BC223C" w:rsidP="00BC223C">
      <w:pPr>
        <w:tabs>
          <w:tab w:val="left" w:pos="2410"/>
          <w:tab w:val="left" w:pos="2552"/>
          <w:tab w:val="center" w:pos="4536"/>
        </w:tabs>
        <w:spacing w:after="0"/>
        <w:rPr>
          <w:rFonts w:ascii="Calibri" w:eastAsia="Calibri" w:hAnsi="Calibri" w:cs="Calibri"/>
          <w:b/>
          <w:sz w:val="24"/>
          <w:szCs w:val="24"/>
        </w:rPr>
      </w:pPr>
      <w:r w:rsidRPr="00BC223C">
        <w:rPr>
          <w:rFonts w:ascii="Calibri" w:eastAsia="Calibri" w:hAnsi="Calibri" w:cs="Calibri"/>
          <w:b/>
          <w:i/>
          <w:sz w:val="24"/>
          <w:szCs w:val="24"/>
        </w:rPr>
        <w:t xml:space="preserve">HLAVNÍ CÍL: </w:t>
      </w:r>
    </w:p>
    <w:p w:rsidR="00BC223C" w:rsidRPr="00BC223C" w:rsidRDefault="00BC223C" w:rsidP="00BC223C">
      <w:pPr>
        <w:tabs>
          <w:tab w:val="left" w:pos="2410"/>
          <w:tab w:val="left" w:pos="2552"/>
          <w:tab w:val="center" w:pos="4536"/>
        </w:tabs>
        <w:spacing w:after="0"/>
        <w:jc w:val="both"/>
        <w:rPr>
          <w:rFonts w:ascii="Calibri" w:eastAsia="Calibri" w:hAnsi="Calibri" w:cs="Calibri"/>
          <w:sz w:val="24"/>
          <w:szCs w:val="24"/>
        </w:rPr>
      </w:pPr>
      <w:r w:rsidRPr="00BC223C">
        <w:rPr>
          <w:rFonts w:ascii="Calibri" w:eastAsia="Times New Roman" w:hAnsi="Calibri" w:cs="Calibri"/>
          <w:bCs/>
          <w:iCs/>
          <w:sz w:val="24"/>
          <w:lang w:eastAsia="ar-SA"/>
        </w:rPr>
        <w:t>Adaptovat se na nové prostředí, třídní učitelky, kolektiv dětí. Seznámit se s pravidly třídy, jejich dodržováním, dokázat se začlenit do kolektivu a rozvíjet společnou hru, čímž si děti osvojují základní kompetence pro život ve společenství mateřské školy. Seznamují se s prostory školy, s personálem. Tomuto bloku je ponechán dostatečný časový prostor vzhledem k plynulé adaptaci.</w:t>
      </w:r>
    </w:p>
    <w:p w:rsidR="00BC223C" w:rsidRPr="00BC223C" w:rsidRDefault="00BC223C" w:rsidP="00BC223C">
      <w:pPr>
        <w:spacing w:after="160"/>
        <w:rPr>
          <w:rFonts w:ascii="Calibri" w:eastAsia="Calibri" w:hAnsi="Calibri" w:cs="Calibri"/>
          <w:sz w:val="24"/>
          <w:szCs w:val="24"/>
          <w:u w:val="single"/>
        </w:rPr>
      </w:pPr>
    </w:p>
    <w:p w:rsidR="00BC223C" w:rsidRPr="00BC223C" w:rsidRDefault="00BC223C" w:rsidP="00BC223C">
      <w:pPr>
        <w:spacing w:after="160"/>
        <w:rPr>
          <w:rFonts w:ascii="Calibri" w:eastAsia="Calibri" w:hAnsi="Calibri" w:cs="Calibri"/>
          <w:b/>
          <w:i/>
          <w:sz w:val="24"/>
          <w:szCs w:val="24"/>
        </w:rPr>
      </w:pPr>
      <w:r w:rsidRPr="00BC223C">
        <w:rPr>
          <w:rFonts w:ascii="Calibri" w:eastAsia="Calibri" w:hAnsi="Calibri" w:cs="Calibri"/>
          <w:b/>
          <w:i/>
          <w:sz w:val="24"/>
          <w:szCs w:val="24"/>
        </w:rPr>
        <w:t>Klíčová témata a podtémata:</w:t>
      </w:r>
      <w:r w:rsidRPr="00BC223C">
        <w:rPr>
          <w:rFonts w:ascii="Calibri" w:eastAsia="Calibri" w:hAnsi="Calibri" w:cs="Calibri"/>
          <w:b/>
          <w:i/>
          <w:sz w:val="24"/>
          <w:szCs w:val="24"/>
        </w:rPr>
        <w:tab/>
      </w:r>
    </w:p>
    <w:p w:rsidR="00BC223C" w:rsidRPr="00BC223C" w:rsidRDefault="00BC223C" w:rsidP="00BC223C">
      <w:pPr>
        <w:tabs>
          <w:tab w:val="left" w:pos="2410"/>
          <w:tab w:val="left" w:pos="2552"/>
          <w:tab w:val="center" w:pos="4536"/>
        </w:tabs>
        <w:spacing w:after="0"/>
        <w:rPr>
          <w:rFonts w:ascii="Calibri" w:eastAsia="Calibri" w:hAnsi="Calibri" w:cs="Calibri"/>
          <w:i/>
          <w:sz w:val="24"/>
          <w:szCs w:val="24"/>
        </w:rPr>
      </w:pPr>
      <w:r w:rsidRPr="00BC223C">
        <w:rPr>
          <w:rFonts w:ascii="Calibri" w:eastAsia="Calibri" w:hAnsi="Calibri" w:cs="Calibri"/>
          <w:sz w:val="24"/>
          <w:szCs w:val="24"/>
        </w:rPr>
        <w:t xml:space="preserve">Hurá do školky: </w:t>
      </w:r>
      <w:r w:rsidRPr="00BC223C">
        <w:rPr>
          <w:rFonts w:ascii="Calibri" w:eastAsia="Calibri" w:hAnsi="Calibri" w:cs="Calibri"/>
          <w:sz w:val="24"/>
          <w:szCs w:val="24"/>
        </w:rPr>
        <w:tab/>
        <w:t xml:space="preserve">   Naše školka barevná je </w:t>
      </w:r>
      <w:r w:rsidRPr="00BC223C">
        <w:rPr>
          <w:rFonts w:ascii="Calibri" w:eastAsia="Calibri" w:hAnsi="Calibri" w:cs="Calibri"/>
          <w:i/>
          <w:sz w:val="24"/>
          <w:szCs w:val="24"/>
        </w:rPr>
        <w:t>(adaptace, režim dne v MŠ)</w:t>
      </w:r>
    </w:p>
    <w:p w:rsidR="00BC223C" w:rsidRPr="00BC223C" w:rsidRDefault="00BC223C" w:rsidP="00BC223C">
      <w:pPr>
        <w:tabs>
          <w:tab w:val="left" w:pos="708"/>
          <w:tab w:val="left" w:pos="1416"/>
          <w:tab w:val="left" w:pos="2124"/>
        </w:tabs>
        <w:spacing w:after="0"/>
        <w:rPr>
          <w:rFonts w:ascii="Calibri" w:eastAsia="Calibri" w:hAnsi="Calibri" w:cs="Calibri"/>
          <w:sz w:val="24"/>
          <w:szCs w:val="24"/>
        </w:rPr>
      </w:pPr>
      <w:r w:rsidRPr="00BC223C">
        <w:rPr>
          <w:rFonts w:ascii="Calibri" w:eastAsia="Calibri" w:hAnsi="Calibri" w:cs="Calibri"/>
          <w:sz w:val="24"/>
          <w:szCs w:val="24"/>
        </w:rPr>
        <w:tab/>
      </w:r>
      <w:r w:rsidRPr="00BC223C">
        <w:rPr>
          <w:rFonts w:ascii="Calibri" w:eastAsia="Calibri" w:hAnsi="Calibri" w:cs="Calibri"/>
          <w:sz w:val="24"/>
          <w:szCs w:val="24"/>
        </w:rPr>
        <w:tab/>
      </w:r>
      <w:r w:rsidRPr="00BC223C">
        <w:rPr>
          <w:rFonts w:ascii="Calibri" w:eastAsia="Calibri" w:hAnsi="Calibri" w:cs="Calibri"/>
          <w:sz w:val="24"/>
          <w:szCs w:val="24"/>
        </w:rPr>
        <w:tab/>
        <w:t xml:space="preserve">        Znám pravidla v MŠ </w:t>
      </w:r>
      <w:r w:rsidRPr="00BC223C">
        <w:rPr>
          <w:rFonts w:ascii="Calibri" w:eastAsia="Calibri" w:hAnsi="Calibri" w:cs="Calibri"/>
          <w:i/>
          <w:sz w:val="24"/>
          <w:szCs w:val="24"/>
        </w:rPr>
        <w:t>(pravidla v MŠ)</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 xml:space="preserve">                                               Já a moji kamarádi </w:t>
      </w:r>
    </w:p>
    <w:p w:rsidR="00BC223C" w:rsidRPr="00BC223C" w:rsidRDefault="00BC223C" w:rsidP="00BC223C">
      <w:pPr>
        <w:tabs>
          <w:tab w:val="left" w:pos="2568"/>
        </w:tabs>
        <w:spacing w:after="160"/>
        <w:rPr>
          <w:rFonts w:ascii="Calibri" w:eastAsia="Calibri" w:hAnsi="Calibri" w:cs="Calibri"/>
          <w:sz w:val="24"/>
          <w:szCs w:val="24"/>
        </w:rPr>
      </w:pPr>
      <w:r w:rsidRPr="00BC223C">
        <w:rPr>
          <w:rFonts w:ascii="Calibri" w:eastAsia="Calibri" w:hAnsi="Calibri" w:cs="Calibri"/>
          <w:sz w:val="24"/>
          <w:szCs w:val="24"/>
        </w:rPr>
        <w:tab/>
        <w:t xml:space="preserve">Společně si hrajeme </w:t>
      </w:r>
      <w:r w:rsidRPr="00BC223C">
        <w:rPr>
          <w:rFonts w:ascii="Calibri" w:eastAsia="Calibri" w:hAnsi="Calibri" w:cs="Calibri"/>
          <w:i/>
          <w:sz w:val="24"/>
          <w:szCs w:val="24"/>
        </w:rPr>
        <w:t>(hra, hračky)</w:t>
      </w:r>
    </w:p>
    <w:p w:rsidR="00BC223C" w:rsidRPr="00BC223C" w:rsidRDefault="00BC223C" w:rsidP="00BC223C">
      <w:pPr>
        <w:tabs>
          <w:tab w:val="left" w:pos="2568"/>
        </w:tabs>
        <w:spacing w:after="0"/>
        <w:rPr>
          <w:rFonts w:ascii="Calibri" w:eastAsia="Calibri" w:hAnsi="Calibri" w:cs="Calibri"/>
          <w:b/>
          <w:i/>
          <w:sz w:val="24"/>
          <w:szCs w:val="24"/>
        </w:rPr>
      </w:pPr>
      <w:r w:rsidRPr="00BC223C">
        <w:rPr>
          <w:rFonts w:ascii="Calibri" w:eastAsia="Calibri" w:hAnsi="Calibri" w:cs="Calibri"/>
          <w:b/>
          <w:i/>
          <w:sz w:val="24"/>
          <w:szCs w:val="24"/>
        </w:rPr>
        <w:t>Klíčové kompetence:</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KKU 03 Projevuje přirozený zájem o učení a svět, který ho obklopuje</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KKK 03 Klade otázky a hledá na ně odpovědi</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KKO 05 Naslouchá druhému a dodržuje domluvená pravidla komunikace</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lastRenderedPageBreak/>
        <w:t>KOB 04 Přispívá k fungování společenství v mateřské škole</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KOB 05 Respektuje dohodnutá pravidla a práva druhých</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KOS 02 Žádá o pomoc vrstevníky či dospělého</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KPP 07 Domlouvá se a spolupracuje s ostatními dětmi</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KRP 03 Pozoruje, zkoumá, experimentuje, objevuje</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KKT 03 Zapojuje se do tvůrčích činností</w:t>
      </w:r>
    </w:p>
    <w:p w:rsidR="00BC223C" w:rsidRPr="00BC223C" w:rsidRDefault="00BC223C" w:rsidP="00BC223C">
      <w:pPr>
        <w:tabs>
          <w:tab w:val="left" w:pos="2568"/>
        </w:tabs>
        <w:spacing w:after="0"/>
        <w:rPr>
          <w:rFonts w:ascii="Calibri" w:eastAsia="Calibri" w:hAnsi="Calibri" w:cs="Calibri"/>
          <w:color w:val="FF0000"/>
          <w:sz w:val="24"/>
          <w:szCs w:val="24"/>
          <w:u w:val="single"/>
        </w:rPr>
      </w:pPr>
    </w:p>
    <w:p w:rsidR="00BC223C" w:rsidRPr="00BC223C" w:rsidRDefault="00BC223C" w:rsidP="00BC223C">
      <w:pPr>
        <w:tabs>
          <w:tab w:val="left" w:pos="2568"/>
        </w:tabs>
        <w:spacing w:after="0"/>
        <w:rPr>
          <w:rFonts w:ascii="Calibri" w:eastAsia="Calibri" w:hAnsi="Calibri" w:cs="Calibri"/>
          <w:b/>
          <w:i/>
          <w:sz w:val="24"/>
          <w:szCs w:val="24"/>
        </w:rPr>
      </w:pPr>
      <w:r w:rsidRPr="00BC223C">
        <w:rPr>
          <w:rFonts w:ascii="Calibri" w:eastAsia="Calibri" w:hAnsi="Calibri" w:cs="Calibri"/>
          <w:b/>
          <w:i/>
          <w:sz w:val="24"/>
          <w:szCs w:val="24"/>
        </w:rPr>
        <w:t>Rizika:</w:t>
      </w:r>
    </w:p>
    <w:p w:rsidR="00BC223C" w:rsidRPr="00BC223C" w:rsidRDefault="00BC223C" w:rsidP="00BC223C">
      <w:pPr>
        <w:spacing w:after="0"/>
        <w:rPr>
          <w:rFonts w:ascii="Calibri" w:eastAsia="Calibri" w:hAnsi="Calibri" w:cs="Calibri"/>
          <w:sz w:val="24"/>
          <w:szCs w:val="28"/>
        </w:rPr>
      </w:pPr>
      <w:r w:rsidRPr="00BC223C">
        <w:rPr>
          <w:rFonts w:ascii="Calibri" w:eastAsia="Calibri" w:hAnsi="Calibri" w:cs="Calibri"/>
          <w:sz w:val="24"/>
          <w:szCs w:val="28"/>
        </w:rPr>
        <w:t>Nedostatek prostoru a času pro učení</w:t>
      </w:r>
    </w:p>
    <w:p w:rsidR="00BC223C" w:rsidRPr="00BC223C" w:rsidRDefault="00BC223C" w:rsidP="00BC223C">
      <w:pPr>
        <w:spacing w:after="0"/>
        <w:rPr>
          <w:rFonts w:ascii="Calibri" w:eastAsia="Calibri" w:hAnsi="Calibri" w:cs="Calibri"/>
          <w:sz w:val="24"/>
          <w:szCs w:val="28"/>
        </w:rPr>
      </w:pPr>
      <w:r w:rsidRPr="00BC223C">
        <w:rPr>
          <w:rFonts w:ascii="Calibri" w:eastAsia="Calibri" w:hAnsi="Calibri" w:cs="Calibri"/>
          <w:sz w:val="24"/>
          <w:szCs w:val="28"/>
        </w:rPr>
        <w:t>Nucení do činností</w:t>
      </w:r>
    </w:p>
    <w:p w:rsidR="00BC223C" w:rsidRPr="00BC223C" w:rsidRDefault="00BC223C" w:rsidP="00BC223C">
      <w:pPr>
        <w:spacing w:after="0"/>
        <w:rPr>
          <w:rFonts w:ascii="Calibri" w:eastAsia="Calibri" w:hAnsi="Calibri" w:cs="Calibri"/>
          <w:sz w:val="24"/>
          <w:szCs w:val="28"/>
        </w:rPr>
      </w:pPr>
      <w:r w:rsidRPr="00BC223C">
        <w:rPr>
          <w:rFonts w:ascii="Calibri" w:eastAsia="Calibri" w:hAnsi="Calibri" w:cs="Calibri"/>
          <w:sz w:val="24"/>
          <w:szCs w:val="28"/>
        </w:rPr>
        <w:t>Nevhodná vnější motivace</w:t>
      </w:r>
    </w:p>
    <w:p w:rsidR="00BC223C" w:rsidRPr="00BC223C" w:rsidRDefault="00BC223C" w:rsidP="00BC223C">
      <w:pPr>
        <w:spacing w:after="0"/>
        <w:rPr>
          <w:rFonts w:ascii="Calibri" w:eastAsia="Calibri" w:hAnsi="Calibri" w:cs="Calibri"/>
          <w:sz w:val="24"/>
          <w:szCs w:val="28"/>
        </w:rPr>
      </w:pPr>
      <w:r w:rsidRPr="00BC223C">
        <w:rPr>
          <w:rFonts w:ascii="Calibri" w:eastAsia="Calibri" w:hAnsi="Calibri" w:cs="Calibri"/>
          <w:sz w:val="24"/>
          <w:szCs w:val="28"/>
        </w:rPr>
        <w:t>Absence pravidel</w:t>
      </w:r>
    </w:p>
    <w:p w:rsidR="00BC223C" w:rsidRPr="00BC223C" w:rsidRDefault="00BC223C" w:rsidP="00BC223C">
      <w:pPr>
        <w:spacing w:after="0"/>
        <w:rPr>
          <w:rFonts w:ascii="Calibri" w:eastAsia="Calibri" w:hAnsi="Calibri" w:cs="Calibri"/>
          <w:sz w:val="24"/>
          <w:szCs w:val="28"/>
        </w:rPr>
      </w:pPr>
      <w:r w:rsidRPr="00BC223C">
        <w:rPr>
          <w:rFonts w:ascii="Calibri" w:eastAsia="Calibri" w:hAnsi="Calibri" w:cs="Calibri"/>
          <w:sz w:val="24"/>
          <w:szCs w:val="28"/>
        </w:rPr>
        <w:t>Negativní reakce na otázky</w:t>
      </w:r>
    </w:p>
    <w:p w:rsidR="00BC223C" w:rsidRPr="00BC223C" w:rsidRDefault="00BC223C" w:rsidP="00BC223C">
      <w:pPr>
        <w:spacing w:after="0"/>
        <w:rPr>
          <w:rFonts w:ascii="Calibri" w:eastAsia="Calibri" w:hAnsi="Calibri" w:cs="Calibri"/>
          <w:sz w:val="24"/>
          <w:szCs w:val="28"/>
        </w:rPr>
      </w:pPr>
      <w:r w:rsidRPr="00BC223C">
        <w:rPr>
          <w:rFonts w:ascii="Calibri" w:eastAsia="Calibri" w:hAnsi="Calibri" w:cs="Calibri"/>
          <w:sz w:val="24"/>
          <w:szCs w:val="28"/>
        </w:rPr>
        <w:t>Nedostatek příležitostí k fixování správného společenského chování</w:t>
      </w:r>
    </w:p>
    <w:p w:rsidR="00BC223C" w:rsidRPr="00BC223C" w:rsidRDefault="00BC223C" w:rsidP="00BC223C">
      <w:pPr>
        <w:spacing w:after="0"/>
        <w:rPr>
          <w:rFonts w:ascii="Calibri" w:eastAsia="Calibri" w:hAnsi="Calibri" w:cs="Calibri"/>
          <w:sz w:val="24"/>
          <w:szCs w:val="28"/>
        </w:rPr>
      </w:pPr>
      <w:r w:rsidRPr="00BC223C">
        <w:rPr>
          <w:rFonts w:ascii="Calibri" w:eastAsia="Calibri" w:hAnsi="Calibri" w:cs="Calibri"/>
          <w:sz w:val="24"/>
          <w:szCs w:val="28"/>
        </w:rPr>
        <w:t>Přehlížení vhodného i nevhodného chování a jednání</w:t>
      </w:r>
    </w:p>
    <w:p w:rsidR="00BC223C" w:rsidRPr="00BC223C" w:rsidRDefault="00BC223C" w:rsidP="00BC223C">
      <w:pPr>
        <w:spacing w:after="0"/>
        <w:rPr>
          <w:rFonts w:ascii="Calibri" w:eastAsia="Calibri" w:hAnsi="Calibri" w:cs="Calibri"/>
          <w:sz w:val="24"/>
          <w:szCs w:val="28"/>
        </w:rPr>
      </w:pPr>
      <w:r w:rsidRPr="00BC223C">
        <w:rPr>
          <w:rFonts w:ascii="Calibri" w:eastAsia="Calibri" w:hAnsi="Calibri" w:cs="Calibri"/>
          <w:sz w:val="24"/>
          <w:szCs w:val="28"/>
        </w:rPr>
        <w:t>Nevhodný vzor chování k nápodobě</w:t>
      </w:r>
    </w:p>
    <w:p w:rsidR="00BC223C" w:rsidRPr="00BC223C" w:rsidRDefault="00BC223C" w:rsidP="00BC223C">
      <w:pPr>
        <w:spacing w:after="0"/>
        <w:rPr>
          <w:rFonts w:ascii="Calibri" w:eastAsia="Calibri" w:hAnsi="Calibri" w:cs="Calibri"/>
          <w:sz w:val="24"/>
          <w:szCs w:val="28"/>
        </w:rPr>
      </w:pPr>
    </w:p>
    <w:p w:rsidR="00BC223C" w:rsidRPr="00BC223C" w:rsidRDefault="00BC223C" w:rsidP="00BC223C">
      <w:pPr>
        <w:spacing w:after="160"/>
        <w:jc w:val="center"/>
        <w:rPr>
          <w:rFonts w:ascii="Calibri" w:eastAsia="Calibri" w:hAnsi="Calibri" w:cs="Calibri"/>
          <w:b/>
          <w:sz w:val="24"/>
          <w:szCs w:val="28"/>
          <w:u w:val="single"/>
        </w:rPr>
      </w:pPr>
      <w:r w:rsidRPr="00BC223C">
        <w:rPr>
          <w:rFonts w:ascii="Calibri" w:eastAsia="Calibri" w:hAnsi="Calibri" w:cs="Calibri"/>
          <w:b/>
          <w:sz w:val="24"/>
          <w:szCs w:val="28"/>
          <w:u w:val="single"/>
        </w:rPr>
        <w:t xml:space="preserve">II. Když podzim maluje </w:t>
      </w:r>
    </w:p>
    <w:p w:rsidR="00BC223C" w:rsidRPr="00BC223C" w:rsidRDefault="00BC223C" w:rsidP="00BC223C">
      <w:pPr>
        <w:suppressAutoHyphens/>
        <w:spacing w:after="0"/>
        <w:jc w:val="both"/>
        <w:rPr>
          <w:rFonts w:ascii="Calibri" w:eastAsia="Times New Roman" w:hAnsi="Calibri" w:cs="Calibri"/>
          <w:b/>
          <w:bCs/>
          <w:i/>
          <w:iCs/>
          <w:sz w:val="24"/>
          <w:lang w:eastAsia="ar-SA"/>
        </w:rPr>
      </w:pPr>
      <w:r w:rsidRPr="00BC223C">
        <w:rPr>
          <w:rFonts w:ascii="Calibri" w:eastAsia="Times New Roman" w:hAnsi="Calibri" w:cs="Calibri"/>
          <w:b/>
          <w:bCs/>
          <w:i/>
          <w:iCs/>
          <w:sz w:val="24"/>
          <w:lang w:eastAsia="ar-SA"/>
        </w:rPr>
        <w:t xml:space="preserve">HLAVNÍ CÍL:  </w:t>
      </w:r>
    </w:p>
    <w:p w:rsidR="00BC223C" w:rsidRPr="00BC223C" w:rsidRDefault="00BC223C" w:rsidP="00BC223C">
      <w:pPr>
        <w:suppressAutoHyphens/>
        <w:spacing w:after="0"/>
        <w:jc w:val="both"/>
        <w:rPr>
          <w:rFonts w:ascii="Calibri" w:eastAsia="Times New Roman" w:hAnsi="Calibri" w:cs="Calibri"/>
          <w:b/>
          <w:bCs/>
          <w:sz w:val="24"/>
          <w:lang w:eastAsia="ar-SA"/>
        </w:rPr>
      </w:pPr>
      <w:r w:rsidRPr="00BC223C">
        <w:rPr>
          <w:rFonts w:ascii="Calibri" w:eastAsia="Times New Roman" w:hAnsi="Calibri" w:cs="Calibri"/>
          <w:bCs/>
          <w:iCs/>
          <w:sz w:val="24"/>
          <w:lang w:eastAsia="ar-SA"/>
        </w:rPr>
        <w:t xml:space="preserve">S přicházejícím podzimem seznámit děti zážitkovým učením s podzimní přírodou, jejími proměnami a živly, jejími dary a zvířaty, která v přírodě žijí. </w:t>
      </w:r>
      <w:r w:rsidRPr="00BC223C">
        <w:rPr>
          <w:rFonts w:ascii="Calibri" w:eastAsia="Times New Roman" w:hAnsi="Calibri" w:cs="Calibri"/>
          <w:iCs/>
          <w:sz w:val="24"/>
          <w:lang w:eastAsia="ar-SA"/>
        </w:rPr>
        <w:t>Snahou je seznámit je s podzimními tradicemi a pochopit význam těchto svátků a slavností. Nedílnou součástí bloku jsou výlety se sledováním okolí. Zaměříme se na zdravé tělo, vitamíny, poznáme pomocí smyslů různé chutě, připojíme etiketu stolování, používání příboru a klidného chování u stolu.</w:t>
      </w:r>
    </w:p>
    <w:p w:rsidR="00BC223C" w:rsidRPr="00BC223C" w:rsidRDefault="00BC223C" w:rsidP="00BC223C">
      <w:pPr>
        <w:spacing w:after="160"/>
        <w:rPr>
          <w:rFonts w:ascii="Calibri" w:eastAsia="Calibri" w:hAnsi="Calibri" w:cs="Calibri"/>
          <w:sz w:val="24"/>
          <w:szCs w:val="24"/>
          <w:u w:val="single"/>
        </w:rPr>
      </w:pPr>
    </w:p>
    <w:p w:rsidR="00BC223C" w:rsidRPr="00BC223C" w:rsidRDefault="00BC223C" w:rsidP="00BC223C">
      <w:pPr>
        <w:spacing w:after="160"/>
        <w:rPr>
          <w:rFonts w:ascii="Calibri" w:eastAsia="Calibri" w:hAnsi="Calibri" w:cs="Calibri"/>
          <w:b/>
          <w:i/>
          <w:sz w:val="24"/>
          <w:szCs w:val="24"/>
        </w:rPr>
      </w:pPr>
      <w:r w:rsidRPr="00BC223C">
        <w:rPr>
          <w:rFonts w:ascii="Calibri" w:eastAsia="Calibri" w:hAnsi="Calibri" w:cs="Calibri"/>
          <w:b/>
          <w:i/>
          <w:sz w:val="24"/>
          <w:szCs w:val="24"/>
        </w:rPr>
        <w:t>Klíčová témata a podtémata:</w:t>
      </w:r>
      <w:r w:rsidRPr="00BC223C">
        <w:rPr>
          <w:rFonts w:ascii="Calibri" w:eastAsia="Calibri" w:hAnsi="Calibri" w:cs="Calibri"/>
          <w:b/>
          <w:i/>
          <w:sz w:val="24"/>
          <w:szCs w:val="24"/>
        </w:rPr>
        <w:tab/>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Co tělu prospívá:</w:t>
      </w:r>
      <w:r w:rsidRPr="00BC223C">
        <w:rPr>
          <w:rFonts w:ascii="Calibri" w:eastAsia="Calibri" w:hAnsi="Calibri" w:cs="Calibri"/>
          <w:sz w:val="24"/>
          <w:szCs w:val="24"/>
        </w:rPr>
        <w:tab/>
        <w:t xml:space="preserve">Ovoce a zelenina je pro naše tělo prima! </w:t>
      </w:r>
    </w:p>
    <w:p w:rsidR="00BC223C" w:rsidRPr="00BC223C" w:rsidRDefault="00BC223C" w:rsidP="00BC223C">
      <w:pPr>
        <w:tabs>
          <w:tab w:val="left" w:pos="2568"/>
        </w:tabs>
        <w:spacing w:after="0"/>
        <w:rPr>
          <w:rFonts w:ascii="Calibri" w:eastAsia="Calibri" w:hAnsi="Calibri" w:cs="Calibri"/>
          <w:i/>
          <w:sz w:val="24"/>
          <w:szCs w:val="24"/>
        </w:rPr>
      </w:pPr>
      <w:r w:rsidRPr="00BC223C">
        <w:rPr>
          <w:rFonts w:ascii="Calibri" w:eastAsia="Calibri" w:hAnsi="Calibri" w:cs="Calibri"/>
          <w:sz w:val="24"/>
          <w:szCs w:val="24"/>
        </w:rPr>
        <w:tab/>
        <w:t xml:space="preserve">Zdravá výživa </w:t>
      </w:r>
      <w:r w:rsidRPr="00BC223C">
        <w:rPr>
          <w:rFonts w:ascii="Calibri" w:eastAsia="Calibri" w:hAnsi="Calibri" w:cs="Calibri"/>
          <w:i/>
          <w:sz w:val="24"/>
          <w:szCs w:val="24"/>
        </w:rPr>
        <w:t>(rozpoznat, co zdraví prospívá a co škodí)</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i/>
          <w:sz w:val="24"/>
          <w:szCs w:val="24"/>
        </w:rPr>
        <w:tab/>
      </w:r>
      <w:r w:rsidRPr="00BC223C">
        <w:rPr>
          <w:rFonts w:ascii="Calibri" w:eastAsia="Calibri" w:hAnsi="Calibri" w:cs="Calibri"/>
          <w:sz w:val="24"/>
          <w:szCs w:val="24"/>
        </w:rPr>
        <w:t>Rady babky kořenářky</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ab/>
        <w:t xml:space="preserve">Od vlásků až po chodidla </w:t>
      </w:r>
      <w:r w:rsidRPr="00BC223C">
        <w:rPr>
          <w:rFonts w:ascii="Calibri" w:eastAsia="Calibri" w:hAnsi="Calibri" w:cs="Calibri"/>
          <w:i/>
          <w:sz w:val="24"/>
          <w:szCs w:val="24"/>
        </w:rPr>
        <w:t>(lidské tělo)</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Podzim v přírodě:</w:t>
      </w:r>
      <w:r w:rsidRPr="00BC223C">
        <w:rPr>
          <w:rFonts w:ascii="Calibri" w:eastAsia="Calibri" w:hAnsi="Calibri" w:cs="Calibri"/>
          <w:sz w:val="24"/>
          <w:szCs w:val="24"/>
        </w:rPr>
        <w:tab/>
        <w:t xml:space="preserve">Podzim se představuje </w:t>
      </w:r>
      <w:r w:rsidRPr="00BC223C">
        <w:rPr>
          <w:rFonts w:ascii="Calibri" w:eastAsia="Calibri" w:hAnsi="Calibri" w:cs="Calibri"/>
          <w:i/>
          <w:sz w:val="24"/>
          <w:szCs w:val="24"/>
        </w:rPr>
        <w:t>(znaky podzimu, změny v přírodě)</w:t>
      </w:r>
    </w:p>
    <w:p w:rsidR="00BC223C" w:rsidRPr="00BC223C" w:rsidRDefault="00BC223C" w:rsidP="00BC223C">
      <w:pPr>
        <w:tabs>
          <w:tab w:val="left" w:pos="2568"/>
        </w:tabs>
        <w:spacing w:after="0"/>
        <w:rPr>
          <w:rFonts w:ascii="Calibri" w:eastAsia="Calibri" w:hAnsi="Calibri" w:cs="Calibri"/>
          <w:i/>
          <w:sz w:val="24"/>
          <w:szCs w:val="24"/>
        </w:rPr>
      </w:pPr>
      <w:r w:rsidRPr="00BC223C">
        <w:rPr>
          <w:rFonts w:ascii="Calibri" w:eastAsia="Calibri" w:hAnsi="Calibri" w:cs="Calibri"/>
          <w:sz w:val="24"/>
          <w:szCs w:val="24"/>
        </w:rPr>
        <w:tab/>
        <w:t xml:space="preserve">Vlaštovička letí </w:t>
      </w:r>
      <w:r w:rsidRPr="00BC223C">
        <w:rPr>
          <w:rFonts w:ascii="Calibri" w:eastAsia="Calibri" w:hAnsi="Calibri" w:cs="Calibri"/>
          <w:i/>
          <w:sz w:val="24"/>
          <w:szCs w:val="24"/>
        </w:rPr>
        <w:t>(odlet ptáků)</w:t>
      </w:r>
    </w:p>
    <w:p w:rsidR="00BC223C" w:rsidRPr="00BC223C" w:rsidRDefault="00BC223C" w:rsidP="00BC223C">
      <w:pPr>
        <w:tabs>
          <w:tab w:val="left" w:pos="2568"/>
        </w:tabs>
        <w:spacing w:after="0"/>
        <w:rPr>
          <w:rFonts w:ascii="Calibri" w:eastAsia="Calibri" w:hAnsi="Calibri" w:cs="Calibri"/>
          <w:i/>
          <w:sz w:val="24"/>
          <w:szCs w:val="24"/>
        </w:rPr>
      </w:pPr>
      <w:r w:rsidRPr="00BC223C">
        <w:rPr>
          <w:rFonts w:ascii="Calibri" w:eastAsia="Calibri" w:hAnsi="Calibri" w:cs="Calibri"/>
          <w:sz w:val="24"/>
          <w:szCs w:val="24"/>
        </w:rPr>
        <w:t xml:space="preserve">                                               Dary skřítka </w:t>
      </w:r>
      <w:proofErr w:type="spellStart"/>
      <w:r w:rsidRPr="00BC223C">
        <w:rPr>
          <w:rFonts w:ascii="Calibri" w:eastAsia="Calibri" w:hAnsi="Calibri" w:cs="Calibri"/>
          <w:sz w:val="24"/>
          <w:szCs w:val="24"/>
        </w:rPr>
        <w:t>Podzimníčka</w:t>
      </w:r>
      <w:proofErr w:type="spellEnd"/>
      <w:r w:rsidRPr="00BC223C">
        <w:rPr>
          <w:rFonts w:ascii="Calibri" w:eastAsia="Calibri" w:hAnsi="Calibri" w:cs="Calibri"/>
          <w:sz w:val="24"/>
          <w:szCs w:val="24"/>
        </w:rPr>
        <w:t xml:space="preserve"> </w:t>
      </w:r>
      <w:r w:rsidRPr="00BC223C">
        <w:rPr>
          <w:rFonts w:ascii="Calibri" w:eastAsia="Calibri" w:hAnsi="Calibri" w:cs="Calibri"/>
          <w:i/>
          <w:sz w:val="24"/>
          <w:szCs w:val="24"/>
        </w:rPr>
        <w:t>(přírodniny)</w:t>
      </w:r>
    </w:p>
    <w:p w:rsidR="00BC223C" w:rsidRPr="00BC223C" w:rsidRDefault="00BC223C" w:rsidP="00BC223C">
      <w:pPr>
        <w:tabs>
          <w:tab w:val="left" w:pos="2568"/>
        </w:tabs>
        <w:spacing w:after="0"/>
        <w:rPr>
          <w:rFonts w:ascii="Calibri" w:eastAsia="Calibri" w:hAnsi="Calibri" w:cs="Calibri"/>
          <w:i/>
          <w:sz w:val="24"/>
          <w:szCs w:val="24"/>
        </w:rPr>
      </w:pPr>
      <w:r w:rsidRPr="00BC223C">
        <w:rPr>
          <w:rFonts w:ascii="Calibri" w:eastAsia="Calibri" w:hAnsi="Calibri" w:cs="Calibri"/>
          <w:sz w:val="24"/>
          <w:szCs w:val="24"/>
        </w:rPr>
        <w:tab/>
        <w:t xml:space="preserve">Podzim v lesní říši </w:t>
      </w:r>
      <w:r w:rsidRPr="00BC223C">
        <w:rPr>
          <w:rFonts w:ascii="Calibri" w:eastAsia="Calibri" w:hAnsi="Calibri" w:cs="Calibri"/>
          <w:i/>
          <w:sz w:val="24"/>
          <w:szCs w:val="24"/>
        </w:rPr>
        <w:t>(listnaté a jehličnaté stromy)</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i/>
          <w:sz w:val="24"/>
          <w:szCs w:val="24"/>
        </w:rPr>
        <w:tab/>
      </w:r>
      <w:r w:rsidRPr="00BC223C">
        <w:rPr>
          <w:rFonts w:ascii="Calibri" w:eastAsia="Calibri" w:hAnsi="Calibri" w:cs="Calibri"/>
          <w:sz w:val="24"/>
          <w:szCs w:val="24"/>
        </w:rPr>
        <w:t xml:space="preserve">Sklízíme plody podzimu </w:t>
      </w:r>
      <w:r w:rsidRPr="00BC223C">
        <w:rPr>
          <w:rFonts w:ascii="Calibri" w:eastAsia="Calibri" w:hAnsi="Calibri" w:cs="Calibri"/>
          <w:i/>
          <w:sz w:val="24"/>
          <w:szCs w:val="24"/>
        </w:rPr>
        <w:t xml:space="preserve">(práce na poli, na zahradě, </w:t>
      </w:r>
      <w:proofErr w:type="spellStart"/>
      <w:r w:rsidRPr="00BC223C">
        <w:rPr>
          <w:rFonts w:ascii="Calibri" w:eastAsia="Calibri" w:hAnsi="Calibri" w:cs="Calibri"/>
          <w:i/>
          <w:sz w:val="24"/>
          <w:szCs w:val="24"/>
        </w:rPr>
        <w:t>prac</w:t>
      </w:r>
      <w:proofErr w:type="spellEnd"/>
      <w:r w:rsidRPr="00BC223C">
        <w:rPr>
          <w:rFonts w:ascii="Calibri" w:eastAsia="Calibri" w:hAnsi="Calibri" w:cs="Calibri"/>
          <w:i/>
          <w:sz w:val="24"/>
          <w:szCs w:val="24"/>
        </w:rPr>
        <w:t xml:space="preserve">. </w:t>
      </w:r>
      <w:proofErr w:type="gramStart"/>
      <w:r w:rsidRPr="00BC223C">
        <w:rPr>
          <w:rFonts w:ascii="Calibri" w:eastAsia="Calibri" w:hAnsi="Calibri" w:cs="Calibri"/>
          <w:i/>
          <w:sz w:val="24"/>
          <w:szCs w:val="24"/>
        </w:rPr>
        <w:t>nářadí</w:t>
      </w:r>
      <w:proofErr w:type="gramEnd"/>
      <w:r w:rsidRPr="00BC223C">
        <w:rPr>
          <w:rFonts w:ascii="Calibri" w:eastAsia="Calibri" w:hAnsi="Calibri" w:cs="Calibri"/>
          <w:i/>
          <w:sz w:val="24"/>
          <w:szCs w:val="24"/>
        </w:rPr>
        <w:t>)</w:t>
      </w:r>
    </w:p>
    <w:p w:rsidR="00BC223C" w:rsidRPr="00BC223C" w:rsidRDefault="00BC223C" w:rsidP="00BC223C">
      <w:pPr>
        <w:tabs>
          <w:tab w:val="left" w:pos="2568"/>
        </w:tabs>
        <w:spacing w:after="0"/>
        <w:rPr>
          <w:rFonts w:ascii="Calibri" w:eastAsia="Calibri" w:hAnsi="Calibri" w:cs="Calibri"/>
          <w:i/>
          <w:sz w:val="24"/>
          <w:szCs w:val="24"/>
        </w:rPr>
      </w:pPr>
      <w:r w:rsidRPr="00BC223C">
        <w:rPr>
          <w:rFonts w:ascii="Calibri" w:eastAsia="Calibri" w:hAnsi="Calibri" w:cs="Calibri"/>
          <w:i/>
          <w:sz w:val="24"/>
          <w:szCs w:val="24"/>
        </w:rPr>
        <w:tab/>
      </w:r>
      <w:r w:rsidRPr="00BC223C">
        <w:rPr>
          <w:rFonts w:ascii="Calibri" w:eastAsia="Calibri" w:hAnsi="Calibri" w:cs="Calibri"/>
          <w:sz w:val="24"/>
          <w:szCs w:val="24"/>
        </w:rPr>
        <w:t xml:space="preserve">Uspáváme zvířátka </w:t>
      </w:r>
      <w:r w:rsidRPr="00BC223C">
        <w:rPr>
          <w:rFonts w:ascii="Calibri" w:eastAsia="Calibri" w:hAnsi="Calibri" w:cs="Calibri"/>
          <w:i/>
          <w:sz w:val="24"/>
          <w:szCs w:val="24"/>
        </w:rPr>
        <w:t>(volně žijící zvířata, příprava na zimní spánek)</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 xml:space="preserve">                                                Co vidí drak z výšky? </w:t>
      </w:r>
      <w:r w:rsidRPr="00BC223C">
        <w:rPr>
          <w:rFonts w:ascii="Calibri" w:eastAsia="Calibri" w:hAnsi="Calibri" w:cs="Calibri"/>
          <w:i/>
          <w:sz w:val="24"/>
          <w:szCs w:val="24"/>
        </w:rPr>
        <w:t>(barvy, geometrické tvary)</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ab/>
        <w:t xml:space="preserve">Voda a její koloběh </w:t>
      </w:r>
      <w:r w:rsidRPr="00BC223C">
        <w:rPr>
          <w:rFonts w:ascii="Calibri" w:eastAsia="Calibri" w:hAnsi="Calibri" w:cs="Calibri"/>
          <w:i/>
          <w:sz w:val="24"/>
          <w:szCs w:val="24"/>
        </w:rPr>
        <w:t>(počasí, roční období…)</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8"/>
          <w:szCs w:val="28"/>
        </w:rPr>
        <w:tab/>
      </w:r>
      <w:r w:rsidRPr="00BC223C">
        <w:rPr>
          <w:rFonts w:ascii="Calibri" w:eastAsia="Calibri" w:hAnsi="Calibri" w:cs="Calibri"/>
          <w:sz w:val="24"/>
          <w:szCs w:val="24"/>
        </w:rPr>
        <w:t>Co umí déšť a vítr (</w:t>
      </w:r>
      <w:r w:rsidRPr="00BC223C">
        <w:rPr>
          <w:rFonts w:ascii="Calibri" w:eastAsia="Calibri" w:hAnsi="Calibri" w:cs="Calibri"/>
          <w:i/>
          <w:sz w:val="24"/>
          <w:szCs w:val="24"/>
        </w:rPr>
        <w:t>proměnlivé počasí</w:t>
      </w:r>
      <w:r w:rsidRPr="00BC223C">
        <w:rPr>
          <w:rFonts w:ascii="Calibri" w:eastAsia="Calibri" w:hAnsi="Calibri" w:cs="Calibri"/>
          <w:sz w:val="24"/>
          <w:szCs w:val="24"/>
        </w:rPr>
        <w:t xml:space="preserve">: </w:t>
      </w:r>
      <w:r w:rsidRPr="00BC223C">
        <w:rPr>
          <w:rFonts w:ascii="Calibri" w:eastAsia="Calibri" w:hAnsi="Calibri" w:cs="Calibri"/>
          <w:i/>
          <w:sz w:val="24"/>
          <w:szCs w:val="24"/>
        </w:rPr>
        <w:t>slunce, vítr, déšť, mlha…)</w:t>
      </w:r>
    </w:p>
    <w:p w:rsidR="00BC223C" w:rsidRPr="00BC223C" w:rsidRDefault="00BC223C" w:rsidP="00BC223C">
      <w:pPr>
        <w:tabs>
          <w:tab w:val="left" w:pos="2568"/>
        </w:tabs>
        <w:spacing w:after="0"/>
        <w:rPr>
          <w:rFonts w:ascii="Calibri" w:eastAsia="Calibri" w:hAnsi="Calibri" w:cs="Calibri"/>
          <w:i/>
          <w:sz w:val="24"/>
          <w:szCs w:val="24"/>
        </w:rPr>
      </w:pPr>
      <w:r w:rsidRPr="00BC223C">
        <w:rPr>
          <w:rFonts w:ascii="Calibri" w:eastAsia="Calibri" w:hAnsi="Calibri" w:cs="Calibri"/>
          <w:sz w:val="24"/>
          <w:szCs w:val="24"/>
        </w:rPr>
        <w:lastRenderedPageBreak/>
        <w:t xml:space="preserve">Slavnosti podzimu: </w:t>
      </w:r>
      <w:r w:rsidRPr="00BC223C">
        <w:rPr>
          <w:rFonts w:ascii="Calibri" w:eastAsia="Calibri" w:hAnsi="Calibri" w:cs="Calibri"/>
          <w:sz w:val="24"/>
          <w:szCs w:val="24"/>
        </w:rPr>
        <w:tab/>
        <w:t xml:space="preserve">Dušičkový čas </w:t>
      </w:r>
      <w:r w:rsidRPr="00BC223C">
        <w:rPr>
          <w:rFonts w:ascii="Calibri" w:eastAsia="Calibri" w:hAnsi="Calibri" w:cs="Calibri"/>
          <w:i/>
          <w:sz w:val="24"/>
          <w:szCs w:val="24"/>
        </w:rPr>
        <w:t>(2. 11. vzpomínání, kouzlo tajemna)</w:t>
      </w:r>
    </w:p>
    <w:p w:rsidR="00BC223C" w:rsidRPr="00BC223C" w:rsidRDefault="00BC223C" w:rsidP="00BC223C">
      <w:pPr>
        <w:tabs>
          <w:tab w:val="left" w:pos="2568"/>
        </w:tabs>
        <w:spacing w:after="0"/>
        <w:rPr>
          <w:rFonts w:ascii="Calibri" w:eastAsia="Calibri" w:hAnsi="Calibri" w:cs="Calibri"/>
          <w:i/>
          <w:sz w:val="24"/>
          <w:szCs w:val="24"/>
        </w:rPr>
      </w:pPr>
      <w:r w:rsidRPr="00BC223C">
        <w:rPr>
          <w:rFonts w:ascii="Calibri" w:eastAsia="Calibri" w:hAnsi="Calibri" w:cs="Calibri"/>
          <w:i/>
          <w:sz w:val="24"/>
          <w:szCs w:val="24"/>
        </w:rPr>
        <w:tab/>
      </w:r>
      <w:r w:rsidRPr="00BC223C">
        <w:rPr>
          <w:rFonts w:ascii="Calibri" w:eastAsia="Calibri" w:hAnsi="Calibri" w:cs="Calibri"/>
          <w:sz w:val="24"/>
          <w:szCs w:val="24"/>
        </w:rPr>
        <w:t xml:space="preserve">Halloween </w:t>
      </w:r>
      <w:r w:rsidRPr="00BC223C">
        <w:rPr>
          <w:rFonts w:ascii="Calibri" w:eastAsia="Calibri" w:hAnsi="Calibri" w:cs="Calibri"/>
          <w:i/>
          <w:sz w:val="24"/>
          <w:szCs w:val="24"/>
        </w:rPr>
        <w:t>(31. 10. rej masek a strašidel)</w:t>
      </w:r>
    </w:p>
    <w:p w:rsidR="00BC223C" w:rsidRPr="00BC223C" w:rsidRDefault="00BC223C" w:rsidP="00BC223C">
      <w:pPr>
        <w:tabs>
          <w:tab w:val="left" w:pos="2568"/>
        </w:tabs>
        <w:spacing w:after="0"/>
        <w:rPr>
          <w:rFonts w:ascii="Calibri" w:eastAsia="Calibri" w:hAnsi="Calibri" w:cs="Calibri"/>
          <w:i/>
          <w:sz w:val="24"/>
          <w:szCs w:val="24"/>
        </w:rPr>
      </w:pPr>
      <w:r w:rsidRPr="00BC223C">
        <w:rPr>
          <w:rFonts w:ascii="Calibri" w:eastAsia="Calibri" w:hAnsi="Calibri" w:cs="Calibri"/>
          <w:sz w:val="24"/>
          <w:szCs w:val="24"/>
        </w:rPr>
        <w:tab/>
        <w:t xml:space="preserve">Martin na bílém koni </w:t>
      </w:r>
      <w:r w:rsidRPr="00BC223C">
        <w:rPr>
          <w:rFonts w:ascii="Calibri" w:eastAsia="Calibri" w:hAnsi="Calibri" w:cs="Calibri"/>
          <w:i/>
          <w:sz w:val="24"/>
          <w:szCs w:val="24"/>
        </w:rPr>
        <w:t>(11. 11. legenda o sv. Martinovi)</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ab/>
        <w:t>Dýňové slavnosti</w:t>
      </w:r>
    </w:p>
    <w:p w:rsidR="00BC223C" w:rsidRPr="00BC223C" w:rsidRDefault="00BC223C" w:rsidP="00BC223C">
      <w:pPr>
        <w:tabs>
          <w:tab w:val="left" w:pos="2568"/>
        </w:tabs>
        <w:spacing w:after="0"/>
        <w:rPr>
          <w:rFonts w:ascii="Calibri" w:eastAsia="Calibri" w:hAnsi="Calibri" w:cs="Calibri"/>
          <w:b/>
          <w:i/>
          <w:sz w:val="24"/>
          <w:szCs w:val="24"/>
        </w:rPr>
      </w:pPr>
      <w:r w:rsidRPr="00BC223C">
        <w:rPr>
          <w:rFonts w:ascii="Calibri" w:eastAsia="Calibri" w:hAnsi="Calibri" w:cs="Calibri"/>
          <w:b/>
          <w:i/>
          <w:sz w:val="24"/>
          <w:szCs w:val="24"/>
        </w:rPr>
        <w:t>Klíčové kompetence:</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KKU 02 Záměrně se soustředí na činnost a udrží pozornost</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KKK 01 Vyjadřuje se různými způsoby</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KKK 05 Naslouchá druhému a dodržuje domluvená pravidla komunikace</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KOB 01 Vyjadřuje pozitivní vztah k živé přírodě ve svém okolí</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KOS 02 Žádá o pomoc vrstevníky či dospělého</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KOS 05 Vyjadřuje svůj názor</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KPP 01 Přichází s vlastními nápady</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KRP 03 Pozoruj, zkoumá, experimentuje, objevuje</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KKT 03 Zapojuje se do tvůrčích činností</w:t>
      </w:r>
    </w:p>
    <w:p w:rsidR="00BC223C" w:rsidRPr="00BC223C" w:rsidRDefault="00BC223C" w:rsidP="00BC223C">
      <w:pPr>
        <w:tabs>
          <w:tab w:val="left" w:pos="2568"/>
        </w:tabs>
        <w:spacing w:after="0"/>
        <w:rPr>
          <w:rFonts w:ascii="Calibri" w:eastAsia="Calibri" w:hAnsi="Calibri" w:cs="Calibri"/>
          <w:b/>
          <w:i/>
          <w:sz w:val="24"/>
          <w:szCs w:val="24"/>
        </w:rPr>
      </w:pPr>
    </w:p>
    <w:p w:rsidR="00BC223C" w:rsidRPr="00BC223C" w:rsidRDefault="00BC223C" w:rsidP="00BC223C">
      <w:pPr>
        <w:tabs>
          <w:tab w:val="left" w:pos="2568"/>
        </w:tabs>
        <w:spacing w:after="0"/>
        <w:rPr>
          <w:rFonts w:ascii="Calibri" w:eastAsia="Calibri" w:hAnsi="Calibri" w:cs="Calibri"/>
          <w:b/>
          <w:i/>
          <w:sz w:val="24"/>
          <w:szCs w:val="24"/>
        </w:rPr>
      </w:pPr>
      <w:r w:rsidRPr="00BC223C">
        <w:rPr>
          <w:rFonts w:ascii="Calibri" w:eastAsia="Calibri" w:hAnsi="Calibri" w:cs="Calibri"/>
          <w:b/>
          <w:i/>
          <w:sz w:val="24"/>
          <w:szCs w:val="24"/>
        </w:rPr>
        <w:t>Rizika:</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Nucení do činností</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Nedostatek přímých zážitků a jejich nahrazování vyprávěním nebo obrazovým materiálem</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Nezohledňování individuálních schopností a potřeb dítěte</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Nedostatečný prostor pro vyjádření</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Omezený pobyt v přírodě</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Poukazování na slabé stránky a chyby</w:t>
      </w:r>
    </w:p>
    <w:p w:rsidR="00BC223C" w:rsidRPr="00BC223C" w:rsidRDefault="00BC223C" w:rsidP="00BC223C">
      <w:pPr>
        <w:tabs>
          <w:tab w:val="left" w:pos="2568"/>
        </w:tabs>
        <w:spacing w:after="0"/>
        <w:rPr>
          <w:rFonts w:ascii="Calibri" w:eastAsia="Calibri" w:hAnsi="Calibri" w:cs="Calibri"/>
          <w:sz w:val="24"/>
          <w:szCs w:val="24"/>
        </w:rPr>
      </w:pPr>
    </w:p>
    <w:p w:rsidR="00BC223C" w:rsidRPr="00BC223C" w:rsidRDefault="00BC223C" w:rsidP="00BC223C">
      <w:pPr>
        <w:spacing w:after="160" w:line="259" w:lineRule="auto"/>
        <w:jc w:val="center"/>
        <w:rPr>
          <w:rFonts w:ascii="Calibri" w:eastAsia="Calibri" w:hAnsi="Calibri" w:cs="Times New Roman"/>
          <w:b/>
          <w:sz w:val="24"/>
          <w:szCs w:val="32"/>
          <w:u w:val="single"/>
        </w:rPr>
      </w:pPr>
      <w:r w:rsidRPr="00BC223C">
        <w:rPr>
          <w:rFonts w:ascii="Calibri" w:eastAsia="Calibri" w:hAnsi="Calibri" w:cs="Times New Roman"/>
          <w:b/>
          <w:sz w:val="24"/>
          <w:szCs w:val="32"/>
          <w:u w:val="single"/>
        </w:rPr>
        <w:t xml:space="preserve">III. Zima klepe na vrátka </w:t>
      </w:r>
    </w:p>
    <w:p w:rsidR="00BC223C" w:rsidRPr="00BC223C" w:rsidRDefault="00BC223C" w:rsidP="00BC223C">
      <w:pPr>
        <w:suppressAutoHyphens/>
        <w:spacing w:after="0"/>
        <w:rPr>
          <w:rFonts w:ascii="Calibri" w:eastAsia="Times New Roman" w:hAnsi="Calibri" w:cs="Calibri"/>
          <w:b/>
          <w:bCs/>
          <w:i/>
          <w:iCs/>
          <w:sz w:val="24"/>
          <w:lang w:eastAsia="ar-SA"/>
        </w:rPr>
      </w:pPr>
      <w:r w:rsidRPr="00BC223C">
        <w:rPr>
          <w:rFonts w:ascii="Calibri" w:eastAsia="Times New Roman" w:hAnsi="Calibri" w:cs="Calibri"/>
          <w:b/>
          <w:bCs/>
          <w:i/>
          <w:iCs/>
          <w:sz w:val="24"/>
          <w:lang w:eastAsia="ar-SA"/>
        </w:rPr>
        <w:t xml:space="preserve">HLAVNÍ CÍL:  </w:t>
      </w:r>
    </w:p>
    <w:p w:rsidR="00BC223C" w:rsidRPr="00BC223C" w:rsidRDefault="00BC223C" w:rsidP="00BC223C">
      <w:pPr>
        <w:suppressAutoHyphens/>
        <w:spacing w:after="0"/>
        <w:jc w:val="both"/>
        <w:rPr>
          <w:rFonts w:ascii="Calibri" w:eastAsia="Times New Roman" w:hAnsi="Calibri" w:cs="Calibri"/>
          <w:sz w:val="18"/>
          <w:szCs w:val="16"/>
          <w:u w:val="single"/>
          <w:lang w:eastAsia="ar-SA"/>
        </w:rPr>
      </w:pPr>
      <w:r w:rsidRPr="00BC223C">
        <w:rPr>
          <w:rFonts w:ascii="Calibri" w:eastAsia="Times New Roman" w:hAnsi="Calibri" w:cs="Calibri"/>
          <w:iCs/>
          <w:sz w:val="24"/>
          <w:lang w:eastAsia="ar-SA"/>
        </w:rPr>
        <w:t xml:space="preserve">Seznamovat se s tradicemi svátků spojených s vánocemi, příchodem nového roku a loučením se se zimou. Cílem je poznávat proměnu počasí v zimních měsících, jaký vliv má na zvířata, ale i lidi, jak se před mrazem chránit a oblékat. Prožívat tajemno za pomocí příběhů, dramatizace a rozvojem řečového projevu. Zkusit si, co všechno už znám a umím. Zaměřit se na kladné vzájemné vztahy mezi dětmi, podněcování respektu k druhému, toleranci, vzájemnému pochopení a pomoci. Podněcujeme emocionální prožitek výjimečných událostí. Zimní období je charakteristické pobytem venku spojeným s radovánkami, pokusy se sněhem a ledem. </w:t>
      </w:r>
    </w:p>
    <w:p w:rsidR="00BC223C" w:rsidRPr="00BC223C" w:rsidRDefault="00BC223C" w:rsidP="00BC223C">
      <w:pPr>
        <w:spacing w:after="160" w:line="259" w:lineRule="auto"/>
        <w:rPr>
          <w:rFonts w:ascii="Calibri" w:eastAsia="Calibri" w:hAnsi="Calibri" w:cs="Times New Roman"/>
          <w:sz w:val="24"/>
          <w:szCs w:val="32"/>
          <w:u w:val="single"/>
        </w:rPr>
      </w:pPr>
    </w:p>
    <w:p w:rsidR="00BC223C" w:rsidRPr="00BC223C" w:rsidRDefault="00BC223C" w:rsidP="00BC223C">
      <w:pPr>
        <w:spacing w:after="160" w:line="259" w:lineRule="auto"/>
        <w:rPr>
          <w:rFonts w:ascii="Calibri" w:eastAsia="Calibri" w:hAnsi="Calibri" w:cs="Times New Roman"/>
          <w:b/>
          <w:i/>
          <w:sz w:val="24"/>
          <w:szCs w:val="32"/>
        </w:rPr>
      </w:pPr>
      <w:r w:rsidRPr="00BC223C">
        <w:rPr>
          <w:rFonts w:ascii="Calibri" w:eastAsia="Calibri" w:hAnsi="Calibri" w:cs="Times New Roman"/>
          <w:b/>
          <w:i/>
          <w:sz w:val="24"/>
          <w:szCs w:val="32"/>
        </w:rPr>
        <w:t>Klíčová témata a podtémata:</w:t>
      </w:r>
    </w:p>
    <w:p w:rsidR="00BC223C" w:rsidRPr="00BC223C" w:rsidRDefault="00BC223C" w:rsidP="00BC223C">
      <w:pPr>
        <w:spacing w:after="0"/>
        <w:ind w:left="2835" w:hanging="2835"/>
        <w:rPr>
          <w:rFonts w:ascii="Calibri" w:eastAsia="Calibri" w:hAnsi="Calibri" w:cs="Times New Roman"/>
          <w:sz w:val="24"/>
          <w:szCs w:val="24"/>
        </w:rPr>
      </w:pPr>
      <w:r w:rsidRPr="00BC223C">
        <w:rPr>
          <w:rFonts w:ascii="Calibri" w:eastAsia="Calibri" w:hAnsi="Calibri" w:cs="Times New Roman"/>
          <w:sz w:val="24"/>
          <w:szCs w:val="24"/>
        </w:rPr>
        <w:t>Adventní čas začíná:</w:t>
      </w:r>
      <w:r w:rsidRPr="00BC223C">
        <w:rPr>
          <w:rFonts w:ascii="Calibri" w:eastAsia="Calibri" w:hAnsi="Calibri" w:cs="Times New Roman"/>
          <w:sz w:val="24"/>
          <w:szCs w:val="24"/>
        </w:rPr>
        <w:tab/>
        <w:t>Mikuláši mají sraz</w:t>
      </w:r>
    </w:p>
    <w:p w:rsidR="00BC223C" w:rsidRPr="00BC223C" w:rsidRDefault="00BC223C" w:rsidP="00BC223C">
      <w:pPr>
        <w:spacing w:after="0"/>
        <w:ind w:left="2835" w:hanging="3"/>
        <w:rPr>
          <w:rFonts w:ascii="Calibri" w:eastAsia="Calibri" w:hAnsi="Calibri" w:cs="Times New Roman"/>
          <w:sz w:val="24"/>
          <w:szCs w:val="24"/>
        </w:rPr>
      </w:pPr>
      <w:r w:rsidRPr="00BC223C">
        <w:rPr>
          <w:rFonts w:ascii="Calibri" w:eastAsia="Calibri" w:hAnsi="Calibri" w:cs="Times New Roman"/>
          <w:sz w:val="24"/>
          <w:szCs w:val="24"/>
        </w:rPr>
        <w:t>Co to cinká, co to zvoní (zdobíme stromeček, pečeme cukroví, koledování…)</w:t>
      </w:r>
      <w:r w:rsidRPr="00BC223C">
        <w:rPr>
          <w:rFonts w:ascii="Calibri" w:eastAsia="Calibri" w:hAnsi="Calibri" w:cs="Times New Roman"/>
          <w:sz w:val="24"/>
          <w:szCs w:val="24"/>
        </w:rPr>
        <w:br/>
        <w:t>Zvyky, tradice a obyčeje</w:t>
      </w:r>
    </w:p>
    <w:p w:rsidR="00BC223C" w:rsidRPr="00BC223C" w:rsidRDefault="00BC223C" w:rsidP="00BC223C">
      <w:pPr>
        <w:spacing w:after="0"/>
        <w:ind w:left="2832" w:hanging="2832"/>
        <w:rPr>
          <w:rFonts w:ascii="Calibri" w:eastAsia="Calibri" w:hAnsi="Calibri" w:cs="Times New Roman"/>
          <w:sz w:val="24"/>
          <w:szCs w:val="24"/>
        </w:rPr>
      </w:pPr>
      <w:r w:rsidRPr="00BC223C">
        <w:rPr>
          <w:rFonts w:ascii="Calibri" w:eastAsia="Calibri" w:hAnsi="Calibri" w:cs="Times New Roman"/>
          <w:sz w:val="24"/>
          <w:szCs w:val="24"/>
        </w:rPr>
        <w:lastRenderedPageBreak/>
        <w:t>Padá vločka za vločkou:</w:t>
      </w:r>
      <w:r w:rsidRPr="00BC223C">
        <w:rPr>
          <w:rFonts w:ascii="Calibri" w:eastAsia="Calibri" w:hAnsi="Calibri" w:cs="Times New Roman"/>
          <w:sz w:val="24"/>
          <w:szCs w:val="24"/>
        </w:rPr>
        <w:tab/>
        <w:t>Usnul vrabec za komínem (ptáčci v zimě)</w:t>
      </w:r>
      <w:r w:rsidRPr="00BC223C">
        <w:rPr>
          <w:rFonts w:ascii="Calibri" w:eastAsia="Calibri" w:hAnsi="Calibri" w:cs="Times New Roman"/>
          <w:sz w:val="24"/>
          <w:szCs w:val="24"/>
        </w:rPr>
        <w:br/>
        <w:t>Sejdeme se u krmelce (ochrana zvířat v zimě)</w:t>
      </w:r>
      <w:r w:rsidRPr="00BC223C">
        <w:rPr>
          <w:rFonts w:ascii="Calibri" w:eastAsia="Calibri" w:hAnsi="Calibri" w:cs="Times New Roman"/>
          <w:sz w:val="24"/>
          <w:szCs w:val="24"/>
        </w:rPr>
        <w:br/>
        <w:t>Toto zebe, toto zebe … (znaky zimy)</w:t>
      </w:r>
      <w:r w:rsidRPr="00BC223C">
        <w:rPr>
          <w:rFonts w:ascii="Calibri" w:eastAsia="Calibri" w:hAnsi="Calibri" w:cs="Times New Roman"/>
          <w:sz w:val="24"/>
          <w:szCs w:val="24"/>
        </w:rPr>
        <w:br/>
        <w:t>Čepice a rukavice, nebude nám zima více (zimní oblečení)</w:t>
      </w:r>
      <w:r w:rsidRPr="00BC223C">
        <w:rPr>
          <w:rFonts w:ascii="Calibri" w:eastAsia="Calibri" w:hAnsi="Calibri" w:cs="Times New Roman"/>
          <w:sz w:val="24"/>
          <w:szCs w:val="24"/>
        </w:rPr>
        <w:br/>
        <w:t>Země sněhu a ledu</w:t>
      </w:r>
      <w:r w:rsidRPr="00BC223C">
        <w:rPr>
          <w:rFonts w:ascii="Calibri" w:eastAsia="Calibri" w:hAnsi="Calibri" w:cs="Times New Roman"/>
          <w:sz w:val="24"/>
          <w:szCs w:val="24"/>
        </w:rPr>
        <w:br/>
        <w:t>Zimní olympiáda</w:t>
      </w:r>
    </w:p>
    <w:p w:rsidR="00BC223C" w:rsidRPr="00BC223C" w:rsidRDefault="00BC223C" w:rsidP="00BC223C">
      <w:pPr>
        <w:spacing w:after="0"/>
        <w:ind w:left="2832" w:hanging="2832"/>
        <w:rPr>
          <w:rFonts w:ascii="Calibri" w:eastAsia="Calibri" w:hAnsi="Calibri" w:cs="Times New Roman"/>
          <w:sz w:val="24"/>
          <w:szCs w:val="24"/>
        </w:rPr>
      </w:pPr>
      <w:r w:rsidRPr="00BC223C">
        <w:rPr>
          <w:rFonts w:ascii="Calibri" w:eastAsia="Calibri" w:hAnsi="Calibri" w:cs="Times New Roman"/>
          <w:sz w:val="24"/>
          <w:szCs w:val="24"/>
        </w:rPr>
        <w:t>Zimní oslavy:</w:t>
      </w:r>
      <w:r w:rsidRPr="00BC223C">
        <w:rPr>
          <w:rFonts w:ascii="Calibri" w:eastAsia="Calibri" w:hAnsi="Calibri" w:cs="Times New Roman"/>
          <w:sz w:val="24"/>
          <w:szCs w:val="24"/>
        </w:rPr>
        <w:tab/>
        <w:t xml:space="preserve">My tři králové … </w:t>
      </w:r>
      <w:r w:rsidRPr="00BC223C">
        <w:rPr>
          <w:rFonts w:ascii="Calibri" w:eastAsia="Calibri" w:hAnsi="Calibri" w:cs="Times New Roman"/>
          <w:sz w:val="24"/>
          <w:szCs w:val="24"/>
        </w:rPr>
        <w:br/>
        <w:t>Masopust my slavíme (dle kalendáře)</w:t>
      </w:r>
    </w:p>
    <w:p w:rsidR="00BC223C" w:rsidRPr="00BC223C" w:rsidRDefault="00BC223C" w:rsidP="00BC223C">
      <w:pPr>
        <w:tabs>
          <w:tab w:val="left" w:pos="2568"/>
        </w:tabs>
        <w:spacing w:after="0"/>
        <w:rPr>
          <w:rFonts w:ascii="Calibri" w:eastAsia="Calibri" w:hAnsi="Calibri" w:cs="Calibri"/>
          <w:b/>
          <w:i/>
          <w:sz w:val="24"/>
          <w:szCs w:val="24"/>
        </w:rPr>
      </w:pPr>
      <w:r w:rsidRPr="00BC223C">
        <w:rPr>
          <w:rFonts w:ascii="Calibri" w:eastAsia="Calibri" w:hAnsi="Calibri" w:cs="Calibri"/>
          <w:b/>
          <w:i/>
          <w:sz w:val="24"/>
          <w:szCs w:val="24"/>
        </w:rPr>
        <w:t>Klíčové kompetence:</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KKU 03 Projevuje přirozený zájem o učení a svět, který ho obklopuje</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KKU 04 Uplatňuje získané poznatky a zkušenosti v praktických situacích</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KKK 04 Využívá informační zdroje, se kterými se běžně setkává</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KOB 04 Přispívá k fungování společenství v mateřské škole</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KOS 05 Vyjadřuje svůj vlastní názor</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KKT 03 Zapojuje se do tvůrčích činností</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KPP 02 Navrhuje, co potřebuje k realizaci vlastních činností</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KRP 07 Čerpá informace z různých autentických, tištěných a digitálních zdrojů</w:t>
      </w:r>
    </w:p>
    <w:p w:rsidR="00BC223C" w:rsidRPr="00BC223C" w:rsidRDefault="00BC223C" w:rsidP="00BC223C">
      <w:pPr>
        <w:tabs>
          <w:tab w:val="left" w:pos="2568"/>
        </w:tabs>
        <w:spacing w:after="0"/>
        <w:rPr>
          <w:rFonts w:ascii="Calibri" w:eastAsia="Calibri" w:hAnsi="Calibri" w:cs="Calibri"/>
          <w:sz w:val="24"/>
          <w:szCs w:val="24"/>
        </w:rPr>
      </w:pPr>
    </w:p>
    <w:p w:rsidR="00BC223C" w:rsidRPr="00BC223C" w:rsidRDefault="00BC223C" w:rsidP="00BC223C">
      <w:pPr>
        <w:tabs>
          <w:tab w:val="left" w:pos="2568"/>
        </w:tabs>
        <w:spacing w:after="0"/>
        <w:rPr>
          <w:rFonts w:ascii="Calibri" w:eastAsia="Calibri" w:hAnsi="Calibri" w:cs="Calibri"/>
          <w:b/>
          <w:i/>
          <w:sz w:val="24"/>
          <w:szCs w:val="24"/>
        </w:rPr>
      </w:pPr>
      <w:r w:rsidRPr="00BC223C">
        <w:rPr>
          <w:rFonts w:ascii="Calibri" w:eastAsia="Calibri" w:hAnsi="Calibri" w:cs="Calibri"/>
          <w:b/>
          <w:i/>
          <w:sz w:val="24"/>
          <w:szCs w:val="24"/>
        </w:rPr>
        <w:t>Rizika:</w:t>
      </w:r>
    </w:p>
    <w:p w:rsidR="00BC223C" w:rsidRPr="00BC223C" w:rsidRDefault="00BC223C" w:rsidP="00BC223C">
      <w:pPr>
        <w:spacing w:after="0"/>
        <w:ind w:left="2832" w:hanging="2832"/>
        <w:rPr>
          <w:rFonts w:ascii="Calibri" w:eastAsia="Calibri" w:hAnsi="Calibri" w:cs="Times New Roman"/>
          <w:sz w:val="24"/>
          <w:szCs w:val="24"/>
        </w:rPr>
      </w:pPr>
      <w:r w:rsidRPr="00BC223C">
        <w:rPr>
          <w:rFonts w:ascii="Calibri" w:eastAsia="Calibri" w:hAnsi="Calibri" w:cs="Times New Roman"/>
          <w:sz w:val="24"/>
          <w:szCs w:val="24"/>
        </w:rPr>
        <w:t>Přerušování započatých činností</w:t>
      </w:r>
    </w:p>
    <w:p w:rsidR="00BC223C" w:rsidRPr="00BC223C" w:rsidRDefault="00BC223C" w:rsidP="00BC223C">
      <w:pPr>
        <w:spacing w:after="0"/>
        <w:ind w:left="2832" w:hanging="2832"/>
        <w:rPr>
          <w:rFonts w:ascii="Calibri" w:eastAsia="Calibri" w:hAnsi="Calibri" w:cs="Times New Roman"/>
          <w:sz w:val="24"/>
          <w:szCs w:val="24"/>
        </w:rPr>
      </w:pPr>
      <w:r w:rsidRPr="00BC223C">
        <w:rPr>
          <w:rFonts w:ascii="Calibri" w:eastAsia="Calibri" w:hAnsi="Calibri" w:cs="Times New Roman"/>
          <w:sz w:val="24"/>
          <w:szCs w:val="24"/>
        </w:rPr>
        <w:t>Ulpívání na jednom způsobu řešení</w:t>
      </w:r>
    </w:p>
    <w:p w:rsidR="00BC223C" w:rsidRPr="00BC223C" w:rsidRDefault="00BC223C" w:rsidP="00BC223C">
      <w:pPr>
        <w:spacing w:after="0"/>
        <w:ind w:left="2832" w:hanging="2832"/>
        <w:rPr>
          <w:rFonts w:ascii="Calibri" w:eastAsia="Calibri" w:hAnsi="Calibri" w:cs="Times New Roman"/>
          <w:sz w:val="24"/>
          <w:szCs w:val="24"/>
        </w:rPr>
      </w:pPr>
      <w:r w:rsidRPr="00BC223C">
        <w:rPr>
          <w:rFonts w:ascii="Calibri" w:eastAsia="Calibri" w:hAnsi="Calibri" w:cs="Times New Roman"/>
          <w:sz w:val="24"/>
          <w:szCs w:val="24"/>
        </w:rPr>
        <w:t>Negativní přijetí či odmítnutí sdělení dítěte</w:t>
      </w:r>
    </w:p>
    <w:p w:rsidR="00BC223C" w:rsidRPr="00BC223C" w:rsidRDefault="00BC223C" w:rsidP="00BC223C">
      <w:pPr>
        <w:spacing w:after="0"/>
        <w:ind w:left="2832" w:hanging="2832"/>
        <w:rPr>
          <w:rFonts w:ascii="Calibri" w:eastAsia="Calibri" w:hAnsi="Calibri" w:cs="Times New Roman"/>
          <w:sz w:val="24"/>
          <w:szCs w:val="24"/>
        </w:rPr>
      </w:pPr>
      <w:r w:rsidRPr="00BC223C">
        <w:rPr>
          <w:rFonts w:ascii="Calibri" w:eastAsia="Calibri" w:hAnsi="Calibri" w:cs="Times New Roman"/>
          <w:sz w:val="24"/>
          <w:szCs w:val="24"/>
        </w:rPr>
        <w:t>Přehlížení, zlehčování nespravedlnosti</w:t>
      </w:r>
    </w:p>
    <w:p w:rsidR="00BC223C" w:rsidRPr="00BC223C" w:rsidRDefault="00BC223C" w:rsidP="00BC223C">
      <w:pPr>
        <w:spacing w:after="0"/>
        <w:ind w:left="2832" w:hanging="2832"/>
        <w:rPr>
          <w:rFonts w:ascii="Calibri" w:eastAsia="Calibri" w:hAnsi="Calibri" w:cs="Times New Roman"/>
          <w:sz w:val="24"/>
          <w:szCs w:val="24"/>
        </w:rPr>
      </w:pPr>
      <w:r w:rsidRPr="00BC223C">
        <w:rPr>
          <w:rFonts w:ascii="Calibri" w:eastAsia="Calibri" w:hAnsi="Calibri" w:cs="Times New Roman"/>
          <w:sz w:val="24"/>
          <w:szCs w:val="24"/>
        </w:rPr>
        <w:t>Porovnávání výkonu dětí</w:t>
      </w:r>
    </w:p>
    <w:p w:rsidR="00BC223C" w:rsidRPr="00BC223C" w:rsidRDefault="00BC223C" w:rsidP="00BC223C">
      <w:pPr>
        <w:spacing w:after="0"/>
        <w:ind w:left="2832" w:hanging="2832"/>
        <w:rPr>
          <w:rFonts w:ascii="Calibri" w:eastAsia="Calibri" w:hAnsi="Calibri" w:cs="Times New Roman"/>
          <w:sz w:val="24"/>
          <w:szCs w:val="24"/>
        </w:rPr>
      </w:pPr>
      <w:r w:rsidRPr="00BC223C">
        <w:rPr>
          <w:rFonts w:ascii="Calibri" w:eastAsia="Calibri" w:hAnsi="Calibri" w:cs="Times New Roman"/>
          <w:sz w:val="24"/>
          <w:szCs w:val="24"/>
        </w:rPr>
        <w:t>Nedostatek prostoru k vyjadřování vlastních názorů</w:t>
      </w:r>
    </w:p>
    <w:p w:rsidR="00BC223C" w:rsidRPr="00BC223C" w:rsidRDefault="00BC223C" w:rsidP="00BC223C">
      <w:pPr>
        <w:spacing w:after="0"/>
        <w:ind w:left="2832" w:hanging="2832"/>
        <w:rPr>
          <w:rFonts w:ascii="Calibri" w:eastAsia="Calibri" w:hAnsi="Calibri" w:cs="Times New Roman"/>
          <w:sz w:val="24"/>
          <w:szCs w:val="24"/>
        </w:rPr>
      </w:pPr>
      <w:r w:rsidRPr="00BC223C">
        <w:rPr>
          <w:rFonts w:ascii="Calibri" w:eastAsia="Calibri" w:hAnsi="Calibri" w:cs="Times New Roman"/>
          <w:sz w:val="24"/>
          <w:szCs w:val="24"/>
        </w:rPr>
        <w:t>Upravování výsledku učitelem</w:t>
      </w:r>
    </w:p>
    <w:p w:rsidR="00BC223C" w:rsidRPr="00BC223C" w:rsidRDefault="00BC223C" w:rsidP="00BC223C">
      <w:pPr>
        <w:spacing w:after="0"/>
        <w:ind w:left="2832" w:hanging="2832"/>
        <w:rPr>
          <w:rFonts w:ascii="Calibri" w:eastAsia="Calibri" w:hAnsi="Calibri" w:cs="Times New Roman"/>
          <w:sz w:val="24"/>
          <w:szCs w:val="24"/>
        </w:rPr>
      </w:pPr>
      <w:r w:rsidRPr="00BC223C">
        <w:rPr>
          <w:rFonts w:ascii="Calibri" w:eastAsia="Calibri" w:hAnsi="Calibri" w:cs="Times New Roman"/>
          <w:sz w:val="24"/>
          <w:szCs w:val="24"/>
        </w:rPr>
        <w:t>Důraz na produkt</w:t>
      </w:r>
    </w:p>
    <w:p w:rsidR="00BC223C" w:rsidRPr="00BC223C" w:rsidRDefault="00BC223C" w:rsidP="00BC223C">
      <w:pPr>
        <w:spacing w:after="0"/>
        <w:ind w:left="2832" w:hanging="2832"/>
        <w:rPr>
          <w:rFonts w:ascii="Calibri" w:eastAsia="Calibri" w:hAnsi="Calibri" w:cs="Times New Roman"/>
          <w:sz w:val="24"/>
          <w:szCs w:val="24"/>
        </w:rPr>
      </w:pPr>
      <w:r w:rsidRPr="00BC223C">
        <w:rPr>
          <w:rFonts w:ascii="Calibri" w:eastAsia="Calibri" w:hAnsi="Calibri" w:cs="Times New Roman"/>
          <w:sz w:val="24"/>
          <w:szCs w:val="24"/>
        </w:rPr>
        <w:t>Nedostatek prostoru pro vlastní výběr a volbu</w:t>
      </w:r>
    </w:p>
    <w:p w:rsidR="00BC223C" w:rsidRPr="00BC223C" w:rsidRDefault="00BC223C" w:rsidP="00BC223C">
      <w:pPr>
        <w:spacing w:after="0"/>
        <w:ind w:left="2832" w:hanging="2832"/>
        <w:rPr>
          <w:rFonts w:ascii="Calibri" w:eastAsia="Calibri" w:hAnsi="Calibri" w:cs="Times New Roman"/>
          <w:sz w:val="24"/>
          <w:szCs w:val="24"/>
        </w:rPr>
      </w:pPr>
      <w:r w:rsidRPr="00BC223C">
        <w:rPr>
          <w:rFonts w:ascii="Calibri" w:eastAsia="Calibri" w:hAnsi="Calibri" w:cs="Times New Roman"/>
          <w:sz w:val="24"/>
          <w:szCs w:val="24"/>
        </w:rPr>
        <w:t>Spěch a tlak na výkon</w:t>
      </w:r>
    </w:p>
    <w:p w:rsidR="00BC223C" w:rsidRPr="00BC223C" w:rsidRDefault="00BC223C" w:rsidP="00BC223C">
      <w:pPr>
        <w:spacing w:after="0"/>
        <w:ind w:left="2832" w:hanging="2832"/>
        <w:rPr>
          <w:rFonts w:ascii="Calibri" w:eastAsia="Calibri" w:hAnsi="Calibri" w:cs="Times New Roman"/>
          <w:sz w:val="24"/>
          <w:szCs w:val="24"/>
        </w:rPr>
      </w:pPr>
    </w:p>
    <w:p w:rsidR="00BC223C" w:rsidRPr="00BC223C" w:rsidRDefault="00BC223C" w:rsidP="00BC223C">
      <w:pPr>
        <w:spacing w:after="0"/>
        <w:ind w:left="2832" w:hanging="2832"/>
        <w:jc w:val="center"/>
        <w:rPr>
          <w:rFonts w:ascii="Calibri" w:eastAsia="Calibri" w:hAnsi="Calibri" w:cs="Times New Roman"/>
          <w:b/>
          <w:sz w:val="24"/>
          <w:szCs w:val="24"/>
          <w:u w:val="single"/>
        </w:rPr>
      </w:pPr>
      <w:r w:rsidRPr="00BC223C">
        <w:rPr>
          <w:rFonts w:ascii="Calibri" w:eastAsia="Calibri" w:hAnsi="Calibri" w:cs="Times New Roman"/>
          <w:b/>
          <w:sz w:val="24"/>
          <w:szCs w:val="24"/>
          <w:u w:val="single"/>
        </w:rPr>
        <w:t>IV. SVĚT POZNÁNÍ</w:t>
      </w:r>
    </w:p>
    <w:p w:rsidR="00BC223C" w:rsidRPr="00BC223C" w:rsidRDefault="00BC223C" w:rsidP="00BC223C">
      <w:pPr>
        <w:spacing w:after="0"/>
        <w:ind w:left="2832" w:hanging="2832"/>
        <w:jc w:val="both"/>
        <w:rPr>
          <w:rFonts w:ascii="Calibri" w:eastAsia="Calibri" w:hAnsi="Calibri" w:cs="Times New Roman"/>
          <w:b/>
          <w:color w:val="FF0000"/>
          <w:sz w:val="24"/>
          <w:szCs w:val="24"/>
        </w:rPr>
      </w:pPr>
      <w:r w:rsidRPr="00BC223C">
        <w:rPr>
          <w:rFonts w:ascii="Calibri" w:eastAsia="Calibri" w:hAnsi="Calibri" w:cs="Times New Roman"/>
          <w:b/>
          <w:i/>
          <w:sz w:val="24"/>
          <w:szCs w:val="24"/>
        </w:rPr>
        <w:t xml:space="preserve">HLAVNÍ CÍL: </w:t>
      </w:r>
    </w:p>
    <w:p w:rsidR="00BC223C" w:rsidRPr="00BC223C" w:rsidRDefault="00BC223C" w:rsidP="00BC223C">
      <w:pPr>
        <w:suppressAutoHyphens/>
        <w:spacing w:after="0"/>
        <w:jc w:val="both"/>
        <w:rPr>
          <w:rFonts w:ascii="Calibri" w:eastAsia="Times New Roman" w:hAnsi="Calibri" w:cs="Calibri"/>
          <w:sz w:val="18"/>
          <w:szCs w:val="16"/>
          <w:u w:val="single"/>
          <w:lang w:eastAsia="ar-SA"/>
        </w:rPr>
      </w:pPr>
      <w:r w:rsidRPr="00BC223C">
        <w:rPr>
          <w:rFonts w:ascii="Calibri" w:eastAsia="Times New Roman" w:hAnsi="Calibri" w:cs="Calibri"/>
          <w:iCs/>
          <w:sz w:val="24"/>
          <w:lang w:eastAsia="ar-SA"/>
        </w:rPr>
        <w:t xml:space="preserve">Vnímat rozmanitost světa, co nás obklopuje, jak se střídá den a noc, roční období. Zkusit si, co všechno už znám a umím, rozvíjet intelekt a učit se řešit výzvy a pracovat s problémy. </w:t>
      </w:r>
      <w:r w:rsidRPr="00BC223C">
        <w:rPr>
          <w:rFonts w:ascii="Calibri" w:eastAsia="Times New Roman" w:hAnsi="Calibri" w:cs="Calibri"/>
          <w:bCs/>
          <w:iCs/>
          <w:sz w:val="24"/>
          <w:lang w:eastAsia="ar-SA"/>
        </w:rPr>
        <w:t xml:space="preserve">Připravit děti k zápisu do základní školy. Osvojit si základní poznatky o neživé přírodě a věcech kolem nás, poznávat věci pomocí všech smyslů, poznávat, k čemu všemu nám slouží. Praktickými aktivitami a hrami se děti seznamují s časovými údaji během ročního období i dne, posloupností během dne a týdne. Povědomí o proměnlivosti času budou děti zkoumat praktickými činnostmi a to výtvarnými, hudebními, dramatizací i pohybovými. </w:t>
      </w:r>
    </w:p>
    <w:p w:rsidR="00BC223C" w:rsidRPr="00BC223C" w:rsidRDefault="00BC223C" w:rsidP="00BC223C">
      <w:pPr>
        <w:spacing w:after="0"/>
        <w:ind w:left="2832" w:hanging="2832"/>
        <w:rPr>
          <w:rFonts w:ascii="Calibri" w:eastAsia="Calibri" w:hAnsi="Calibri" w:cs="Times New Roman"/>
          <w:sz w:val="24"/>
          <w:szCs w:val="32"/>
          <w:u w:val="single"/>
        </w:rPr>
      </w:pPr>
    </w:p>
    <w:p w:rsidR="00BC223C" w:rsidRPr="00BC223C" w:rsidRDefault="00BC223C" w:rsidP="00BC223C">
      <w:pPr>
        <w:spacing w:after="0"/>
        <w:ind w:left="2832" w:hanging="2832"/>
        <w:rPr>
          <w:rFonts w:ascii="Calibri" w:eastAsia="Calibri" w:hAnsi="Calibri" w:cs="Times New Roman"/>
          <w:b/>
          <w:i/>
          <w:sz w:val="24"/>
          <w:szCs w:val="24"/>
        </w:rPr>
      </w:pPr>
      <w:r w:rsidRPr="00BC223C">
        <w:rPr>
          <w:rFonts w:ascii="Calibri" w:eastAsia="Calibri" w:hAnsi="Calibri" w:cs="Times New Roman"/>
          <w:b/>
          <w:i/>
          <w:sz w:val="24"/>
          <w:szCs w:val="32"/>
        </w:rPr>
        <w:t>Klíčová témata a podtémata:</w:t>
      </w:r>
    </w:p>
    <w:p w:rsidR="00BC223C" w:rsidRPr="00BC223C" w:rsidRDefault="00BC223C" w:rsidP="00BC223C">
      <w:pPr>
        <w:spacing w:after="0"/>
        <w:ind w:left="2832" w:hanging="2832"/>
        <w:rPr>
          <w:rFonts w:ascii="Calibri" w:eastAsia="Calibri" w:hAnsi="Calibri" w:cs="Times New Roman"/>
          <w:sz w:val="24"/>
          <w:szCs w:val="24"/>
        </w:rPr>
      </w:pPr>
      <w:r w:rsidRPr="00BC223C">
        <w:rPr>
          <w:rFonts w:ascii="Calibri" w:eastAsia="Calibri" w:hAnsi="Calibri" w:cs="Times New Roman"/>
          <w:sz w:val="24"/>
          <w:szCs w:val="24"/>
        </w:rPr>
        <w:lastRenderedPageBreak/>
        <w:t>Až já budu velká:</w:t>
      </w:r>
      <w:r w:rsidRPr="00BC223C">
        <w:rPr>
          <w:rFonts w:ascii="Calibri" w:eastAsia="Calibri" w:hAnsi="Calibri" w:cs="Times New Roman"/>
          <w:sz w:val="24"/>
          <w:szCs w:val="24"/>
        </w:rPr>
        <w:tab/>
        <w:t>Šili, šili ševci boty (povolání)</w:t>
      </w:r>
      <w:r w:rsidRPr="00BC223C">
        <w:rPr>
          <w:rFonts w:ascii="Calibri" w:eastAsia="Calibri" w:hAnsi="Calibri" w:cs="Times New Roman"/>
          <w:sz w:val="24"/>
          <w:szCs w:val="24"/>
        </w:rPr>
        <w:br/>
        <w:t>Máme smyslů 5</w:t>
      </w:r>
      <w:r w:rsidRPr="00BC223C">
        <w:rPr>
          <w:rFonts w:ascii="Calibri" w:eastAsia="Calibri" w:hAnsi="Calibri" w:cs="Times New Roman"/>
          <w:sz w:val="24"/>
          <w:szCs w:val="24"/>
        </w:rPr>
        <w:br/>
        <w:t>Dobro a zlo v pohádkách</w:t>
      </w:r>
      <w:r w:rsidRPr="00BC223C">
        <w:rPr>
          <w:rFonts w:ascii="Calibri" w:eastAsia="Calibri" w:hAnsi="Calibri" w:cs="Times New Roman"/>
          <w:sz w:val="24"/>
          <w:szCs w:val="24"/>
        </w:rPr>
        <w:br/>
        <w:t>Vypravím se do školy (příprava k zápisu)</w:t>
      </w:r>
    </w:p>
    <w:p w:rsidR="00BC223C" w:rsidRPr="00BC223C" w:rsidRDefault="00BC223C" w:rsidP="00BC223C">
      <w:pPr>
        <w:spacing w:after="0"/>
        <w:ind w:left="2832" w:hanging="2832"/>
        <w:rPr>
          <w:rFonts w:ascii="Calibri" w:eastAsia="Calibri" w:hAnsi="Calibri" w:cs="Times New Roman"/>
          <w:sz w:val="24"/>
          <w:szCs w:val="24"/>
        </w:rPr>
      </w:pPr>
      <w:r w:rsidRPr="00BC223C">
        <w:rPr>
          <w:rFonts w:ascii="Calibri" w:eastAsia="Calibri" w:hAnsi="Calibri" w:cs="Times New Roman"/>
          <w:sz w:val="24"/>
          <w:szCs w:val="24"/>
        </w:rPr>
        <w:t>Učíme se každý den:</w:t>
      </w:r>
      <w:r w:rsidRPr="00BC223C">
        <w:rPr>
          <w:rFonts w:ascii="Calibri" w:eastAsia="Calibri" w:hAnsi="Calibri" w:cs="Times New Roman"/>
          <w:sz w:val="24"/>
          <w:szCs w:val="24"/>
        </w:rPr>
        <w:tab/>
        <w:t>Svět kolem nás (rozdíly, roční doby)</w:t>
      </w:r>
      <w:r w:rsidRPr="00BC223C">
        <w:rPr>
          <w:rFonts w:ascii="Calibri" w:eastAsia="Calibri" w:hAnsi="Calibri" w:cs="Times New Roman"/>
          <w:sz w:val="24"/>
          <w:szCs w:val="24"/>
        </w:rPr>
        <w:br/>
        <w:t>Co děláme celý den (den, noc, části dne, dny v týdnu…)</w:t>
      </w:r>
      <w:r w:rsidRPr="00BC223C">
        <w:rPr>
          <w:rFonts w:ascii="Calibri" w:eastAsia="Calibri" w:hAnsi="Calibri" w:cs="Times New Roman"/>
          <w:sz w:val="24"/>
          <w:szCs w:val="24"/>
        </w:rPr>
        <w:br/>
        <w:t>Věci kolem nás (věci denní potřeby)</w:t>
      </w:r>
      <w:r w:rsidRPr="00BC223C">
        <w:rPr>
          <w:rFonts w:ascii="Calibri" w:eastAsia="Calibri" w:hAnsi="Calibri" w:cs="Times New Roman"/>
          <w:sz w:val="24"/>
          <w:szCs w:val="24"/>
        </w:rPr>
        <w:br/>
        <w:t>Už to zvládnu sám (sebeobsluha)</w:t>
      </w:r>
    </w:p>
    <w:p w:rsidR="00BC223C" w:rsidRPr="00BC223C" w:rsidRDefault="00BC223C" w:rsidP="00BC223C">
      <w:pPr>
        <w:spacing w:after="0"/>
        <w:ind w:left="2832" w:hanging="2832"/>
        <w:rPr>
          <w:rFonts w:ascii="Calibri" w:eastAsia="Calibri" w:hAnsi="Calibri" w:cs="Times New Roman"/>
          <w:sz w:val="24"/>
          <w:szCs w:val="24"/>
        </w:rPr>
      </w:pPr>
      <w:r w:rsidRPr="00BC223C">
        <w:rPr>
          <w:rFonts w:ascii="Calibri" w:eastAsia="Calibri" w:hAnsi="Calibri" w:cs="Times New Roman"/>
          <w:sz w:val="24"/>
          <w:szCs w:val="24"/>
        </w:rPr>
        <w:tab/>
        <w:t>Chystáme se k zápisu</w:t>
      </w:r>
    </w:p>
    <w:p w:rsidR="00BC223C" w:rsidRPr="00BC223C" w:rsidRDefault="00BC223C" w:rsidP="00BC223C">
      <w:pPr>
        <w:tabs>
          <w:tab w:val="left" w:pos="2568"/>
        </w:tabs>
        <w:spacing w:after="0"/>
        <w:rPr>
          <w:rFonts w:ascii="Calibri" w:eastAsia="Calibri" w:hAnsi="Calibri" w:cs="Calibri"/>
          <w:b/>
          <w:i/>
          <w:sz w:val="24"/>
          <w:szCs w:val="24"/>
        </w:rPr>
      </w:pPr>
      <w:r w:rsidRPr="00BC223C">
        <w:rPr>
          <w:rFonts w:ascii="Calibri" w:eastAsia="Calibri" w:hAnsi="Calibri" w:cs="Calibri"/>
          <w:b/>
          <w:i/>
          <w:sz w:val="24"/>
          <w:szCs w:val="24"/>
        </w:rPr>
        <w:t>Klíčové kompetence:</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KKU 04 Uplatňuje získané poznatky a zkušenosti v praktických situacích</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KKK 04 Využívá informační zdroje, se kterými se běžně setkává</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KKK 03 Klade otázky a hledá na ně odpovědi</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KOB 03 Přijímá zodpovědnost za svá rozhodnutí</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KOB 05 Respektuje dohodnutá pravidla a práva druhých</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KRP 02 Řeší jednoduché problémové situace na základě předchozí zkušenosti</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KDI 01 Využívá digitální technologie k badatelským činnostem a poznávání světa</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KDI 03 Uplatňuje informatické myšlení, pracuje s algoritmy</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KRP 03 Pozoruje, zkoumá, experimentuje, objevuje</w:t>
      </w:r>
    </w:p>
    <w:p w:rsidR="00BC223C" w:rsidRPr="00BC223C" w:rsidRDefault="00BC223C" w:rsidP="00BC223C">
      <w:pPr>
        <w:tabs>
          <w:tab w:val="left" w:pos="2568"/>
        </w:tabs>
        <w:spacing w:after="0"/>
        <w:rPr>
          <w:rFonts w:ascii="Calibri" w:eastAsia="Calibri" w:hAnsi="Calibri" w:cs="Calibri"/>
          <w:sz w:val="24"/>
          <w:szCs w:val="24"/>
        </w:rPr>
      </w:pPr>
    </w:p>
    <w:p w:rsidR="00BC223C" w:rsidRPr="00BC223C" w:rsidRDefault="00BC223C" w:rsidP="00BC223C">
      <w:pPr>
        <w:tabs>
          <w:tab w:val="left" w:pos="2568"/>
        </w:tabs>
        <w:spacing w:after="0"/>
        <w:rPr>
          <w:rFonts w:ascii="Calibri" w:eastAsia="Calibri" w:hAnsi="Calibri" w:cs="Calibri"/>
          <w:b/>
          <w:i/>
          <w:sz w:val="24"/>
          <w:szCs w:val="24"/>
        </w:rPr>
      </w:pPr>
      <w:r w:rsidRPr="00BC223C">
        <w:rPr>
          <w:rFonts w:ascii="Calibri" w:eastAsia="Calibri" w:hAnsi="Calibri" w:cs="Calibri"/>
          <w:b/>
          <w:i/>
          <w:sz w:val="24"/>
          <w:szCs w:val="24"/>
        </w:rPr>
        <w:t>Rizika:</w:t>
      </w:r>
    </w:p>
    <w:p w:rsidR="00BC223C" w:rsidRPr="00BC223C" w:rsidRDefault="00BC223C" w:rsidP="00BC223C">
      <w:pPr>
        <w:spacing w:after="0"/>
        <w:ind w:left="2832" w:hanging="2832"/>
        <w:rPr>
          <w:rFonts w:ascii="Calibri" w:eastAsia="Calibri" w:hAnsi="Calibri" w:cs="Times New Roman"/>
          <w:bCs/>
          <w:sz w:val="24"/>
          <w:szCs w:val="28"/>
        </w:rPr>
      </w:pPr>
      <w:r w:rsidRPr="00BC223C">
        <w:rPr>
          <w:rFonts w:ascii="Calibri" w:eastAsia="Calibri" w:hAnsi="Calibri" w:cs="Times New Roman"/>
          <w:bCs/>
          <w:sz w:val="24"/>
          <w:szCs w:val="28"/>
        </w:rPr>
        <w:t>Poukazování na chybu jako problém</w:t>
      </w:r>
    </w:p>
    <w:p w:rsidR="00BC223C" w:rsidRPr="00BC223C" w:rsidRDefault="00BC223C" w:rsidP="00BC223C">
      <w:pPr>
        <w:spacing w:after="0"/>
        <w:ind w:left="2832" w:hanging="2832"/>
        <w:rPr>
          <w:rFonts w:ascii="Calibri" w:eastAsia="Calibri" w:hAnsi="Calibri" w:cs="Times New Roman"/>
          <w:bCs/>
          <w:sz w:val="24"/>
          <w:szCs w:val="28"/>
        </w:rPr>
      </w:pPr>
      <w:r w:rsidRPr="00BC223C">
        <w:rPr>
          <w:rFonts w:ascii="Calibri" w:eastAsia="Calibri" w:hAnsi="Calibri" w:cs="Times New Roman"/>
          <w:bCs/>
          <w:sz w:val="24"/>
          <w:szCs w:val="28"/>
        </w:rPr>
        <w:t>Poučování a předávání hotových poznatků</w:t>
      </w:r>
    </w:p>
    <w:p w:rsidR="00BC223C" w:rsidRPr="00BC223C" w:rsidRDefault="00BC223C" w:rsidP="00BC223C">
      <w:pPr>
        <w:spacing w:after="0"/>
        <w:ind w:left="2832" w:hanging="2832"/>
        <w:rPr>
          <w:rFonts w:ascii="Calibri" w:eastAsia="Calibri" w:hAnsi="Calibri" w:cs="Times New Roman"/>
          <w:bCs/>
          <w:sz w:val="24"/>
          <w:szCs w:val="28"/>
        </w:rPr>
      </w:pPr>
      <w:r w:rsidRPr="00BC223C">
        <w:rPr>
          <w:rFonts w:ascii="Calibri" w:eastAsia="Calibri" w:hAnsi="Calibri" w:cs="Times New Roman"/>
          <w:bCs/>
          <w:sz w:val="24"/>
          <w:szCs w:val="28"/>
        </w:rPr>
        <w:t>Přehlížení a zlehčování otázek</w:t>
      </w:r>
    </w:p>
    <w:p w:rsidR="00BC223C" w:rsidRPr="00BC223C" w:rsidRDefault="00BC223C" w:rsidP="00BC223C">
      <w:pPr>
        <w:spacing w:after="0"/>
        <w:ind w:left="2832" w:hanging="2832"/>
        <w:rPr>
          <w:rFonts w:ascii="Calibri" w:eastAsia="Calibri" w:hAnsi="Calibri" w:cs="Times New Roman"/>
          <w:bCs/>
          <w:sz w:val="24"/>
          <w:szCs w:val="28"/>
        </w:rPr>
      </w:pPr>
      <w:r w:rsidRPr="00BC223C">
        <w:rPr>
          <w:rFonts w:ascii="Calibri" w:eastAsia="Calibri" w:hAnsi="Calibri" w:cs="Times New Roman"/>
          <w:bCs/>
          <w:sz w:val="24"/>
          <w:szCs w:val="28"/>
        </w:rPr>
        <w:t>Nedostatek příležitostí pro samostatné rozhodování</w:t>
      </w:r>
    </w:p>
    <w:p w:rsidR="00BC223C" w:rsidRPr="00BC223C" w:rsidRDefault="00BC223C" w:rsidP="00BC223C">
      <w:pPr>
        <w:spacing w:after="0"/>
        <w:ind w:left="2832" w:hanging="2832"/>
        <w:rPr>
          <w:rFonts w:ascii="Calibri" w:eastAsia="Calibri" w:hAnsi="Calibri" w:cs="Times New Roman"/>
          <w:bCs/>
          <w:sz w:val="24"/>
          <w:szCs w:val="28"/>
        </w:rPr>
      </w:pPr>
      <w:r w:rsidRPr="00BC223C">
        <w:rPr>
          <w:rFonts w:ascii="Calibri" w:eastAsia="Calibri" w:hAnsi="Calibri" w:cs="Times New Roman"/>
          <w:bCs/>
          <w:sz w:val="24"/>
          <w:szCs w:val="28"/>
        </w:rPr>
        <w:t>Absence pravidel</w:t>
      </w:r>
    </w:p>
    <w:p w:rsidR="00BC223C" w:rsidRPr="00BC223C" w:rsidRDefault="00BC223C" w:rsidP="00BC223C">
      <w:pPr>
        <w:spacing w:after="0"/>
        <w:ind w:left="2832" w:hanging="2832"/>
        <w:rPr>
          <w:rFonts w:ascii="Calibri" w:eastAsia="Calibri" w:hAnsi="Calibri" w:cs="Times New Roman"/>
          <w:bCs/>
          <w:sz w:val="24"/>
          <w:szCs w:val="28"/>
        </w:rPr>
      </w:pPr>
      <w:r w:rsidRPr="00BC223C">
        <w:rPr>
          <w:rFonts w:ascii="Calibri" w:eastAsia="Calibri" w:hAnsi="Calibri" w:cs="Times New Roman"/>
          <w:bCs/>
          <w:sz w:val="24"/>
          <w:szCs w:val="28"/>
        </w:rPr>
        <w:t>Nedostatek nebo nadbytek informací</w:t>
      </w:r>
    </w:p>
    <w:p w:rsidR="00BC223C" w:rsidRPr="00BC223C" w:rsidRDefault="00BC223C" w:rsidP="00BC223C">
      <w:pPr>
        <w:spacing w:after="0"/>
        <w:ind w:left="2832" w:hanging="2832"/>
        <w:rPr>
          <w:rFonts w:ascii="Calibri" w:eastAsia="Calibri" w:hAnsi="Calibri" w:cs="Times New Roman"/>
          <w:bCs/>
          <w:sz w:val="24"/>
          <w:szCs w:val="28"/>
        </w:rPr>
      </w:pPr>
      <w:r w:rsidRPr="00BC223C">
        <w:rPr>
          <w:rFonts w:ascii="Calibri" w:eastAsia="Calibri" w:hAnsi="Calibri" w:cs="Times New Roman"/>
          <w:bCs/>
          <w:sz w:val="24"/>
          <w:szCs w:val="28"/>
        </w:rPr>
        <w:t>Nedostatek příležitostí, materiálů a pomůcek k experimentování a bádání</w:t>
      </w:r>
    </w:p>
    <w:p w:rsidR="00BC223C" w:rsidRPr="00BC223C" w:rsidRDefault="00BC223C" w:rsidP="00BC223C">
      <w:pPr>
        <w:spacing w:after="0"/>
        <w:ind w:left="2832" w:hanging="2832"/>
        <w:rPr>
          <w:rFonts w:ascii="Calibri" w:eastAsia="Calibri" w:hAnsi="Calibri" w:cs="Times New Roman"/>
          <w:bCs/>
          <w:sz w:val="24"/>
          <w:szCs w:val="28"/>
        </w:rPr>
      </w:pPr>
      <w:r w:rsidRPr="00BC223C">
        <w:rPr>
          <w:rFonts w:ascii="Calibri" w:eastAsia="Calibri" w:hAnsi="Calibri" w:cs="Times New Roman"/>
          <w:bCs/>
          <w:sz w:val="24"/>
          <w:szCs w:val="28"/>
        </w:rPr>
        <w:t>Nedostatek příležitostí k rozvoji informatického myšlení</w:t>
      </w:r>
    </w:p>
    <w:p w:rsidR="00BC223C" w:rsidRPr="00BC223C" w:rsidRDefault="00BC223C" w:rsidP="00BC223C">
      <w:pPr>
        <w:spacing w:after="0"/>
        <w:ind w:left="2832" w:hanging="2832"/>
        <w:rPr>
          <w:rFonts w:ascii="Calibri" w:eastAsia="Calibri" w:hAnsi="Calibri" w:cs="Times New Roman"/>
          <w:bCs/>
          <w:sz w:val="24"/>
          <w:szCs w:val="28"/>
        </w:rPr>
      </w:pPr>
      <w:r w:rsidRPr="00BC223C">
        <w:rPr>
          <w:rFonts w:ascii="Calibri" w:eastAsia="Calibri" w:hAnsi="Calibri" w:cs="Times New Roman"/>
          <w:bCs/>
          <w:sz w:val="24"/>
          <w:szCs w:val="28"/>
        </w:rPr>
        <w:t>Pasivní sledování v počítači či tabletu</w:t>
      </w:r>
    </w:p>
    <w:p w:rsidR="00BC223C" w:rsidRPr="00BC223C" w:rsidRDefault="00BC223C" w:rsidP="00BC223C">
      <w:pPr>
        <w:spacing w:after="0"/>
        <w:ind w:left="2832" w:hanging="2832"/>
        <w:rPr>
          <w:rFonts w:ascii="Calibri" w:eastAsia="Calibri" w:hAnsi="Calibri" w:cs="Times New Roman"/>
          <w:bCs/>
          <w:sz w:val="24"/>
          <w:szCs w:val="28"/>
        </w:rPr>
      </w:pPr>
    </w:p>
    <w:p w:rsidR="00BC223C" w:rsidRPr="00BC223C" w:rsidRDefault="00BC223C" w:rsidP="00BC223C">
      <w:pPr>
        <w:spacing w:after="160"/>
        <w:ind w:left="2832" w:hanging="2832"/>
        <w:jc w:val="center"/>
        <w:rPr>
          <w:rFonts w:ascii="Calibri" w:eastAsia="Calibri" w:hAnsi="Calibri" w:cs="Times New Roman"/>
          <w:b/>
          <w:bCs/>
          <w:sz w:val="24"/>
          <w:szCs w:val="28"/>
        </w:rPr>
      </w:pPr>
      <w:r w:rsidRPr="00BC223C">
        <w:rPr>
          <w:rFonts w:ascii="Calibri" w:eastAsia="Calibri" w:hAnsi="Calibri" w:cs="Times New Roman"/>
          <w:b/>
          <w:bCs/>
          <w:sz w:val="24"/>
          <w:szCs w:val="28"/>
        </w:rPr>
        <w:t xml:space="preserve">V. Otevřelo jaro zem </w:t>
      </w:r>
    </w:p>
    <w:p w:rsidR="00BC223C" w:rsidRPr="00BC223C" w:rsidRDefault="00BC223C" w:rsidP="00BC223C">
      <w:pPr>
        <w:suppressAutoHyphens/>
        <w:spacing w:after="0"/>
        <w:rPr>
          <w:rFonts w:ascii="Calibri" w:eastAsia="Times New Roman" w:hAnsi="Calibri" w:cs="Calibri"/>
          <w:b/>
          <w:bCs/>
          <w:i/>
          <w:iCs/>
          <w:sz w:val="24"/>
          <w:lang w:eastAsia="ar-SA"/>
        </w:rPr>
      </w:pPr>
      <w:r w:rsidRPr="00BC223C">
        <w:rPr>
          <w:rFonts w:ascii="Calibri" w:eastAsia="Times New Roman" w:hAnsi="Calibri" w:cs="Calibri"/>
          <w:b/>
          <w:bCs/>
          <w:i/>
          <w:iCs/>
          <w:sz w:val="24"/>
          <w:lang w:eastAsia="ar-SA"/>
        </w:rPr>
        <w:t xml:space="preserve">HLAVNÍ CÍL: </w:t>
      </w:r>
    </w:p>
    <w:p w:rsidR="00BC223C" w:rsidRPr="00BC223C" w:rsidRDefault="00BC223C" w:rsidP="00BC223C">
      <w:pPr>
        <w:suppressAutoHyphens/>
        <w:spacing w:after="0"/>
        <w:jc w:val="both"/>
        <w:rPr>
          <w:rFonts w:ascii="Calibri" w:eastAsia="Times New Roman" w:hAnsi="Calibri" w:cs="Calibri"/>
          <w:kern w:val="2"/>
          <w:szCs w:val="24"/>
          <w:lang w:eastAsia="ar-SA"/>
        </w:rPr>
      </w:pPr>
      <w:r w:rsidRPr="00BC223C">
        <w:rPr>
          <w:rFonts w:ascii="Calibri" w:eastAsia="Times New Roman" w:hAnsi="Calibri" w:cs="Calibri"/>
          <w:bCs/>
          <w:iCs/>
          <w:sz w:val="24"/>
          <w:lang w:eastAsia="ar-SA"/>
        </w:rPr>
        <w:t xml:space="preserve">Přivítat jaro, seznamovat děti s jeho charakteristickými znaky. Přiblížit jim význam a tradice Velikonoc. Zapojit děti do pozorování měnící se přírody prožitkovým učením a praktickými činnostmi v přírodě. Svátky jara jsou spojovány s přítomností rodičů při těchto oslavách-velikonoční dílničky, pečení beránka, zdobení vajíček, barevný týden. Poznávat jarní květiny, bylinky. Přiblížit dětem strukturu rodiny, oslavit den matek. </w:t>
      </w:r>
    </w:p>
    <w:p w:rsidR="00BC223C" w:rsidRPr="00BC223C" w:rsidRDefault="00BC223C" w:rsidP="00BC223C">
      <w:pPr>
        <w:suppressAutoHyphens/>
        <w:spacing w:after="0"/>
        <w:jc w:val="both"/>
        <w:rPr>
          <w:rFonts w:ascii="Calibri" w:eastAsia="Calibri" w:hAnsi="Calibri" w:cs="Times New Roman"/>
          <w:sz w:val="24"/>
          <w:szCs w:val="24"/>
          <w:u w:val="single"/>
        </w:rPr>
      </w:pPr>
    </w:p>
    <w:p w:rsidR="00BC223C" w:rsidRPr="00BC223C" w:rsidRDefault="00BC223C" w:rsidP="00BC223C">
      <w:pPr>
        <w:suppressAutoHyphens/>
        <w:spacing w:after="0"/>
        <w:jc w:val="both"/>
        <w:rPr>
          <w:rFonts w:ascii="Calibri" w:eastAsia="Times New Roman" w:hAnsi="Calibri" w:cs="Calibri"/>
          <w:b/>
          <w:i/>
          <w:kern w:val="2"/>
          <w:szCs w:val="24"/>
          <w:lang w:eastAsia="ar-SA"/>
        </w:rPr>
      </w:pPr>
      <w:r w:rsidRPr="00BC223C">
        <w:rPr>
          <w:rFonts w:ascii="Calibri" w:eastAsia="Calibri" w:hAnsi="Calibri" w:cs="Times New Roman"/>
          <w:b/>
          <w:i/>
          <w:sz w:val="24"/>
          <w:szCs w:val="24"/>
        </w:rPr>
        <w:t xml:space="preserve">Klíčová témata a podtémata:   </w:t>
      </w:r>
    </w:p>
    <w:p w:rsidR="00BC223C" w:rsidRPr="00BC223C" w:rsidRDefault="00BC223C" w:rsidP="00BC223C">
      <w:pPr>
        <w:spacing w:after="0"/>
        <w:rPr>
          <w:rFonts w:ascii="Calibri" w:eastAsia="Calibri" w:hAnsi="Calibri" w:cs="Times New Roman"/>
          <w:sz w:val="24"/>
          <w:szCs w:val="24"/>
        </w:rPr>
      </w:pPr>
      <w:r w:rsidRPr="00BC223C">
        <w:rPr>
          <w:rFonts w:ascii="Calibri" w:eastAsia="Calibri" w:hAnsi="Calibri" w:cs="Times New Roman"/>
          <w:bCs/>
          <w:sz w:val="24"/>
          <w:szCs w:val="24"/>
        </w:rPr>
        <w:t>Oslavy svátků jara:</w:t>
      </w:r>
      <w:r w:rsidRPr="00BC223C">
        <w:rPr>
          <w:rFonts w:ascii="Calibri" w:eastAsia="Calibri" w:hAnsi="Calibri" w:cs="Times New Roman"/>
          <w:sz w:val="24"/>
          <w:szCs w:val="24"/>
        </w:rPr>
        <w:t xml:space="preserve">        </w:t>
      </w:r>
      <w:r w:rsidRPr="00BC223C">
        <w:rPr>
          <w:rFonts w:ascii="Calibri" w:eastAsia="Calibri" w:hAnsi="Calibri" w:cs="Times New Roman"/>
          <w:sz w:val="24"/>
          <w:szCs w:val="24"/>
        </w:rPr>
        <w:tab/>
        <w:t>Zima už má na kahánku (Morana 20. 3. začíná jaro)</w:t>
      </w:r>
    </w:p>
    <w:p w:rsidR="00BC223C" w:rsidRPr="00BC223C" w:rsidRDefault="00BC223C" w:rsidP="00BC223C">
      <w:pPr>
        <w:spacing w:after="0"/>
        <w:rPr>
          <w:rFonts w:ascii="Calibri" w:eastAsia="Calibri" w:hAnsi="Calibri" w:cs="Times New Roman"/>
          <w:sz w:val="24"/>
          <w:szCs w:val="24"/>
        </w:rPr>
      </w:pPr>
      <w:r w:rsidRPr="00BC223C">
        <w:rPr>
          <w:rFonts w:ascii="Calibri" w:eastAsia="Calibri" w:hAnsi="Calibri" w:cs="Times New Roman"/>
          <w:sz w:val="24"/>
          <w:szCs w:val="24"/>
        </w:rPr>
        <w:lastRenderedPageBreak/>
        <w:t xml:space="preserve">                                               </w:t>
      </w:r>
      <w:r w:rsidRPr="00BC223C">
        <w:rPr>
          <w:rFonts w:ascii="Calibri" w:eastAsia="Calibri" w:hAnsi="Calibri" w:cs="Times New Roman"/>
          <w:sz w:val="24"/>
          <w:szCs w:val="24"/>
        </w:rPr>
        <w:tab/>
        <w:t xml:space="preserve">Když </w:t>
      </w:r>
      <w:proofErr w:type="gramStart"/>
      <w:r w:rsidRPr="00BC223C">
        <w:rPr>
          <w:rFonts w:ascii="Calibri" w:eastAsia="Calibri" w:hAnsi="Calibri" w:cs="Times New Roman"/>
          <w:sz w:val="24"/>
          <w:szCs w:val="24"/>
        </w:rPr>
        <w:t>se</w:t>
      </w:r>
      <w:proofErr w:type="gramEnd"/>
      <w:r w:rsidRPr="00BC223C">
        <w:rPr>
          <w:rFonts w:ascii="Calibri" w:eastAsia="Calibri" w:hAnsi="Calibri" w:cs="Times New Roman"/>
          <w:sz w:val="24"/>
          <w:szCs w:val="24"/>
        </w:rPr>
        <w:t xml:space="preserve"> koulí vajíčko (barevné Velikonoce, pohyblivý svátek) </w:t>
      </w:r>
    </w:p>
    <w:p w:rsidR="00BC223C" w:rsidRPr="00BC223C" w:rsidRDefault="00BC223C" w:rsidP="00BC223C">
      <w:pPr>
        <w:spacing w:after="0"/>
        <w:rPr>
          <w:rFonts w:ascii="Calibri" w:eastAsia="Calibri" w:hAnsi="Calibri" w:cs="Times New Roman"/>
          <w:sz w:val="24"/>
          <w:szCs w:val="24"/>
        </w:rPr>
      </w:pPr>
      <w:r w:rsidRPr="00BC223C">
        <w:rPr>
          <w:rFonts w:ascii="Calibri" w:eastAsia="Calibri" w:hAnsi="Calibri" w:cs="Times New Roman"/>
          <w:sz w:val="24"/>
          <w:szCs w:val="24"/>
        </w:rPr>
        <w:t xml:space="preserve">                                         </w:t>
      </w:r>
      <w:r w:rsidRPr="00BC223C">
        <w:rPr>
          <w:rFonts w:ascii="Calibri" w:eastAsia="Calibri" w:hAnsi="Calibri" w:cs="Times New Roman"/>
          <w:sz w:val="24"/>
          <w:szCs w:val="24"/>
        </w:rPr>
        <w:tab/>
        <w:t>Co si představíš, když se řekne země (Den země 22.4.)</w:t>
      </w:r>
    </w:p>
    <w:p w:rsidR="00BC223C" w:rsidRPr="00BC223C" w:rsidRDefault="00BC223C" w:rsidP="00BC223C">
      <w:pPr>
        <w:spacing w:after="0"/>
        <w:rPr>
          <w:rFonts w:ascii="Calibri" w:eastAsia="Calibri" w:hAnsi="Calibri" w:cs="Times New Roman"/>
          <w:sz w:val="24"/>
          <w:szCs w:val="24"/>
        </w:rPr>
      </w:pPr>
      <w:r w:rsidRPr="00BC223C">
        <w:rPr>
          <w:rFonts w:ascii="Calibri" w:eastAsia="Calibri" w:hAnsi="Calibri" w:cs="Times New Roman"/>
          <w:sz w:val="24"/>
          <w:szCs w:val="24"/>
        </w:rPr>
        <w:t xml:space="preserve">                                         </w:t>
      </w:r>
      <w:r w:rsidRPr="00BC223C">
        <w:rPr>
          <w:rFonts w:ascii="Calibri" w:eastAsia="Calibri" w:hAnsi="Calibri" w:cs="Times New Roman"/>
          <w:sz w:val="24"/>
          <w:szCs w:val="24"/>
        </w:rPr>
        <w:tab/>
        <w:t xml:space="preserve">Ježibaby, kamarádky krouží vzduchem tam a zpátky (30. 4.)                                                                   </w:t>
      </w:r>
    </w:p>
    <w:p w:rsidR="00BC223C" w:rsidRPr="00BC223C" w:rsidRDefault="00BC223C" w:rsidP="00BC223C">
      <w:pPr>
        <w:spacing w:after="0"/>
        <w:rPr>
          <w:rFonts w:ascii="Calibri" w:eastAsia="Calibri" w:hAnsi="Calibri" w:cs="Times New Roman"/>
          <w:sz w:val="24"/>
          <w:szCs w:val="24"/>
        </w:rPr>
      </w:pPr>
      <w:r w:rsidRPr="00BC223C">
        <w:rPr>
          <w:rFonts w:ascii="Calibri" w:eastAsia="Calibri" w:hAnsi="Calibri" w:cs="Times New Roman"/>
          <w:sz w:val="24"/>
          <w:szCs w:val="24"/>
        </w:rPr>
        <w:t xml:space="preserve">                                         </w:t>
      </w:r>
      <w:r w:rsidRPr="00BC223C">
        <w:rPr>
          <w:rFonts w:ascii="Calibri" w:eastAsia="Calibri" w:hAnsi="Calibri" w:cs="Times New Roman"/>
          <w:sz w:val="24"/>
          <w:szCs w:val="24"/>
        </w:rPr>
        <w:tab/>
        <w:t xml:space="preserve">Máj, lásky čas (svátek matek)  </w:t>
      </w:r>
    </w:p>
    <w:p w:rsidR="00BC223C" w:rsidRPr="00BC223C" w:rsidRDefault="00BC223C" w:rsidP="00BC223C">
      <w:pPr>
        <w:spacing w:after="0"/>
        <w:rPr>
          <w:rFonts w:ascii="Calibri" w:eastAsia="Calibri" w:hAnsi="Calibri" w:cs="Times New Roman"/>
          <w:sz w:val="24"/>
          <w:szCs w:val="24"/>
        </w:rPr>
      </w:pPr>
      <w:r w:rsidRPr="00BC223C">
        <w:rPr>
          <w:rFonts w:ascii="Calibri" w:eastAsia="Calibri" w:hAnsi="Calibri" w:cs="Times New Roman"/>
          <w:bCs/>
          <w:sz w:val="24"/>
          <w:szCs w:val="24"/>
        </w:rPr>
        <w:t>Jaké je to na jaře:</w:t>
      </w:r>
      <w:r w:rsidRPr="00BC223C">
        <w:rPr>
          <w:rFonts w:ascii="Calibri" w:eastAsia="Calibri" w:hAnsi="Calibri" w:cs="Times New Roman"/>
          <w:sz w:val="24"/>
          <w:szCs w:val="24"/>
        </w:rPr>
        <w:t xml:space="preserve">           </w:t>
      </w:r>
      <w:r w:rsidRPr="00BC223C">
        <w:rPr>
          <w:rFonts w:ascii="Calibri" w:eastAsia="Calibri" w:hAnsi="Calibri" w:cs="Times New Roman"/>
          <w:sz w:val="24"/>
          <w:szCs w:val="24"/>
        </w:rPr>
        <w:tab/>
        <w:t>Jaro je tady (znaky)</w:t>
      </w:r>
    </w:p>
    <w:p w:rsidR="00BC223C" w:rsidRPr="00BC223C" w:rsidRDefault="00BC223C" w:rsidP="00BC223C">
      <w:pPr>
        <w:spacing w:after="0"/>
        <w:rPr>
          <w:rFonts w:ascii="Calibri" w:eastAsia="Calibri" w:hAnsi="Calibri" w:cs="Times New Roman"/>
          <w:sz w:val="24"/>
          <w:szCs w:val="24"/>
        </w:rPr>
      </w:pPr>
      <w:r w:rsidRPr="00BC223C">
        <w:rPr>
          <w:rFonts w:ascii="Calibri" w:eastAsia="Calibri" w:hAnsi="Calibri" w:cs="Times New Roman"/>
          <w:sz w:val="24"/>
          <w:szCs w:val="24"/>
        </w:rPr>
        <w:t xml:space="preserve">                                           </w:t>
      </w:r>
      <w:r w:rsidRPr="00BC223C">
        <w:rPr>
          <w:rFonts w:ascii="Calibri" w:eastAsia="Calibri" w:hAnsi="Calibri" w:cs="Times New Roman"/>
          <w:sz w:val="24"/>
          <w:szCs w:val="24"/>
        </w:rPr>
        <w:tab/>
        <w:t>Petrklíč, k jaru klíč (rostliny)</w:t>
      </w:r>
    </w:p>
    <w:p w:rsidR="00BC223C" w:rsidRPr="00BC223C" w:rsidRDefault="00BC223C" w:rsidP="00BC223C">
      <w:pPr>
        <w:spacing w:after="0"/>
        <w:rPr>
          <w:rFonts w:ascii="Calibri" w:eastAsia="Calibri" w:hAnsi="Calibri" w:cs="Times New Roman"/>
          <w:sz w:val="24"/>
          <w:szCs w:val="24"/>
        </w:rPr>
      </w:pPr>
      <w:r w:rsidRPr="00BC223C">
        <w:rPr>
          <w:rFonts w:ascii="Calibri" w:eastAsia="Calibri" w:hAnsi="Calibri" w:cs="Times New Roman"/>
          <w:sz w:val="24"/>
          <w:szCs w:val="24"/>
        </w:rPr>
        <w:t xml:space="preserve">                                              </w:t>
      </w:r>
      <w:r w:rsidRPr="00BC223C">
        <w:rPr>
          <w:rFonts w:ascii="Calibri" w:eastAsia="Calibri" w:hAnsi="Calibri" w:cs="Times New Roman"/>
          <w:sz w:val="24"/>
          <w:szCs w:val="24"/>
        </w:rPr>
        <w:tab/>
        <w:t xml:space="preserve">Volám tě sluníčko, haló   </w:t>
      </w:r>
    </w:p>
    <w:p w:rsidR="00BC223C" w:rsidRPr="00BC223C" w:rsidRDefault="00BC223C" w:rsidP="00BC223C">
      <w:pPr>
        <w:tabs>
          <w:tab w:val="left" w:pos="2568"/>
        </w:tabs>
        <w:spacing w:after="0"/>
        <w:rPr>
          <w:rFonts w:ascii="Calibri" w:eastAsia="Calibri" w:hAnsi="Calibri" w:cs="Calibri"/>
          <w:color w:val="FF0000"/>
          <w:sz w:val="24"/>
          <w:szCs w:val="24"/>
          <w:u w:val="single"/>
        </w:rPr>
      </w:pPr>
    </w:p>
    <w:p w:rsidR="00BC223C" w:rsidRPr="00BC223C" w:rsidRDefault="00BC223C" w:rsidP="00BC223C">
      <w:pPr>
        <w:tabs>
          <w:tab w:val="left" w:pos="2568"/>
        </w:tabs>
        <w:spacing w:after="0"/>
        <w:rPr>
          <w:rFonts w:ascii="Calibri" w:eastAsia="Calibri" w:hAnsi="Calibri" w:cs="Calibri"/>
          <w:b/>
          <w:i/>
          <w:sz w:val="24"/>
          <w:szCs w:val="24"/>
        </w:rPr>
      </w:pPr>
      <w:r w:rsidRPr="00BC223C">
        <w:rPr>
          <w:rFonts w:ascii="Calibri" w:eastAsia="Calibri" w:hAnsi="Calibri" w:cs="Calibri"/>
          <w:b/>
          <w:i/>
          <w:sz w:val="24"/>
          <w:szCs w:val="24"/>
        </w:rPr>
        <w:t>Klíčové kompetence:</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KKU 03 Projevuje přirozený zájem o učení a svět, který ho obklopuje</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KKU 02 Záměrně se soustředí na činnost a udrží pozornost</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KKK 03 Klade otázky a hledá na ně odpovědi</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KKK 05 Naslouchá druhému a dodržuje domluvená pravidla komunikace</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KOS 08 Chová se v souladu se základními společenskými pravidly</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KOS 06 Chová se empaticky a projevuje ohleduplnost k druhým</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KPP 01 Přichází s vlastními nápady</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KPP 03 Ke změnám přistupuje jako k příležitostem</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KPP 09 Oceňuje práci i úsilí druhých</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KRP 01 Vnímá chybu jako přirozenou součást řešení problémů</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KDI 01 Využívá digitální technologie k badatelským činnostem poznávání světa kolem sebe</w:t>
      </w:r>
    </w:p>
    <w:p w:rsidR="00BC223C" w:rsidRPr="00BC223C" w:rsidRDefault="00BC223C" w:rsidP="00BC223C">
      <w:pPr>
        <w:tabs>
          <w:tab w:val="left" w:pos="2568"/>
        </w:tabs>
        <w:spacing w:after="0"/>
        <w:rPr>
          <w:rFonts w:ascii="Calibri" w:eastAsia="Calibri" w:hAnsi="Calibri" w:cs="Calibri"/>
          <w:sz w:val="24"/>
          <w:szCs w:val="24"/>
        </w:rPr>
      </w:pPr>
    </w:p>
    <w:p w:rsidR="00BC223C" w:rsidRPr="00BC223C" w:rsidRDefault="00BC223C" w:rsidP="00BC223C">
      <w:pPr>
        <w:tabs>
          <w:tab w:val="left" w:pos="2568"/>
        </w:tabs>
        <w:spacing w:after="0"/>
        <w:rPr>
          <w:rFonts w:ascii="Calibri" w:eastAsia="Calibri" w:hAnsi="Calibri" w:cs="Calibri"/>
          <w:b/>
          <w:i/>
          <w:sz w:val="24"/>
          <w:szCs w:val="24"/>
        </w:rPr>
      </w:pPr>
      <w:r w:rsidRPr="00BC223C">
        <w:rPr>
          <w:rFonts w:ascii="Calibri" w:eastAsia="Calibri" w:hAnsi="Calibri" w:cs="Calibri"/>
          <w:b/>
          <w:i/>
          <w:sz w:val="24"/>
          <w:szCs w:val="24"/>
        </w:rPr>
        <w:t>Rizika:</w:t>
      </w:r>
    </w:p>
    <w:p w:rsidR="00BC223C" w:rsidRPr="00BC223C" w:rsidRDefault="00BC223C" w:rsidP="00BC223C">
      <w:pPr>
        <w:spacing w:after="0"/>
        <w:rPr>
          <w:rFonts w:ascii="Calibri" w:eastAsia="Calibri" w:hAnsi="Calibri" w:cs="Times New Roman"/>
          <w:bCs/>
          <w:sz w:val="24"/>
          <w:szCs w:val="24"/>
        </w:rPr>
      </w:pPr>
      <w:r w:rsidRPr="00BC223C">
        <w:rPr>
          <w:rFonts w:ascii="Calibri" w:eastAsia="Calibri" w:hAnsi="Calibri" w:cs="Times New Roman"/>
          <w:bCs/>
          <w:sz w:val="24"/>
          <w:szCs w:val="24"/>
        </w:rPr>
        <w:t>Nedostatek času nebo špatná organizace</w:t>
      </w:r>
    </w:p>
    <w:p w:rsidR="00BC223C" w:rsidRPr="00BC223C" w:rsidRDefault="00BC223C" w:rsidP="00BC223C">
      <w:pPr>
        <w:spacing w:after="0"/>
        <w:rPr>
          <w:rFonts w:ascii="Calibri" w:eastAsia="Calibri" w:hAnsi="Calibri" w:cs="Times New Roman"/>
          <w:bCs/>
          <w:sz w:val="24"/>
          <w:szCs w:val="24"/>
        </w:rPr>
      </w:pPr>
      <w:r w:rsidRPr="00BC223C">
        <w:rPr>
          <w:rFonts w:ascii="Calibri" w:eastAsia="Calibri" w:hAnsi="Calibri" w:cs="Times New Roman"/>
          <w:bCs/>
          <w:sz w:val="24"/>
          <w:szCs w:val="24"/>
        </w:rPr>
        <w:t>Nevhodná motivace</w:t>
      </w:r>
    </w:p>
    <w:p w:rsidR="00BC223C" w:rsidRPr="00BC223C" w:rsidRDefault="00BC223C" w:rsidP="00BC223C">
      <w:pPr>
        <w:spacing w:after="0"/>
        <w:rPr>
          <w:rFonts w:ascii="Calibri" w:eastAsia="Calibri" w:hAnsi="Calibri" w:cs="Times New Roman"/>
          <w:bCs/>
          <w:sz w:val="24"/>
          <w:szCs w:val="24"/>
        </w:rPr>
      </w:pPr>
      <w:r w:rsidRPr="00BC223C">
        <w:rPr>
          <w:rFonts w:ascii="Calibri" w:eastAsia="Calibri" w:hAnsi="Calibri" w:cs="Times New Roman"/>
          <w:bCs/>
          <w:sz w:val="24"/>
          <w:szCs w:val="24"/>
        </w:rPr>
        <w:t>Negativní reakce na otázky</w:t>
      </w:r>
    </w:p>
    <w:p w:rsidR="00BC223C" w:rsidRPr="00BC223C" w:rsidRDefault="00BC223C" w:rsidP="00BC223C">
      <w:pPr>
        <w:spacing w:after="0"/>
        <w:rPr>
          <w:rFonts w:ascii="Calibri" w:eastAsia="Calibri" w:hAnsi="Calibri" w:cs="Times New Roman"/>
          <w:bCs/>
          <w:sz w:val="24"/>
          <w:szCs w:val="24"/>
        </w:rPr>
      </w:pPr>
      <w:r w:rsidRPr="00BC223C">
        <w:rPr>
          <w:rFonts w:ascii="Calibri" w:eastAsia="Calibri" w:hAnsi="Calibri" w:cs="Times New Roman"/>
          <w:bCs/>
          <w:sz w:val="24"/>
          <w:szCs w:val="24"/>
        </w:rPr>
        <w:t>Absence komunikačních pravidel</w:t>
      </w:r>
    </w:p>
    <w:p w:rsidR="00BC223C" w:rsidRPr="00BC223C" w:rsidRDefault="00BC223C" w:rsidP="00BC223C">
      <w:pPr>
        <w:spacing w:after="0"/>
        <w:rPr>
          <w:rFonts w:ascii="Calibri" w:eastAsia="Calibri" w:hAnsi="Calibri" w:cs="Times New Roman"/>
          <w:bCs/>
          <w:sz w:val="24"/>
          <w:szCs w:val="24"/>
        </w:rPr>
      </w:pPr>
      <w:r w:rsidRPr="00BC223C">
        <w:rPr>
          <w:rFonts w:ascii="Calibri" w:eastAsia="Calibri" w:hAnsi="Calibri" w:cs="Times New Roman"/>
          <w:bCs/>
          <w:sz w:val="24"/>
          <w:szCs w:val="24"/>
        </w:rPr>
        <w:t>Poukazování na slabé stránky a chyby</w:t>
      </w:r>
    </w:p>
    <w:p w:rsidR="00BC223C" w:rsidRPr="00BC223C" w:rsidRDefault="00BC223C" w:rsidP="00BC223C">
      <w:pPr>
        <w:spacing w:after="0"/>
        <w:rPr>
          <w:rFonts w:ascii="Calibri" w:eastAsia="Calibri" w:hAnsi="Calibri" w:cs="Times New Roman"/>
          <w:bCs/>
          <w:sz w:val="24"/>
          <w:szCs w:val="24"/>
        </w:rPr>
      </w:pPr>
      <w:r w:rsidRPr="00BC223C">
        <w:rPr>
          <w:rFonts w:ascii="Calibri" w:eastAsia="Calibri" w:hAnsi="Calibri" w:cs="Times New Roman"/>
          <w:bCs/>
          <w:sz w:val="24"/>
          <w:szCs w:val="24"/>
        </w:rPr>
        <w:t>Absence skupinových a kooperativních činností, které by dětem umožnily spolupracovat</w:t>
      </w:r>
    </w:p>
    <w:p w:rsidR="00BC223C" w:rsidRPr="00BC223C" w:rsidRDefault="00BC223C" w:rsidP="00BC223C">
      <w:pPr>
        <w:spacing w:after="0"/>
        <w:rPr>
          <w:rFonts w:ascii="Calibri" w:eastAsia="Calibri" w:hAnsi="Calibri" w:cs="Times New Roman"/>
          <w:bCs/>
          <w:sz w:val="24"/>
          <w:szCs w:val="24"/>
        </w:rPr>
      </w:pPr>
      <w:r w:rsidRPr="00BC223C">
        <w:rPr>
          <w:rFonts w:ascii="Calibri" w:eastAsia="Calibri" w:hAnsi="Calibri" w:cs="Times New Roman"/>
          <w:bCs/>
          <w:sz w:val="24"/>
          <w:szCs w:val="24"/>
        </w:rPr>
        <w:t>Zlehčování volby dítěte</w:t>
      </w:r>
    </w:p>
    <w:p w:rsidR="00BC223C" w:rsidRPr="00BC223C" w:rsidRDefault="00BC223C" w:rsidP="00BC223C">
      <w:pPr>
        <w:spacing w:after="0"/>
        <w:rPr>
          <w:rFonts w:ascii="Calibri" w:eastAsia="Calibri" w:hAnsi="Calibri" w:cs="Times New Roman"/>
          <w:bCs/>
          <w:sz w:val="24"/>
          <w:szCs w:val="24"/>
        </w:rPr>
      </w:pPr>
      <w:r w:rsidRPr="00BC223C">
        <w:rPr>
          <w:rFonts w:ascii="Calibri" w:eastAsia="Calibri" w:hAnsi="Calibri" w:cs="Times New Roman"/>
          <w:bCs/>
          <w:sz w:val="24"/>
          <w:szCs w:val="24"/>
        </w:rPr>
        <w:t>Převaha řízených činností</w:t>
      </w:r>
    </w:p>
    <w:p w:rsidR="00BC223C" w:rsidRPr="00BC223C" w:rsidRDefault="00BC223C" w:rsidP="00BC223C">
      <w:pPr>
        <w:spacing w:after="0"/>
        <w:rPr>
          <w:rFonts w:ascii="Calibri" w:eastAsia="Calibri" w:hAnsi="Calibri" w:cs="Times New Roman"/>
          <w:bCs/>
          <w:sz w:val="24"/>
          <w:szCs w:val="24"/>
        </w:rPr>
      </w:pPr>
      <w:r w:rsidRPr="00BC223C">
        <w:rPr>
          <w:rFonts w:ascii="Calibri" w:eastAsia="Calibri" w:hAnsi="Calibri" w:cs="Times New Roman"/>
          <w:bCs/>
          <w:sz w:val="24"/>
          <w:szCs w:val="24"/>
        </w:rPr>
        <w:t>Nadměrné využívání technologií</w:t>
      </w:r>
    </w:p>
    <w:p w:rsidR="00BC223C" w:rsidRPr="00BC223C" w:rsidRDefault="00BC223C" w:rsidP="00BC223C">
      <w:pPr>
        <w:spacing w:after="0"/>
        <w:rPr>
          <w:rFonts w:ascii="Calibri" w:eastAsia="Calibri" w:hAnsi="Calibri" w:cs="Times New Roman"/>
          <w:bCs/>
          <w:sz w:val="24"/>
          <w:szCs w:val="24"/>
        </w:rPr>
      </w:pPr>
    </w:p>
    <w:p w:rsidR="00BC223C" w:rsidRPr="00BC223C" w:rsidRDefault="00BC223C" w:rsidP="00BC223C">
      <w:pPr>
        <w:spacing w:after="0"/>
        <w:jc w:val="center"/>
        <w:rPr>
          <w:rFonts w:ascii="Calibri" w:eastAsia="Calibri" w:hAnsi="Calibri" w:cs="Times New Roman"/>
          <w:b/>
          <w:bCs/>
          <w:sz w:val="24"/>
          <w:szCs w:val="24"/>
          <w:u w:val="single"/>
        </w:rPr>
      </w:pPr>
      <w:r w:rsidRPr="00BC223C">
        <w:rPr>
          <w:rFonts w:ascii="Calibri" w:eastAsia="Calibri" w:hAnsi="Calibri" w:cs="Times New Roman"/>
          <w:b/>
          <w:bCs/>
          <w:sz w:val="24"/>
          <w:szCs w:val="24"/>
          <w:u w:val="single"/>
        </w:rPr>
        <w:t>VI. POZNEJ A UVIDÍŠ</w:t>
      </w:r>
    </w:p>
    <w:p w:rsidR="00BC223C" w:rsidRPr="00BC223C" w:rsidRDefault="00BC223C" w:rsidP="00BC223C">
      <w:pPr>
        <w:spacing w:after="0"/>
        <w:rPr>
          <w:rFonts w:ascii="Calibri" w:eastAsia="Calibri" w:hAnsi="Calibri" w:cs="Times New Roman"/>
          <w:b/>
          <w:bCs/>
          <w:color w:val="FF0000"/>
          <w:sz w:val="24"/>
          <w:szCs w:val="24"/>
        </w:rPr>
      </w:pPr>
      <w:r w:rsidRPr="00BC223C">
        <w:rPr>
          <w:rFonts w:ascii="Calibri" w:eastAsia="Calibri" w:hAnsi="Calibri" w:cs="Times New Roman"/>
          <w:b/>
          <w:bCs/>
          <w:i/>
          <w:sz w:val="24"/>
          <w:szCs w:val="24"/>
        </w:rPr>
        <w:t xml:space="preserve">HLAVNÍ CÍL: </w:t>
      </w:r>
    </w:p>
    <w:p w:rsidR="00BC223C" w:rsidRPr="00BC223C" w:rsidRDefault="00BC223C" w:rsidP="00BC223C">
      <w:pPr>
        <w:suppressAutoHyphens/>
        <w:spacing w:after="0"/>
        <w:jc w:val="both"/>
        <w:rPr>
          <w:rFonts w:ascii="Calibri" w:eastAsia="Times New Roman" w:hAnsi="Calibri" w:cs="Calibri"/>
          <w:kern w:val="2"/>
          <w:szCs w:val="24"/>
          <w:lang w:eastAsia="ar-SA"/>
        </w:rPr>
      </w:pPr>
      <w:r w:rsidRPr="00BC223C">
        <w:rPr>
          <w:rFonts w:ascii="Calibri" w:eastAsia="Times New Roman" w:hAnsi="Calibri" w:cs="Calibri"/>
          <w:bCs/>
          <w:iCs/>
          <w:sz w:val="24"/>
          <w:lang w:eastAsia="ar-SA"/>
        </w:rPr>
        <w:t>Je vychovávat budoucí čtenáře. Přiblížit dětem kouzlo čteného textu, u dětí rozvíjet komunikativní kompetence. Určitě navštívíme knihovnu, je možné zapojit rodiče do předčtenářských aktivit v MŠ čtením příběhů před odpočinkem. Poznávat život na dvoru i v trávě. Seznámit děti s prací záchranných složek IZS, poznávat dopravní značky a pravidla silničního provozu. Seznámit děti se základními časovými a prostorovými představami.</w:t>
      </w:r>
    </w:p>
    <w:p w:rsidR="00BC223C" w:rsidRPr="00BC223C" w:rsidRDefault="00BC223C" w:rsidP="00BC223C">
      <w:pPr>
        <w:shd w:val="clear" w:color="auto" w:fill="FFFFFF"/>
        <w:spacing w:after="0"/>
        <w:jc w:val="both"/>
        <w:rPr>
          <w:rFonts w:ascii="Calibri" w:eastAsia="Times New Roman" w:hAnsi="Calibri" w:cs="Calibri"/>
          <w:sz w:val="24"/>
          <w:szCs w:val="24"/>
          <w:u w:val="single"/>
          <w:lang w:eastAsia="cs-CZ"/>
        </w:rPr>
      </w:pPr>
    </w:p>
    <w:p w:rsidR="004C729B" w:rsidRDefault="004C729B" w:rsidP="00BC223C">
      <w:pPr>
        <w:shd w:val="clear" w:color="auto" w:fill="FFFFFF"/>
        <w:spacing w:after="0"/>
        <w:jc w:val="both"/>
        <w:rPr>
          <w:rFonts w:ascii="Calibri" w:eastAsia="Times New Roman" w:hAnsi="Calibri" w:cs="Calibri"/>
          <w:b/>
          <w:i/>
          <w:sz w:val="24"/>
          <w:szCs w:val="24"/>
          <w:lang w:eastAsia="cs-CZ"/>
        </w:rPr>
      </w:pPr>
    </w:p>
    <w:p w:rsidR="00BC223C" w:rsidRPr="00BC223C" w:rsidRDefault="00BC223C" w:rsidP="00BC223C">
      <w:pPr>
        <w:shd w:val="clear" w:color="auto" w:fill="FFFFFF"/>
        <w:spacing w:after="0"/>
        <w:jc w:val="both"/>
        <w:rPr>
          <w:rFonts w:ascii="Calibri" w:eastAsia="Times New Roman" w:hAnsi="Calibri" w:cs="Calibri"/>
          <w:b/>
          <w:i/>
          <w:sz w:val="24"/>
          <w:szCs w:val="24"/>
          <w:lang w:eastAsia="cs-CZ"/>
        </w:rPr>
      </w:pPr>
      <w:r w:rsidRPr="00BC223C">
        <w:rPr>
          <w:rFonts w:ascii="Calibri" w:eastAsia="Times New Roman" w:hAnsi="Calibri" w:cs="Calibri"/>
          <w:b/>
          <w:i/>
          <w:sz w:val="24"/>
          <w:szCs w:val="24"/>
          <w:lang w:eastAsia="cs-CZ"/>
        </w:rPr>
        <w:lastRenderedPageBreak/>
        <w:t>Klíčová témata a podtémata:</w:t>
      </w:r>
    </w:p>
    <w:p w:rsidR="00BC223C" w:rsidRPr="00BC223C" w:rsidRDefault="00BC223C" w:rsidP="00BC223C">
      <w:pPr>
        <w:spacing w:after="0"/>
        <w:rPr>
          <w:rFonts w:ascii="Calibri" w:eastAsia="Calibri" w:hAnsi="Calibri" w:cs="Times New Roman"/>
          <w:sz w:val="24"/>
          <w:szCs w:val="24"/>
        </w:rPr>
      </w:pPr>
      <w:r w:rsidRPr="00BC223C">
        <w:rPr>
          <w:rFonts w:ascii="Calibri" w:eastAsia="Calibri" w:hAnsi="Calibri" w:cs="Times New Roman"/>
          <w:bCs/>
          <w:sz w:val="24"/>
          <w:szCs w:val="24"/>
        </w:rPr>
        <w:t>Ťuká na nás pohádka</w:t>
      </w:r>
      <w:r w:rsidRPr="00BC223C">
        <w:rPr>
          <w:rFonts w:ascii="Calibri" w:eastAsia="Calibri" w:hAnsi="Calibri" w:cs="Times New Roman"/>
          <w:sz w:val="24"/>
          <w:szCs w:val="24"/>
        </w:rPr>
        <w:t>:</w:t>
      </w:r>
      <w:r w:rsidRPr="00BC223C">
        <w:rPr>
          <w:rFonts w:ascii="Calibri" w:eastAsia="Calibri" w:hAnsi="Calibri" w:cs="Times New Roman"/>
          <w:sz w:val="24"/>
          <w:szCs w:val="24"/>
        </w:rPr>
        <w:tab/>
      </w:r>
      <w:r w:rsidRPr="00BC223C">
        <w:rPr>
          <w:rFonts w:ascii="Calibri" w:eastAsia="Calibri" w:hAnsi="Calibri" w:cs="Times New Roman"/>
          <w:sz w:val="24"/>
          <w:szCs w:val="24"/>
        </w:rPr>
        <w:tab/>
        <w:t>Kniha je náš kamarád</w:t>
      </w:r>
    </w:p>
    <w:p w:rsidR="00BC223C" w:rsidRPr="00BC223C" w:rsidRDefault="00BC223C" w:rsidP="00BC223C">
      <w:pPr>
        <w:spacing w:after="0"/>
        <w:rPr>
          <w:rFonts w:ascii="Calibri" w:eastAsia="Calibri" w:hAnsi="Calibri" w:cs="Times New Roman"/>
          <w:sz w:val="24"/>
          <w:szCs w:val="24"/>
        </w:rPr>
      </w:pPr>
      <w:r w:rsidRPr="00BC223C">
        <w:rPr>
          <w:rFonts w:ascii="Calibri" w:eastAsia="Calibri" w:hAnsi="Calibri" w:cs="Times New Roman"/>
          <w:sz w:val="24"/>
          <w:szCs w:val="24"/>
        </w:rPr>
        <w:t xml:space="preserve">                                </w:t>
      </w:r>
      <w:r w:rsidRPr="00BC223C">
        <w:rPr>
          <w:rFonts w:ascii="Calibri" w:eastAsia="Calibri" w:hAnsi="Calibri" w:cs="Times New Roman"/>
          <w:sz w:val="24"/>
          <w:szCs w:val="24"/>
        </w:rPr>
        <w:tab/>
      </w:r>
      <w:r w:rsidRPr="00BC223C">
        <w:rPr>
          <w:rFonts w:ascii="Calibri" w:eastAsia="Calibri" w:hAnsi="Calibri" w:cs="Times New Roman"/>
          <w:sz w:val="24"/>
          <w:szCs w:val="24"/>
        </w:rPr>
        <w:tab/>
        <w:t>Pohádkový svět</w:t>
      </w:r>
    </w:p>
    <w:p w:rsidR="00BC223C" w:rsidRPr="00BC223C" w:rsidRDefault="00BC223C" w:rsidP="00BC223C">
      <w:pPr>
        <w:spacing w:after="0"/>
        <w:rPr>
          <w:rFonts w:ascii="Calibri" w:eastAsia="Calibri" w:hAnsi="Calibri" w:cs="Times New Roman"/>
          <w:sz w:val="24"/>
          <w:szCs w:val="24"/>
        </w:rPr>
      </w:pPr>
      <w:r w:rsidRPr="00BC223C">
        <w:rPr>
          <w:rFonts w:ascii="Calibri" w:eastAsia="Calibri" w:hAnsi="Calibri" w:cs="Times New Roman"/>
          <w:sz w:val="24"/>
          <w:szCs w:val="24"/>
        </w:rPr>
        <w:t xml:space="preserve">                                            </w:t>
      </w:r>
      <w:r w:rsidRPr="00BC223C">
        <w:rPr>
          <w:rFonts w:ascii="Calibri" w:eastAsia="Calibri" w:hAnsi="Calibri" w:cs="Times New Roman"/>
          <w:sz w:val="24"/>
          <w:szCs w:val="24"/>
        </w:rPr>
        <w:tab/>
        <w:t xml:space="preserve">Kde všude jsou písmenka?                                                       </w:t>
      </w:r>
    </w:p>
    <w:p w:rsidR="00BC223C" w:rsidRPr="00BC223C" w:rsidRDefault="00BC223C" w:rsidP="00BC223C">
      <w:pPr>
        <w:spacing w:after="0"/>
        <w:rPr>
          <w:rFonts w:ascii="Calibri" w:eastAsia="Calibri" w:hAnsi="Calibri" w:cs="Times New Roman"/>
          <w:sz w:val="24"/>
          <w:szCs w:val="24"/>
        </w:rPr>
      </w:pPr>
      <w:r w:rsidRPr="00BC223C">
        <w:rPr>
          <w:rFonts w:ascii="Calibri" w:eastAsia="Calibri" w:hAnsi="Calibri" w:cs="Times New Roman"/>
          <w:sz w:val="24"/>
          <w:szCs w:val="24"/>
        </w:rPr>
        <w:t>Život v přírodě:</w:t>
      </w:r>
      <w:r w:rsidRPr="00BC223C">
        <w:rPr>
          <w:rFonts w:ascii="Calibri" w:eastAsia="Calibri" w:hAnsi="Calibri" w:cs="Times New Roman"/>
          <w:sz w:val="24"/>
          <w:szCs w:val="24"/>
        </w:rPr>
        <w:tab/>
      </w:r>
      <w:r w:rsidRPr="00BC223C">
        <w:rPr>
          <w:rFonts w:ascii="Calibri" w:eastAsia="Calibri" w:hAnsi="Calibri" w:cs="Times New Roman"/>
          <w:sz w:val="24"/>
          <w:szCs w:val="24"/>
        </w:rPr>
        <w:tab/>
        <w:t xml:space="preserve">Probuzení na dvorku (zvířata)                                                                 </w:t>
      </w:r>
    </w:p>
    <w:p w:rsidR="00BC223C" w:rsidRPr="00BC223C" w:rsidRDefault="00BC223C" w:rsidP="00BC223C">
      <w:pPr>
        <w:spacing w:after="0"/>
        <w:rPr>
          <w:rFonts w:ascii="Calibri" w:eastAsia="Calibri" w:hAnsi="Calibri" w:cs="Times New Roman"/>
          <w:sz w:val="24"/>
          <w:szCs w:val="24"/>
        </w:rPr>
      </w:pPr>
      <w:r w:rsidRPr="00BC223C">
        <w:rPr>
          <w:rFonts w:ascii="Calibri" w:eastAsia="Calibri" w:hAnsi="Calibri" w:cs="Times New Roman"/>
          <w:sz w:val="24"/>
          <w:szCs w:val="24"/>
        </w:rPr>
        <w:t xml:space="preserve">                                         </w:t>
      </w:r>
      <w:r w:rsidRPr="00BC223C">
        <w:rPr>
          <w:rFonts w:ascii="Calibri" w:eastAsia="Calibri" w:hAnsi="Calibri" w:cs="Times New Roman"/>
          <w:sz w:val="24"/>
          <w:szCs w:val="24"/>
        </w:rPr>
        <w:tab/>
        <w:t>Co se děje v trávě (hmyz)</w:t>
      </w:r>
    </w:p>
    <w:p w:rsidR="00BC223C" w:rsidRPr="00BC223C" w:rsidRDefault="00BC223C" w:rsidP="00BC223C">
      <w:pPr>
        <w:spacing w:after="0"/>
        <w:rPr>
          <w:rFonts w:ascii="Calibri" w:eastAsia="Calibri" w:hAnsi="Calibri" w:cs="Times New Roman"/>
          <w:sz w:val="24"/>
          <w:szCs w:val="24"/>
        </w:rPr>
      </w:pPr>
      <w:r w:rsidRPr="00BC223C">
        <w:rPr>
          <w:rFonts w:ascii="Calibri" w:eastAsia="Calibri" w:hAnsi="Calibri" w:cs="Times New Roman"/>
          <w:sz w:val="24"/>
          <w:szCs w:val="24"/>
        </w:rPr>
        <w:tab/>
      </w:r>
      <w:r w:rsidRPr="00BC223C">
        <w:rPr>
          <w:rFonts w:ascii="Calibri" w:eastAsia="Calibri" w:hAnsi="Calibri" w:cs="Times New Roman"/>
          <w:sz w:val="24"/>
          <w:szCs w:val="24"/>
        </w:rPr>
        <w:tab/>
      </w:r>
      <w:r w:rsidRPr="00BC223C">
        <w:rPr>
          <w:rFonts w:ascii="Calibri" w:eastAsia="Calibri" w:hAnsi="Calibri" w:cs="Times New Roman"/>
          <w:sz w:val="24"/>
          <w:szCs w:val="24"/>
        </w:rPr>
        <w:tab/>
      </w:r>
      <w:r w:rsidRPr="00BC223C">
        <w:rPr>
          <w:rFonts w:ascii="Calibri" w:eastAsia="Calibri" w:hAnsi="Calibri" w:cs="Times New Roman"/>
          <w:sz w:val="24"/>
          <w:szCs w:val="24"/>
        </w:rPr>
        <w:tab/>
        <w:t xml:space="preserve">Stromy pučí, louka bzučí, příroda nás mluvit učí                        </w:t>
      </w:r>
    </w:p>
    <w:p w:rsidR="00BC223C" w:rsidRPr="00BC223C" w:rsidRDefault="00BC223C" w:rsidP="00BC223C">
      <w:pPr>
        <w:spacing w:after="0"/>
        <w:rPr>
          <w:rFonts w:ascii="Calibri" w:eastAsia="Calibri" w:hAnsi="Calibri" w:cs="Times New Roman"/>
          <w:sz w:val="24"/>
          <w:szCs w:val="24"/>
        </w:rPr>
      </w:pPr>
      <w:r w:rsidRPr="00BC223C">
        <w:rPr>
          <w:rFonts w:ascii="Calibri" w:eastAsia="Calibri" w:hAnsi="Calibri" w:cs="Times New Roman"/>
          <w:bCs/>
          <w:sz w:val="24"/>
          <w:szCs w:val="24"/>
        </w:rPr>
        <w:t>Už vím proč:</w:t>
      </w:r>
      <w:r w:rsidRPr="00BC223C">
        <w:rPr>
          <w:rFonts w:ascii="Calibri" w:eastAsia="Calibri" w:hAnsi="Calibri" w:cs="Times New Roman"/>
          <w:sz w:val="24"/>
          <w:szCs w:val="24"/>
        </w:rPr>
        <w:t xml:space="preserve">                   </w:t>
      </w:r>
      <w:r w:rsidRPr="00BC223C">
        <w:rPr>
          <w:rFonts w:ascii="Calibri" w:eastAsia="Calibri" w:hAnsi="Calibri" w:cs="Times New Roman"/>
          <w:sz w:val="24"/>
          <w:szCs w:val="24"/>
        </w:rPr>
        <w:tab/>
        <w:t>Proč se střídá den a noc?</w:t>
      </w:r>
    </w:p>
    <w:p w:rsidR="00BC223C" w:rsidRPr="00BC223C" w:rsidRDefault="00BC223C" w:rsidP="00BC223C">
      <w:pPr>
        <w:spacing w:after="0"/>
        <w:rPr>
          <w:rFonts w:ascii="Calibri" w:eastAsia="Calibri" w:hAnsi="Calibri" w:cs="Times New Roman"/>
          <w:sz w:val="24"/>
          <w:szCs w:val="24"/>
        </w:rPr>
      </w:pPr>
      <w:r w:rsidRPr="00BC223C">
        <w:rPr>
          <w:rFonts w:ascii="Calibri" w:eastAsia="Calibri" w:hAnsi="Calibri" w:cs="Times New Roman"/>
          <w:sz w:val="24"/>
          <w:szCs w:val="24"/>
        </w:rPr>
        <w:t xml:space="preserve">                                            </w:t>
      </w:r>
      <w:r w:rsidRPr="00BC223C">
        <w:rPr>
          <w:rFonts w:ascii="Calibri" w:eastAsia="Calibri" w:hAnsi="Calibri" w:cs="Times New Roman"/>
          <w:sz w:val="24"/>
          <w:szCs w:val="24"/>
        </w:rPr>
        <w:tab/>
        <w:t>Co vidíš v kaluži?</w:t>
      </w:r>
    </w:p>
    <w:p w:rsidR="00BC223C" w:rsidRPr="00BC223C" w:rsidRDefault="00BC223C" w:rsidP="00BC223C">
      <w:pPr>
        <w:spacing w:after="0"/>
        <w:rPr>
          <w:rFonts w:ascii="Calibri" w:eastAsia="Calibri" w:hAnsi="Calibri" w:cs="Times New Roman"/>
          <w:sz w:val="24"/>
          <w:szCs w:val="24"/>
        </w:rPr>
      </w:pPr>
      <w:r w:rsidRPr="00BC223C">
        <w:rPr>
          <w:rFonts w:ascii="Calibri" w:eastAsia="Calibri" w:hAnsi="Calibri" w:cs="Times New Roman"/>
          <w:sz w:val="24"/>
          <w:szCs w:val="24"/>
        </w:rPr>
        <w:t xml:space="preserve">                                            </w:t>
      </w:r>
      <w:r w:rsidRPr="00BC223C">
        <w:rPr>
          <w:rFonts w:ascii="Calibri" w:eastAsia="Calibri" w:hAnsi="Calibri" w:cs="Times New Roman"/>
          <w:sz w:val="24"/>
          <w:szCs w:val="24"/>
        </w:rPr>
        <w:tab/>
        <w:t>Co už umím, co už znám</w:t>
      </w:r>
    </w:p>
    <w:p w:rsidR="00BC223C" w:rsidRPr="00BC223C" w:rsidRDefault="00BC223C" w:rsidP="00BC223C">
      <w:pPr>
        <w:spacing w:after="0"/>
        <w:rPr>
          <w:rFonts w:ascii="Calibri" w:eastAsia="Calibri" w:hAnsi="Calibri" w:cs="Times New Roman"/>
          <w:sz w:val="24"/>
          <w:szCs w:val="24"/>
        </w:rPr>
      </w:pPr>
      <w:r w:rsidRPr="00BC223C">
        <w:rPr>
          <w:rFonts w:ascii="Calibri" w:eastAsia="Calibri" w:hAnsi="Calibri" w:cs="Times New Roman"/>
          <w:sz w:val="24"/>
          <w:szCs w:val="24"/>
        </w:rPr>
        <w:t xml:space="preserve">                                               </w:t>
      </w:r>
      <w:r w:rsidRPr="00BC223C">
        <w:rPr>
          <w:rFonts w:ascii="Calibri" w:eastAsia="Calibri" w:hAnsi="Calibri" w:cs="Times New Roman"/>
          <w:sz w:val="24"/>
          <w:szCs w:val="24"/>
        </w:rPr>
        <w:tab/>
        <w:t>Kdo nás chrání (IZS, BESIP, dopravní prostředky)</w:t>
      </w:r>
    </w:p>
    <w:p w:rsidR="00BC223C" w:rsidRPr="00BC223C" w:rsidRDefault="00BC223C" w:rsidP="00BC223C">
      <w:pPr>
        <w:tabs>
          <w:tab w:val="left" w:pos="2568"/>
        </w:tabs>
        <w:spacing w:after="0"/>
        <w:rPr>
          <w:rFonts w:ascii="Calibri" w:eastAsia="Calibri" w:hAnsi="Calibri" w:cs="Calibri"/>
          <w:b/>
          <w:i/>
          <w:sz w:val="24"/>
          <w:szCs w:val="24"/>
        </w:rPr>
      </w:pPr>
      <w:r w:rsidRPr="00BC223C">
        <w:rPr>
          <w:rFonts w:ascii="Calibri" w:eastAsia="Calibri" w:hAnsi="Calibri" w:cs="Calibri"/>
          <w:b/>
          <w:i/>
          <w:sz w:val="24"/>
          <w:szCs w:val="24"/>
        </w:rPr>
        <w:t>Klíčové kompetence:</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KKU 02 Záměrně se soustředí na činnost a udrží pozornost</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KKK 01 Vyjadřuje se různými způsoby</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KKK 05 Naslouchá druhému a dodržuje domluvená pravidla komunikace</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KOB 05 Respektuje dohodnutá pravidla a práva druhých</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KOS 02 Žádá o pomoc vrstevníky či dospělého</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KOS 03 Pojmenuje vlastní silné stránky</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KOS 04 Projevuje důvěru v sebe sama</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KOS 05 Vyjadřuje svůj názor</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KRP 01 Vnímá chybu jako přirozenou součást řešení problémů</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KRP 05 Volí adekvátní řešení vedoucí k cíli</w:t>
      </w:r>
    </w:p>
    <w:p w:rsidR="00BC223C" w:rsidRPr="00BC223C" w:rsidRDefault="00BC223C" w:rsidP="00BC223C">
      <w:pPr>
        <w:tabs>
          <w:tab w:val="left" w:pos="2568"/>
        </w:tabs>
        <w:spacing w:after="0"/>
        <w:rPr>
          <w:rFonts w:ascii="Calibri" w:eastAsia="Calibri" w:hAnsi="Calibri" w:cs="Calibri"/>
          <w:b/>
          <w:i/>
          <w:sz w:val="24"/>
          <w:szCs w:val="24"/>
        </w:rPr>
      </w:pPr>
    </w:p>
    <w:p w:rsidR="00BC223C" w:rsidRPr="00BC223C" w:rsidRDefault="00BC223C" w:rsidP="00BC223C">
      <w:pPr>
        <w:tabs>
          <w:tab w:val="left" w:pos="2568"/>
        </w:tabs>
        <w:spacing w:after="0"/>
        <w:rPr>
          <w:rFonts w:ascii="Calibri" w:eastAsia="Calibri" w:hAnsi="Calibri" w:cs="Calibri"/>
          <w:b/>
          <w:i/>
          <w:sz w:val="24"/>
          <w:szCs w:val="24"/>
        </w:rPr>
      </w:pPr>
      <w:r w:rsidRPr="00BC223C">
        <w:rPr>
          <w:rFonts w:ascii="Calibri" w:eastAsia="Calibri" w:hAnsi="Calibri" w:cs="Calibri"/>
          <w:b/>
          <w:i/>
          <w:sz w:val="24"/>
          <w:szCs w:val="24"/>
        </w:rPr>
        <w:t>Rizika:</w:t>
      </w:r>
    </w:p>
    <w:p w:rsidR="00BC223C" w:rsidRPr="00BC223C" w:rsidRDefault="00BC223C" w:rsidP="00BC223C">
      <w:pPr>
        <w:spacing w:after="0"/>
        <w:rPr>
          <w:rFonts w:ascii="Calibri" w:eastAsia="Calibri" w:hAnsi="Calibri" w:cs="Calibri"/>
          <w:bCs/>
          <w:sz w:val="24"/>
        </w:rPr>
      </w:pPr>
      <w:r w:rsidRPr="00BC223C">
        <w:rPr>
          <w:rFonts w:ascii="Calibri" w:eastAsia="Calibri" w:hAnsi="Calibri" w:cs="Calibri"/>
          <w:bCs/>
          <w:sz w:val="24"/>
        </w:rPr>
        <w:t>Zasahování do procesu tvorby dítěte</w:t>
      </w:r>
    </w:p>
    <w:p w:rsidR="00BC223C" w:rsidRPr="00BC223C" w:rsidRDefault="00BC223C" w:rsidP="00BC223C">
      <w:pPr>
        <w:spacing w:after="0"/>
        <w:rPr>
          <w:rFonts w:ascii="Calibri" w:eastAsia="Calibri" w:hAnsi="Calibri" w:cs="Calibri"/>
          <w:bCs/>
          <w:sz w:val="24"/>
        </w:rPr>
      </w:pPr>
      <w:r w:rsidRPr="00BC223C">
        <w:rPr>
          <w:rFonts w:ascii="Calibri" w:eastAsia="Calibri" w:hAnsi="Calibri" w:cs="Calibri"/>
          <w:bCs/>
          <w:sz w:val="24"/>
        </w:rPr>
        <w:t>Nedostatek prostoru a času na učení</w:t>
      </w:r>
    </w:p>
    <w:p w:rsidR="00BC223C" w:rsidRPr="00BC223C" w:rsidRDefault="00BC223C" w:rsidP="00BC223C">
      <w:pPr>
        <w:spacing w:after="0"/>
        <w:rPr>
          <w:rFonts w:ascii="Calibri" w:eastAsia="Calibri" w:hAnsi="Calibri" w:cs="Calibri"/>
          <w:bCs/>
          <w:sz w:val="24"/>
        </w:rPr>
      </w:pPr>
      <w:r w:rsidRPr="00BC223C">
        <w:rPr>
          <w:rFonts w:ascii="Calibri" w:eastAsia="Calibri" w:hAnsi="Calibri" w:cs="Calibri"/>
          <w:bCs/>
          <w:sz w:val="24"/>
        </w:rPr>
        <w:t>Necitlivý přístup k projevům dítěte</w:t>
      </w:r>
    </w:p>
    <w:p w:rsidR="00BC223C" w:rsidRPr="00BC223C" w:rsidRDefault="00BC223C" w:rsidP="00BC223C">
      <w:pPr>
        <w:spacing w:after="0"/>
        <w:rPr>
          <w:rFonts w:ascii="Calibri" w:eastAsia="Calibri" w:hAnsi="Calibri" w:cs="Calibri"/>
          <w:bCs/>
          <w:sz w:val="24"/>
        </w:rPr>
      </w:pPr>
      <w:r w:rsidRPr="00BC223C">
        <w:rPr>
          <w:rFonts w:ascii="Calibri" w:eastAsia="Calibri" w:hAnsi="Calibri" w:cs="Calibri"/>
          <w:bCs/>
          <w:sz w:val="24"/>
        </w:rPr>
        <w:t>Přehlížení sdíleného</w:t>
      </w:r>
    </w:p>
    <w:p w:rsidR="00BC223C" w:rsidRPr="00BC223C" w:rsidRDefault="00BC223C" w:rsidP="00BC223C">
      <w:pPr>
        <w:spacing w:after="0"/>
        <w:rPr>
          <w:rFonts w:ascii="Calibri" w:eastAsia="Calibri" w:hAnsi="Calibri" w:cs="Calibri"/>
          <w:bCs/>
          <w:sz w:val="24"/>
        </w:rPr>
      </w:pPr>
      <w:r w:rsidRPr="00BC223C">
        <w:rPr>
          <w:rFonts w:ascii="Calibri" w:eastAsia="Calibri" w:hAnsi="Calibri" w:cs="Calibri"/>
          <w:bCs/>
          <w:sz w:val="24"/>
        </w:rPr>
        <w:t>Absence pravidel</w:t>
      </w:r>
    </w:p>
    <w:p w:rsidR="00BC223C" w:rsidRPr="00BC223C" w:rsidRDefault="00BC223C" w:rsidP="00BC223C">
      <w:pPr>
        <w:spacing w:after="0"/>
        <w:rPr>
          <w:rFonts w:ascii="Calibri" w:eastAsia="Calibri" w:hAnsi="Calibri" w:cs="Calibri"/>
          <w:bCs/>
          <w:sz w:val="24"/>
        </w:rPr>
      </w:pPr>
      <w:r w:rsidRPr="00BC223C">
        <w:rPr>
          <w:rFonts w:ascii="Calibri" w:eastAsia="Calibri" w:hAnsi="Calibri" w:cs="Calibri"/>
          <w:bCs/>
          <w:sz w:val="24"/>
        </w:rPr>
        <w:t>Poukazování na slabé stránky a chyby</w:t>
      </w:r>
    </w:p>
    <w:p w:rsidR="00BC223C" w:rsidRPr="00BC223C" w:rsidRDefault="00BC223C" w:rsidP="00BC223C">
      <w:pPr>
        <w:spacing w:after="0"/>
        <w:rPr>
          <w:rFonts w:ascii="Calibri" w:eastAsia="Calibri" w:hAnsi="Calibri" w:cs="Calibri"/>
          <w:bCs/>
          <w:sz w:val="24"/>
        </w:rPr>
      </w:pPr>
      <w:r w:rsidRPr="00BC223C">
        <w:rPr>
          <w:rFonts w:ascii="Calibri" w:eastAsia="Calibri" w:hAnsi="Calibri" w:cs="Calibri"/>
          <w:bCs/>
          <w:sz w:val="24"/>
        </w:rPr>
        <w:t>Zlehčování situace nebo problému</w:t>
      </w:r>
    </w:p>
    <w:p w:rsidR="00BC223C" w:rsidRPr="00BC223C" w:rsidRDefault="00BC223C" w:rsidP="00BC223C">
      <w:pPr>
        <w:spacing w:after="0"/>
        <w:rPr>
          <w:rFonts w:ascii="Calibri" w:eastAsia="Calibri" w:hAnsi="Calibri" w:cs="Calibri"/>
          <w:bCs/>
          <w:sz w:val="24"/>
        </w:rPr>
      </w:pPr>
      <w:r w:rsidRPr="00BC223C">
        <w:rPr>
          <w:rFonts w:ascii="Calibri" w:eastAsia="Calibri" w:hAnsi="Calibri" w:cs="Calibri"/>
          <w:bCs/>
          <w:sz w:val="24"/>
        </w:rPr>
        <w:t>Nedostatek příležitostí k fixování správného společenského chování</w:t>
      </w:r>
    </w:p>
    <w:p w:rsidR="00BC223C" w:rsidRPr="00BC223C" w:rsidRDefault="00BC223C" w:rsidP="00BC223C">
      <w:pPr>
        <w:spacing w:after="0"/>
        <w:rPr>
          <w:rFonts w:ascii="Calibri" w:eastAsia="Calibri" w:hAnsi="Calibri" w:cs="Calibri"/>
          <w:bCs/>
          <w:sz w:val="24"/>
        </w:rPr>
      </w:pPr>
      <w:r w:rsidRPr="00BC223C">
        <w:rPr>
          <w:rFonts w:ascii="Calibri" w:eastAsia="Calibri" w:hAnsi="Calibri" w:cs="Calibri"/>
          <w:bCs/>
          <w:sz w:val="24"/>
        </w:rPr>
        <w:t>Negativní hodnocení chyb</w:t>
      </w:r>
    </w:p>
    <w:p w:rsidR="00BC223C" w:rsidRPr="00BC223C" w:rsidRDefault="00BC223C" w:rsidP="00BC223C">
      <w:pPr>
        <w:spacing w:after="0"/>
        <w:rPr>
          <w:rFonts w:ascii="Calibri" w:eastAsia="Calibri" w:hAnsi="Calibri" w:cs="Calibri"/>
          <w:bCs/>
          <w:sz w:val="24"/>
        </w:rPr>
      </w:pPr>
      <w:r w:rsidRPr="00BC223C">
        <w:rPr>
          <w:rFonts w:ascii="Calibri" w:eastAsia="Calibri" w:hAnsi="Calibri" w:cs="Calibri"/>
          <w:bCs/>
          <w:sz w:val="24"/>
        </w:rPr>
        <w:t>Kritizování a odmítání nápadů dětí</w:t>
      </w:r>
    </w:p>
    <w:p w:rsidR="00BC223C" w:rsidRPr="00BC223C" w:rsidRDefault="00BC223C" w:rsidP="00BC223C">
      <w:pPr>
        <w:spacing w:after="0"/>
        <w:rPr>
          <w:rFonts w:ascii="Calibri" w:eastAsia="Calibri" w:hAnsi="Calibri" w:cs="Calibri"/>
          <w:bCs/>
          <w:sz w:val="24"/>
        </w:rPr>
      </w:pPr>
    </w:p>
    <w:p w:rsidR="00BC223C" w:rsidRPr="00BC223C" w:rsidRDefault="00BC223C" w:rsidP="00BC223C">
      <w:pPr>
        <w:spacing w:after="0" w:line="240" w:lineRule="auto"/>
        <w:jc w:val="center"/>
        <w:rPr>
          <w:rFonts w:ascii="Calibri" w:eastAsia="Times New Roman" w:hAnsi="Calibri" w:cs="Calibri"/>
          <w:b/>
          <w:sz w:val="24"/>
          <w:szCs w:val="24"/>
          <w:u w:val="single"/>
          <w:lang w:eastAsia="cs-CZ"/>
        </w:rPr>
      </w:pPr>
      <w:r w:rsidRPr="00BC223C">
        <w:rPr>
          <w:rFonts w:ascii="Calibri" w:eastAsia="Times New Roman" w:hAnsi="Calibri" w:cs="Calibri"/>
          <w:b/>
          <w:sz w:val="24"/>
          <w:szCs w:val="24"/>
          <w:u w:val="single"/>
          <w:shd w:val="clear" w:color="auto" w:fill="FFFFFF"/>
          <w:lang w:eastAsia="cs-CZ"/>
        </w:rPr>
        <w:t>VII. AHOJ LÉTO</w:t>
      </w:r>
    </w:p>
    <w:p w:rsidR="00BC223C" w:rsidRPr="00BC223C" w:rsidRDefault="00BC223C" w:rsidP="00BC223C">
      <w:pPr>
        <w:shd w:val="clear" w:color="auto" w:fill="FFFFFF"/>
        <w:spacing w:after="0" w:line="240" w:lineRule="auto"/>
        <w:jc w:val="both"/>
        <w:rPr>
          <w:rFonts w:ascii="Arial" w:eastAsia="Times New Roman" w:hAnsi="Arial" w:cs="Arial"/>
          <w:sz w:val="24"/>
          <w:szCs w:val="24"/>
          <w:lang w:eastAsia="cs-CZ"/>
        </w:rPr>
      </w:pPr>
    </w:p>
    <w:p w:rsidR="00BC223C" w:rsidRPr="00BC223C" w:rsidRDefault="00BC223C" w:rsidP="00BC223C">
      <w:pPr>
        <w:suppressAutoHyphens/>
        <w:spacing w:after="0"/>
        <w:jc w:val="both"/>
        <w:rPr>
          <w:rFonts w:ascii="Calibri" w:eastAsia="Times New Roman" w:hAnsi="Calibri" w:cs="Calibri"/>
          <w:b/>
          <w:bCs/>
          <w:i/>
          <w:iCs/>
          <w:sz w:val="24"/>
          <w:lang w:eastAsia="ar-SA"/>
        </w:rPr>
      </w:pPr>
      <w:r w:rsidRPr="00BC223C">
        <w:rPr>
          <w:rFonts w:ascii="Calibri" w:eastAsia="Times New Roman" w:hAnsi="Calibri" w:cs="Calibri"/>
          <w:b/>
          <w:bCs/>
          <w:i/>
          <w:iCs/>
          <w:sz w:val="24"/>
          <w:lang w:eastAsia="ar-SA"/>
        </w:rPr>
        <w:t xml:space="preserve">HLAVNÍ CÍL: </w:t>
      </w:r>
    </w:p>
    <w:p w:rsidR="00BC223C" w:rsidRPr="00BC223C" w:rsidRDefault="00BC223C" w:rsidP="00BC223C">
      <w:pPr>
        <w:suppressAutoHyphens/>
        <w:spacing w:after="0"/>
        <w:jc w:val="both"/>
        <w:rPr>
          <w:rFonts w:ascii="Calibri" w:eastAsia="Times New Roman" w:hAnsi="Calibri" w:cs="Calibri"/>
          <w:bCs/>
          <w:iCs/>
          <w:sz w:val="24"/>
          <w:lang w:eastAsia="ar-SA"/>
        </w:rPr>
      </w:pPr>
      <w:r w:rsidRPr="00BC223C">
        <w:rPr>
          <w:rFonts w:ascii="Calibri" w:eastAsia="Times New Roman" w:hAnsi="Calibri" w:cs="Calibri"/>
          <w:bCs/>
          <w:iCs/>
          <w:sz w:val="24"/>
          <w:lang w:eastAsia="ar-SA"/>
        </w:rPr>
        <w:t xml:space="preserve">Chystat se na léto, vydat se na výlet, prozkoumat okolí a být v pohybu. Naučit se, jak být opatrný, aby se mi v létě nic nestalo. Pomocí pohybových dovedností si vyzkoušet netradiční sportovní disciplíny, zapojit rodiče do poznání jejich povolání, vyrazit na Zlínský filmový festival, i Baťův mrakodrap, pomocí smyslů poznat okolní louky a les. </w:t>
      </w:r>
    </w:p>
    <w:p w:rsidR="00BC223C" w:rsidRPr="00BC223C" w:rsidRDefault="00BC223C" w:rsidP="00BC223C">
      <w:pPr>
        <w:shd w:val="clear" w:color="auto" w:fill="FFFFFF"/>
        <w:spacing w:after="0"/>
        <w:jc w:val="both"/>
        <w:rPr>
          <w:rFonts w:ascii="Calibri" w:eastAsia="Times New Roman" w:hAnsi="Calibri" w:cs="Calibri"/>
          <w:sz w:val="24"/>
          <w:szCs w:val="24"/>
          <w:u w:val="single"/>
          <w:lang w:eastAsia="cs-CZ"/>
        </w:rPr>
      </w:pPr>
    </w:p>
    <w:p w:rsidR="00BC223C" w:rsidRPr="00BC223C" w:rsidRDefault="00BC223C" w:rsidP="00BC223C">
      <w:pPr>
        <w:shd w:val="clear" w:color="auto" w:fill="FFFFFF"/>
        <w:spacing w:after="0"/>
        <w:jc w:val="both"/>
        <w:rPr>
          <w:rFonts w:ascii="Calibri" w:eastAsia="Times New Roman" w:hAnsi="Calibri" w:cs="Calibri"/>
          <w:b/>
          <w:i/>
          <w:sz w:val="24"/>
          <w:szCs w:val="24"/>
          <w:lang w:eastAsia="cs-CZ"/>
        </w:rPr>
      </w:pPr>
      <w:r w:rsidRPr="00BC223C">
        <w:rPr>
          <w:rFonts w:ascii="Calibri" w:eastAsia="Times New Roman" w:hAnsi="Calibri" w:cs="Calibri"/>
          <w:b/>
          <w:i/>
          <w:sz w:val="24"/>
          <w:szCs w:val="24"/>
          <w:lang w:eastAsia="cs-CZ"/>
        </w:rPr>
        <w:t>Klíčová témata a podtémata:</w:t>
      </w:r>
    </w:p>
    <w:p w:rsidR="00BC223C" w:rsidRPr="00BC223C" w:rsidRDefault="00BC223C" w:rsidP="00BC223C">
      <w:pPr>
        <w:shd w:val="clear" w:color="auto" w:fill="FFFFFF"/>
        <w:spacing w:after="0"/>
        <w:rPr>
          <w:rFonts w:ascii="Calibri" w:eastAsia="Times New Roman" w:hAnsi="Calibri" w:cs="Calibri"/>
          <w:sz w:val="24"/>
          <w:szCs w:val="24"/>
          <w:lang w:eastAsia="cs-CZ"/>
        </w:rPr>
      </w:pPr>
      <w:r w:rsidRPr="00BC223C">
        <w:rPr>
          <w:rFonts w:ascii="Calibri" w:eastAsia="Times New Roman" w:hAnsi="Calibri" w:cs="Calibri"/>
          <w:sz w:val="24"/>
          <w:szCs w:val="24"/>
          <w:lang w:eastAsia="cs-CZ"/>
        </w:rPr>
        <w:t xml:space="preserve">Rozhlédni se kolem sebe: </w:t>
      </w:r>
      <w:r w:rsidRPr="00BC223C">
        <w:rPr>
          <w:rFonts w:ascii="Calibri" w:eastAsia="Times New Roman" w:hAnsi="Calibri" w:cs="Calibri"/>
          <w:sz w:val="24"/>
          <w:szCs w:val="24"/>
          <w:lang w:eastAsia="cs-CZ"/>
        </w:rPr>
        <w:tab/>
        <w:t>Luční kvítí pěkně voní</w:t>
      </w:r>
    </w:p>
    <w:p w:rsidR="00BC223C" w:rsidRPr="00BC223C" w:rsidRDefault="00BC223C" w:rsidP="00BC223C">
      <w:pPr>
        <w:shd w:val="clear" w:color="auto" w:fill="FFFFFF"/>
        <w:spacing w:after="0"/>
        <w:rPr>
          <w:rFonts w:ascii="Calibri" w:eastAsia="Times New Roman" w:hAnsi="Calibri" w:cs="Calibri"/>
          <w:sz w:val="24"/>
          <w:szCs w:val="24"/>
          <w:lang w:eastAsia="cs-CZ"/>
        </w:rPr>
      </w:pPr>
      <w:r w:rsidRPr="00BC223C">
        <w:rPr>
          <w:rFonts w:ascii="Calibri" w:eastAsia="Times New Roman" w:hAnsi="Calibri" w:cs="Calibri"/>
          <w:sz w:val="24"/>
          <w:szCs w:val="24"/>
          <w:lang w:eastAsia="cs-CZ"/>
        </w:rPr>
        <w:t xml:space="preserve">                      </w:t>
      </w:r>
      <w:r w:rsidRPr="00BC223C">
        <w:rPr>
          <w:rFonts w:ascii="Calibri" w:eastAsia="Times New Roman" w:hAnsi="Calibri" w:cs="Calibri"/>
          <w:sz w:val="24"/>
          <w:szCs w:val="24"/>
          <w:lang w:eastAsia="cs-CZ"/>
        </w:rPr>
        <w:tab/>
      </w:r>
      <w:r w:rsidRPr="00BC223C">
        <w:rPr>
          <w:rFonts w:ascii="Calibri" w:eastAsia="Times New Roman" w:hAnsi="Calibri" w:cs="Calibri"/>
          <w:sz w:val="24"/>
          <w:szCs w:val="24"/>
          <w:lang w:eastAsia="cs-CZ"/>
        </w:rPr>
        <w:tab/>
      </w:r>
      <w:r w:rsidRPr="00BC223C">
        <w:rPr>
          <w:rFonts w:ascii="Calibri" w:eastAsia="Times New Roman" w:hAnsi="Calibri" w:cs="Calibri"/>
          <w:sz w:val="24"/>
          <w:szCs w:val="24"/>
          <w:lang w:eastAsia="cs-CZ"/>
        </w:rPr>
        <w:tab/>
        <w:t>Švec je také řemeslo (Zlín naše město a tradice)</w:t>
      </w:r>
    </w:p>
    <w:p w:rsidR="00BC223C" w:rsidRPr="00BC223C" w:rsidRDefault="00BC223C" w:rsidP="00BC223C">
      <w:pPr>
        <w:shd w:val="clear" w:color="auto" w:fill="FFFFFF"/>
        <w:spacing w:after="0"/>
        <w:rPr>
          <w:rFonts w:ascii="Calibri" w:eastAsia="Times New Roman" w:hAnsi="Calibri" w:cs="Calibri"/>
          <w:sz w:val="24"/>
          <w:szCs w:val="24"/>
          <w:lang w:eastAsia="cs-CZ"/>
        </w:rPr>
      </w:pPr>
      <w:r w:rsidRPr="00BC223C">
        <w:rPr>
          <w:rFonts w:ascii="Calibri" w:eastAsia="Times New Roman" w:hAnsi="Calibri" w:cs="Calibri"/>
          <w:sz w:val="24"/>
          <w:szCs w:val="24"/>
          <w:lang w:eastAsia="cs-CZ"/>
        </w:rPr>
        <w:t xml:space="preserve">                      </w:t>
      </w:r>
      <w:r w:rsidRPr="00BC223C">
        <w:rPr>
          <w:rFonts w:ascii="Calibri" w:eastAsia="Times New Roman" w:hAnsi="Calibri" w:cs="Calibri"/>
          <w:sz w:val="24"/>
          <w:szCs w:val="24"/>
          <w:lang w:eastAsia="cs-CZ"/>
        </w:rPr>
        <w:tab/>
      </w:r>
      <w:r w:rsidRPr="00BC223C">
        <w:rPr>
          <w:rFonts w:ascii="Calibri" w:eastAsia="Times New Roman" w:hAnsi="Calibri" w:cs="Calibri"/>
          <w:sz w:val="24"/>
          <w:szCs w:val="24"/>
          <w:lang w:eastAsia="cs-CZ"/>
        </w:rPr>
        <w:tab/>
      </w:r>
      <w:r w:rsidRPr="00BC223C">
        <w:rPr>
          <w:rFonts w:ascii="Calibri" w:eastAsia="Times New Roman" w:hAnsi="Calibri" w:cs="Calibri"/>
          <w:sz w:val="24"/>
          <w:szCs w:val="24"/>
          <w:lang w:eastAsia="cs-CZ"/>
        </w:rPr>
        <w:tab/>
        <w:t>Svět pohádek a večerníčků (Filmový festival ve  Zlíně a jiné)</w:t>
      </w:r>
    </w:p>
    <w:p w:rsidR="00BC223C" w:rsidRPr="00BC223C" w:rsidRDefault="00BC223C" w:rsidP="00BC223C">
      <w:pPr>
        <w:shd w:val="clear" w:color="auto" w:fill="FFFFFF"/>
        <w:spacing w:after="0"/>
        <w:rPr>
          <w:rFonts w:ascii="Calibri" w:eastAsia="Times New Roman" w:hAnsi="Calibri" w:cs="Calibri"/>
          <w:sz w:val="24"/>
          <w:szCs w:val="24"/>
          <w:lang w:eastAsia="cs-CZ"/>
        </w:rPr>
      </w:pPr>
      <w:r w:rsidRPr="00BC223C">
        <w:rPr>
          <w:rFonts w:ascii="Calibri" w:eastAsia="Times New Roman" w:hAnsi="Calibri" w:cs="Calibri"/>
          <w:sz w:val="24"/>
          <w:szCs w:val="24"/>
          <w:lang w:eastAsia="cs-CZ"/>
        </w:rPr>
        <w:tab/>
      </w:r>
      <w:r w:rsidRPr="00BC223C">
        <w:rPr>
          <w:rFonts w:ascii="Calibri" w:eastAsia="Times New Roman" w:hAnsi="Calibri" w:cs="Calibri"/>
          <w:sz w:val="24"/>
          <w:szCs w:val="24"/>
          <w:lang w:eastAsia="cs-CZ"/>
        </w:rPr>
        <w:tab/>
      </w:r>
      <w:r w:rsidRPr="00BC223C">
        <w:rPr>
          <w:rFonts w:ascii="Calibri" w:eastAsia="Times New Roman" w:hAnsi="Calibri" w:cs="Calibri"/>
          <w:sz w:val="24"/>
          <w:szCs w:val="24"/>
          <w:lang w:eastAsia="cs-CZ"/>
        </w:rPr>
        <w:tab/>
      </w:r>
      <w:r w:rsidRPr="00BC223C">
        <w:rPr>
          <w:rFonts w:ascii="Calibri" w:eastAsia="Times New Roman" w:hAnsi="Calibri" w:cs="Calibri"/>
          <w:sz w:val="24"/>
          <w:szCs w:val="24"/>
          <w:lang w:eastAsia="cs-CZ"/>
        </w:rPr>
        <w:tab/>
        <w:t>Barevná školka</w:t>
      </w:r>
    </w:p>
    <w:p w:rsidR="00BC223C" w:rsidRPr="00BC223C" w:rsidRDefault="00BC223C" w:rsidP="00BC223C">
      <w:pPr>
        <w:shd w:val="clear" w:color="auto" w:fill="FFFFFF"/>
        <w:spacing w:after="0"/>
        <w:rPr>
          <w:rFonts w:ascii="Calibri" w:eastAsia="Times New Roman" w:hAnsi="Calibri" w:cs="Calibri"/>
          <w:sz w:val="24"/>
          <w:szCs w:val="24"/>
          <w:lang w:eastAsia="cs-CZ"/>
        </w:rPr>
      </w:pPr>
      <w:r w:rsidRPr="00BC223C">
        <w:rPr>
          <w:rFonts w:ascii="Calibri" w:eastAsia="Times New Roman" w:hAnsi="Calibri" w:cs="Calibri"/>
          <w:sz w:val="24"/>
          <w:szCs w:val="24"/>
          <w:lang w:eastAsia="cs-CZ"/>
        </w:rPr>
        <w:tab/>
      </w:r>
      <w:r w:rsidRPr="00BC223C">
        <w:rPr>
          <w:rFonts w:ascii="Calibri" w:eastAsia="Times New Roman" w:hAnsi="Calibri" w:cs="Calibri"/>
          <w:sz w:val="24"/>
          <w:szCs w:val="24"/>
          <w:lang w:eastAsia="cs-CZ"/>
        </w:rPr>
        <w:tab/>
      </w:r>
      <w:r w:rsidRPr="00BC223C">
        <w:rPr>
          <w:rFonts w:ascii="Calibri" w:eastAsia="Times New Roman" w:hAnsi="Calibri" w:cs="Calibri"/>
          <w:sz w:val="24"/>
          <w:szCs w:val="24"/>
          <w:lang w:eastAsia="cs-CZ"/>
        </w:rPr>
        <w:tab/>
      </w:r>
      <w:r w:rsidRPr="00BC223C">
        <w:rPr>
          <w:rFonts w:ascii="Calibri" w:eastAsia="Times New Roman" w:hAnsi="Calibri" w:cs="Calibri"/>
          <w:sz w:val="24"/>
          <w:szCs w:val="24"/>
          <w:lang w:eastAsia="cs-CZ"/>
        </w:rPr>
        <w:tab/>
        <w:t>Co se děje v úlu</w:t>
      </w:r>
    </w:p>
    <w:p w:rsidR="00BC223C" w:rsidRPr="00BC223C" w:rsidRDefault="00BC223C" w:rsidP="00BC223C">
      <w:pPr>
        <w:shd w:val="clear" w:color="auto" w:fill="FFFFFF"/>
        <w:spacing w:after="0"/>
        <w:rPr>
          <w:rFonts w:ascii="Calibri" w:eastAsia="Times New Roman" w:hAnsi="Calibri" w:cs="Calibri"/>
          <w:sz w:val="24"/>
          <w:szCs w:val="24"/>
          <w:lang w:eastAsia="cs-CZ"/>
        </w:rPr>
      </w:pPr>
      <w:r w:rsidRPr="00BC223C">
        <w:rPr>
          <w:rFonts w:ascii="Calibri" w:eastAsia="Times New Roman" w:hAnsi="Calibri" w:cs="Calibri"/>
          <w:sz w:val="24"/>
          <w:szCs w:val="24"/>
          <w:lang w:eastAsia="cs-CZ"/>
        </w:rPr>
        <w:t>Pořád v pohybu:</w:t>
      </w:r>
      <w:r w:rsidRPr="00BC223C">
        <w:rPr>
          <w:rFonts w:ascii="Calibri" w:eastAsia="Times New Roman" w:hAnsi="Calibri" w:cs="Calibri"/>
          <w:sz w:val="24"/>
          <w:szCs w:val="24"/>
          <w:lang w:eastAsia="cs-CZ"/>
        </w:rPr>
        <w:tab/>
      </w:r>
      <w:r w:rsidRPr="00BC223C">
        <w:rPr>
          <w:rFonts w:ascii="Calibri" w:eastAsia="Times New Roman" w:hAnsi="Calibri" w:cs="Calibri"/>
          <w:sz w:val="24"/>
          <w:szCs w:val="24"/>
          <w:lang w:eastAsia="cs-CZ"/>
        </w:rPr>
        <w:tab/>
        <w:t>Letní olympiáda (sportování dětí)</w:t>
      </w:r>
    </w:p>
    <w:p w:rsidR="00BC223C" w:rsidRPr="00BC223C" w:rsidRDefault="00BC223C" w:rsidP="00BC223C">
      <w:pPr>
        <w:shd w:val="clear" w:color="auto" w:fill="FFFFFF"/>
        <w:spacing w:after="0"/>
        <w:rPr>
          <w:rFonts w:ascii="Calibri" w:eastAsia="Times New Roman" w:hAnsi="Calibri" w:cs="Calibri"/>
          <w:sz w:val="24"/>
          <w:szCs w:val="24"/>
          <w:lang w:eastAsia="cs-CZ"/>
        </w:rPr>
      </w:pPr>
      <w:r w:rsidRPr="00BC223C">
        <w:rPr>
          <w:rFonts w:ascii="Calibri" w:eastAsia="Times New Roman" w:hAnsi="Calibri" w:cs="Calibri"/>
          <w:sz w:val="24"/>
          <w:szCs w:val="24"/>
          <w:lang w:eastAsia="cs-CZ"/>
        </w:rPr>
        <w:t>                           </w:t>
      </w:r>
      <w:r w:rsidRPr="00BC223C">
        <w:rPr>
          <w:rFonts w:ascii="Calibri" w:eastAsia="Times New Roman" w:hAnsi="Calibri" w:cs="Calibri"/>
          <w:sz w:val="24"/>
          <w:szCs w:val="24"/>
          <w:lang w:eastAsia="cs-CZ"/>
        </w:rPr>
        <w:tab/>
      </w:r>
      <w:r w:rsidRPr="00BC223C">
        <w:rPr>
          <w:rFonts w:ascii="Calibri" w:eastAsia="Times New Roman" w:hAnsi="Calibri" w:cs="Calibri"/>
          <w:sz w:val="24"/>
          <w:szCs w:val="24"/>
          <w:lang w:eastAsia="cs-CZ"/>
        </w:rPr>
        <w:tab/>
        <w:t>Indiánské léto (pohybové dovednosti)</w:t>
      </w:r>
    </w:p>
    <w:p w:rsidR="00BC223C" w:rsidRPr="00BC223C" w:rsidRDefault="00BC223C" w:rsidP="00BC223C">
      <w:pPr>
        <w:shd w:val="clear" w:color="auto" w:fill="FFFFFF"/>
        <w:spacing w:after="0"/>
        <w:rPr>
          <w:rFonts w:ascii="Calibri" w:eastAsia="Times New Roman" w:hAnsi="Calibri" w:cs="Calibri"/>
          <w:sz w:val="24"/>
          <w:szCs w:val="24"/>
          <w:lang w:eastAsia="cs-CZ"/>
        </w:rPr>
      </w:pPr>
    </w:p>
    <w:p w:rsidR="00BC223C" w:rsidRPr="00BC223C" w:rsidRDefault="00BC223C" w:rsidP="00BC223C">
      <w:pPr>
        <w:tabs>
          <w:tab w:val="left" w:pos="2568"/>
        </w:tabs>
        <w:spacing w:after="0"/>
        <w:rPr>
          <w:rFonts w:ascii="Calibri" w:eastAsia="Calibri" w:hAnsi="Calibri" w:cs="Calibri"/>
          <w:b/>
          <w:i/>
          <w:sz w:val="24"/>
          <w:szCs w:val="24"/>
        </w:rPr>
      </w:pPr>
      <w:r w:rsidRPr="00BC223C">
        <w:rPr>
          <w:rFonts w:ascii="Calibri" w:eastAsia="Calibri" w:hAnsi="Calibri" w:cs="Calibri"/>
          <w:b/>
          <w:i/>
          <w:sz w:val="24"/>
          <w:szCs w:val="24"/>
        </w:rPr>
        <w:t>Klíčové kompetence:</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KKU 03 Projevuje přirozený zájem o učení a svět, který ho obklopuje</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KOB 01 Vyjadřuje pozitivní vztah k živé přírodě ve svém okolí</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KOS 07 Rozlišuje vhodné a nevhodné chování</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KPP 05 Dokončí, co započalo</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KRP 06 Tvořivě pracuje s informacemi</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KKT 01 Má povědomí o kultuře, umění a kulturním dění ve svém okolí</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KKT 03 Zapojuje se do tvůrčích činností</w:t>
      </w:r>
    </w:p>
    <w:p w:rsidR="00BC223C" w:rsidRPr="00BC223C" w:rsidRDefault="00BC223C" w:rsidP="00BC223C">
      <w:pPr>
        <w:tabs>
          <w:tab w:val="left" w:pos="2568"/>
        </w:tabs>
        <w:spacing w:after="0"/>
        <w:rPr>
          <w:rFonts w:ascii="Calibri" w:eastAsia="Calibri" w:hAnsi="Calibri" w:cs="Calibri"/>
          <w:b/>
          <w:i/>
          <w:sz w:val="24"/>
          <w:szCs w:val="24"/>
        </w:rPr>
      </w:pPr>
    </w:p>
    <w:p w:rsidR="00BC223C" w:rsidRPr="00BC223C" w:rsidRDefault="00BC223C" w:rsidP="00BC223C">
      <w:pPr>
        <w:tabs>
          <w:tab w:val="left" w:pos="2568"/>
        </w:tabs>
        <w:spacing w:after="0"/>
        <w:rPr>
          <w:rFonts w:ascii="Calibri" w:eastAsia="Calibri" w:hAnsi="Calibri" w:cs="Calibri"/>
          <w:b/>
          <w:i/>
          <w:sz w:val="24"/>
          <w:szCs w:val="24"/>
        </w:rPr>
      </w:pPr>
      <w:r w:rsidRPr="00BC223C">
        <w:rPr>
          <w:rFonts w:ascii="Calibri" w:eastAsia="Calibri" w:hAnsi="Calibri" w:cs="Calibri"/>
          <w:b/>
          <w:i/>
          <w:sz w:val="24"/>
          <w:szCs w:val="24"/>
        </w:rPr>
        <w:t>Rizika:</w:t>
      </w:r>
    </w:p>
    <w:p w:rsidR="00BC223C" w:rsidRPr="00BC223C" w:rsidRDefault="00BC223C" w:rsidP="00BC223C">
      <w:pPr>
        <w:spacing w:after="0"/>
        <w:rPr>
          <w:rFonts w:ascii="Calibri" w:eastAsia="Calibri" w:hAnsi="Calibri" w:cs="Calibri"/>
          <w:bCs/>
          <w:sz w:val="24"/>
        </w:rPr>
      </w:pPr>
      <w:r w:rsidRPr="00BC223C">
        <w:rPr>
          <w:rFonts w:ascii="Calibri" w:eastAsia="Calibri" w:hAnsi="Calibri" w:cs="Calibri"/>
          <w:bCs/>
          <w:sz w:val="24"/>
        </w:rPr>
        <w:t>Nevhodná vnější motivace</w:t>
      </w:r>
    </w:p>
    <w:p w:rsidR="00BC223C" w:rsidRPr="00BC223C" w:rsidRDefault="00BC223C" w:rsidP="00BC223C">
      <w:pPr>
        <w:spacing w:after="0"/>
        <w:rPr>
          <w:rFonts w:ascii="Calibri" w:eastAsia="Calibri" w:hAnsi="Calibri" w:cs="Calibri"/>
          <w:bCs/>
          <w:sz w:val="24"/>
        </w:rPr>
      </w:pPr>
      <w:r w:rsidRPr="00BC223C">
        <w:rPr>
          <w:rFonts w:ascii="Calibri" w:eastAsia="Calibri" w:hAnsi="Calibri" w:cs="Calibri"/>
          <w:bCs/>
          <w:sz w:val="24"/>
        </w:rPr>
        <w:t>Omezený pobyt v přírodě</w:t>
      </w:r>
    </w:p>
    <w:p w:rsidR="00BC223C" w:rsidRPr="00BC223C" w:rsidRDefault="00BC223C" w:rsidP="00BC223C">
      <w:pPr>
        <w:spacing w:after="0"/>
        <w:rPr>
          <w:rFonts w:ascii="Calibri" w:eastAsia="Calibri" w:hAnsi="Calibri" w:cs="Calibri"/>
          <w:bCs/>
          <w:sz w:val="24"/>
        </w:rPr>
      </w:pPr>
      <w:r w:rsidRPr="00BC223C">
        <w:rPr>
          <w:rFonts w:ascii="Calibri" w:eastAsia="Calibri" w:hAnsi="Calibri" w:cs="Calibri"/>
          <w:bCs/>
          <w:sz w:val="24"/>
        </w:rPr>
        <w:t>Protěžování nebo naopak ignorování dítěte a jeho schopností</w:t>
      </w:r>
    </w:p>
    <w:p w:rsidR="00BC223C" w:rsidRPr="00BC223C" w:rsidRDefault="00BC223C" w:rsidP="00BC223C">
      <w:pPr>
        <w:spacing w:after="0"/>
        <w:rPr>
          <w:rFonts w:ascii="Calibri" w:eastAsia="Calibri" w:hAnsi="Calibri" w:cs="Calibri"/>
          <w:bCs/>
          <w:sz w:val="24"/>
        </w:rPr>
      </w:pPr>
      <w:r w:rsidRPr="00BC223C">
        <w:rPr>
          <w:rFonts w:ascii="Calibri" w:eastAsia="Calibri" w:hAnsi="Calibri" w:cs="Calibri"/>
          <w:bCs/>
          <w:sz w:val="24"/>
        </w:rPr>
        <w:t>Nekonkrétní zpětná vazba</w:t>
      </w:r>
    </w:p>
    <w:p w:rsidR="00BC223C" w:rsidRPr="00BC223C" w:rsidRDefault="00BC223C" w:rsidP="00BC223C">
      <w:pPr>
        <w:spacing w:after="0"/>
        <w:rPr>
          <w:rFonts w:ascii="Calibri" w:eastAsia="Calibri" w:hAnsi="Calibri" w:cs="Calibri"/>
          <w:bCs/>
          <w:sz w:val="24"/>
        </w:rPr>
      </w:pPr>
      <w:r w:rsidRPr="00BC223C">
        <w:rPr>
          <w:rFonts w:ascii="Calibri" w:eastAsia="Calibri" w:hAnsi="Calibri" w:cs="Calibri"/>
          <w:bCs/>
          <w:sz w:val="24"/>
        </w:rPr>
        <w:t>Násilné přerušení činností a hry</w:t>
      </w:r>
    </w:p>
    <w:p w:rsidR="00BC223C" w:rsidRPr="00BC223C" w:rsidRDefault="00BC223C" w:rsidP="00BC223C">
      <w:pPr>
        <w:spacing w:after="0"/>
        <w:rPr>
          <w:rFonts w:ascii="Calibri" w:eastAsia="Calibri" w:hAnsi="Calibri" w:cs="Calibri"/>
          <w:bCs/>
          <w:sz w:val="24"/>
        </w:rPr>
      </w:pPr>
      <w:r w:rsidRPr="00BC223C">
        <w:rPr>
          <w:rFonts w:ascii="Calibri" w:eastAsia="Calibri" w:hAnsi="Calibri" w:cs="Calibri"/>
          <w:bCs/>
          <w:sz w:val="24"/>
        </w:rPr>
        <w:t>Omezování dítěte v rozhodování</w:t>
      </w:r>
    </w:p>
    <w:p w:rsidR="00BC223C" w:rsidRPr="00BC223C" w:rsidRDefault="00BC223C" w:rsidP="00BC223C">
      <w:pPr>
        <w:spacing w:after="0"/>
        <w:rPr>
          <w:rFonts w:ascii="Calibri" w:eastAsia="Calibri" w:hAnsi="Calibri" w:cs="Calibri"/>
          <w:bCs/>
          <w:sz w:val="24"/>
        </w:rPr>
      </w:pPr>
      <w:r w:rsidRPr="00BC223C">
        <w:rPr>
          <w:rFonts w:ascii="Calibri" w:eastAsia="Calibri" w:hAnsi="Calibri" w:cs="Calibri"/>
          <w:bCs/>
          <w:sz w:val="24"/>
        </w:rPr>
        <w:t>Nedostatek přímých zážitků a jejich nahrazování vyprávěním nebo obrazovým materiálem</w:t>
      </w:r>
    </w:p>
    <w:p w:rsidR="00BC223C" w:rsidRPr="00BC223C" w:rsidRDefault="00BC223C" w:rsidP="00BC223C">
      <w:pPr>
        <w:spacing w:after="0"/>
        <w:rPr>
          <w:rFonts w:ascii="Calibri" w:eastAsia="Calibri" w:hAnsi="Calibri" w:cs="Calibri"/>
          <w:bCs/>
          <w:sz w:val="24"/>
        </w:rPr>
      </w:pPr>
      <w:r w:rsidRPr="00BC223C">
        <w:rPr>
          <w:rFonts w:ascii="Calibri" w:eastAsia="Calibri" w:hAnsi="Calibri" w:cs="Calibri"/>
          <w:bCs/>
          <w:sz w:val="24"/>
        </w:rPr>
        <w:t>Nedostatek příležitostí k vyjádření pocitů a dojmů</w:t>
      </w:r>
    </w:p>
    <w:p w:rsidR="00BC223C" w:rsidRPr="00BC223C" w:rsidRDefault="00BC223C" w:rsidP="00BC223C">
      <w:pPr>
        <w:spacing w:after="160"/>
        <w:rPr>
          <w:rFonts w:ascii="Calibri" w:eastAsia="Calibri" w:hAnsi="Calibri" w:cs="Calibri"/>
          <w:bCs/>
          <w:sz w:val="24"/>
        </w:rPr>
      </w:pPr>
    </w:p>
    <w:p w:rsidR="00BC223C" w:rsidRPr="00BC223C" w:rsidRDefault="00BC223C" w:rsidP="00BC223C">
      <w:pPr>
        <w:numPr>
          <w:ilvl w:val="4"/>
          <w:numId w:val="26"/>
        </w:numPr>
        <w:spacing w:after="160" w:line="259" w:lineRule="auto"/>
        <w:contextualSpacing/>
        <w:rPr>
          <w:rFonts w:ascii="Calibri" w:eastAsia="Calibri" w:hAnsi="Calibri" w:cs="Calibri"/>
          <w:b/>
          <w:bCs/>
          <w:sz w:val="24"/>
          <w:u w:val="single"/>
        </w:rPr>
      </w:pPr>
      <w:r w:rsidRPr="00BC223C">
        <w:rPr>
          <w:rFonts w:ascii="Calibri" w:eastAsia="Calibri" w:hAnsi="Calibri" w:cs="Calibri"/>
          <w:b/>
          <w:bCs/>
          <w:sz w:val="24"/>
          <w:u w:val="single"/>
        </w:rPr>
        <w:t>CESTUJEME</w:t>
      </w:r>
    </w:p>
    <w:p w:rsidR="00BC223C" w:rsidRPr="00BC223C" w:rsidRDefault="00BC223C" w:rsidP="00BC223C">
      <w:pPr>
        <w:spacing w:after="0"/>
        <w:rPr>
          <w:rFonts w:ascii="Calibri" w:eastAsia="Calibri" w:hAnsi="Calibri" w:cs="Calibri"/>
          <w:b/>
          <w:bCs/>
          <w:color w:val="FF0000"/>
          <w:sz w:val="24"/>
        </w:rPr>
      </w:pPr>
      <w:r w:rsidRPr="00BC223C">
        <w:rPr>
          <w:rFonts w:ascii="Calibri" w:eastAsia="Calibri" w:hAnsi="Calibri" w:cs="Calibri"/>
          <w:b/>
          <w:bCs/>
          <w:i/>
          <w:sz w:val="24"/>
        </w:rPr>
        <w:t>HLAVNÍ CÍL:</w:t>
      </w:r>
    </w:p>
    <w:p w:rsidR="00BC223C" w:rsidRPr="00BC223C" w:rsidRDefault="00BC223C" w:rsidP="00BC223C">
      <w:pPr>
        <w:suppressAutoHyphens/>
        <w:spacing w:after="0"/>
        <w:jc w:val="both"/>
        <w:rPr>
          <w:rFonts w:ascii="Calibri" w:eastAsia="Times New Roman" w:hAnsi="Calibri" w:cs="Calibri"/>
          <w:bCs/>
          <w:iCs/>
          <w:sz w:val="24"/>
          <w:lang w:eastAsia="ar-SA"/>
        </w:rPr>
      </w:pPr>
      <w:r w:rsidRPr="00BC223C">
        <w:rPr>
          <w:rFonts w:ascii="Calibri" w:eastAsia="Times New Roman" w:hAnsi="Calibri" w:cs="Calibri"/>
          <w:bCs/>
          <w:iCs/>
          <w:sz w:val="24"/>
          <w:lang w:eastAsia="ar-SA"/>
        </w:rPr>
        <w:t xml:space="preserve">Jde o podporu dětských přátelství, prožívání radostí společně s kamarády ve spojitosti s oslavami dne dětí a rozloučením se s předškoláky, oslavit svátek rodiny. Vyjadřovat své pocity a prožitky. Uvědomit si, kdo jsem a kam patřím. Poznat svoje město, Českou republiku i svět. Zároveň upozornit na možná nebezpečí, která dětem hrozí o prázdninách. Pasovat předškoláky a vyrazit na prázdniny. </w:t>
      </w:r>
    </w:p>
    <w:p w:rsidR="00BC223C" w:rsidRPr="00BC223C" w:rsidRDefault="00BC223C" w:rsidP="00BC223C">
      <w:pPr>
        <w:shd w:val="clear" w:color="auto" w:fill="FFFFFF"/>
        <w:spacing w:after="0"/>
        <w:jc w:val="both"/>
        <w:rPr>
          <w:rFonts w:ascii="Calibri" w:eastAsia="Times New Roman" w:hAnsi="Calibri" w:cs="Calibri"/>
          <w:sz w:val="24"/>
          <w:szCs w:val="24"/>
          <w:u w:val="single"/>
          <w:lang w:eastAsia="cs-CZ"/>
        </w:rPr>
      </w:pPr>
    </w:p>
    <w:p w:rsidR="00BC223C" w:rsidRPr="00BC223C" w:rsidRDefault="00BC223C" w:rsidP="00BC223C">
      <w:pPr>
        <w:shd w:val="clear" w:color="auto" w:fill="FFFFFF"/>
        <w:spacing w:after="0"/>
        <w:jc w:val="both"/>
        <w:rPr>
          <w:rFonts w:ascii="Calibri" w:eastAsia="Times New Roman" w:hAnsi="Calibri" w:cs="Calibri"/>
          <w:b/>
          <w:i/>
          <w:sz w:val="24"/>
          <w:szCs w:val="24"/>
          <w:lang w:eastAsia="cs-CZ"/>
        </w:rPr>
      </w:pPr>
      <w:r w:rsidRPr="00BC223C">
        <w:rPr>
          <w:rFonts w:ascii="Calibri" w:eastAsia="Times New Roman" w:hAnsi="Calibri" w:cs="Calibri"/>
          <w:b/>
          <w:i/>
          <w:sz w:val="24"/>
          <w:szCs w:val="24"/>
          <w:lang w:eastAsia="cs-CZ"/>
        </w:rPr>
        <w:t>Klíčová témata a podtémata:</w:t>
      </w:r>
    </w:p>
    <w:p w:rsidR="00BC223C" w:rsidRPr="00BC223C" w:rsidRDefault="00BC223C" w:rsidP="00BC223C">
      <w:pPr>
        <w:shd w:val="clear" w:color="auto" w:fill="FFFFFF"/>
        <w:spacing w:after="0"/>
        <w:rPr>
          <w:rFonts w:ascii="Calibri" w:eastAsia="Times New Roman" w:hAnsi="Calibri" w:cs="Calibri"/>
          <w:sz w:val="24"/>
          <w:szCs w:val="24"/>
          <w:lang w:eastAsia="cs-CZ"/>
        </w:rPr>
      </w:pPr>
      <w:r w:rsidRPr="00BC223C">
        <w:rPr>
          <w:rFonts w:ascii="Calibri" w:eastAsia="Times New Roman" w:hAnsi="Calibri" w:cs="Calibri"/>
          <w:sz w:val="24"/>
          <w:szCs w:val="24"/>
          <w:lang w:eastAsia="cs-CZ"/>
        </w:rPr>
        <w:t xml:space="preserve">Máme rádi: </w:t>
      </w:r>
      <w:r w:rsidRPr="00BC223C">
        <w:rPr>
          <w:rFonts w:ascii="Calibri" w:eastAsia="Times New Roman" w:hAnsi="Calibri" w:cs="Calibri"/>
          <w:sz w:val="24"/>
          <w:szCs w:val="24"/>
          <w:lang w:eastAsia="cs-CZ"/>
        </w:rPr>
        <w:tab/>
      </w:r>
      <w:r w:rsidRPr="00BC223C">
        <w:rPr>
          <w:rFonts w:ascii="Calibri" w:eastAsia="Times New Roman" w:hAnsi="Calibri" w:cs="Calibri"/>
          <w:sz w:val="24"/>
          <w:szCs w:val="24"/>
          <w:lang w:eastAsia="cs-CZ"/>
        </w:rPr>
        <w:tab/>
      </w:r>
      <w:r w:rsidRPr="00BC223C">
        <w:rPr>
          <w:rFonts w:ascii="Calibri" w:eastAsia="Times New Roman" w:hAnsi="Calibri" w:cs="Calibri"/>
          <w:sz w:val="24"/>
          <w:szCs w:val="24"/>
          <w:lang w:eastAsia="cs-CZ"/>
        </w:rPr>
        <w:tab/>
        <w:t>Moje velká rodina (Den pro rodinu)</w:t>
      </w:r>
    </w:p>
    <w:p w:rsidR="00BC223C" w:rsidRPr="00BC223C" w:rsidRDefault="00BC223C" w:rsidP="00BC223C">
      <w:pPr>
        <w:shd w:val="clear" w:color="auto" w:fill="FFFFFF"/>
        <w:spacing w:after="0"/>
        <w:rPr>
          <w:rFonts w:ascii="Calibri" w:eastAsia="Times New Roman" w:hAnsi="Calibri" w:cs="Calibri"/>
          <w:sz w:val="24"/>
          <w:szCs w:val="24"/>
          <w:lang w:eastAsia="cs-CZ"/>
        </w:rPr>
      </w:pPr>
      <w:r w:rsidRPr="00BC223C">
        <w:rPr>
          <w:rFonts w:ascii="Calibri" w:eastAsia="Times New Roman" w:hAnsi="Calibri" w:cs="Calibri"/>
          <w:sz w:val="24"/>
          <w:szCs w:val="24"/>
          <w:lang w:eastAsia="cs-CZ"/>
        </w:rPr>
        <w:t>                   </w:t>
      </w:r>
      <w:r w:rsidRPr="00BC223C">
        <w:rPr>
          <w:rFonts w:ascii="Calibri" w:eastAsia="Times New Roman" w:hAnsi="Calibri" w:cs="Calibri"/>
          <w:sz w:val="24"/>
          <w:szCs w:val="24"/>
          <w:lang w:eastAsia="cs-CZ"/>
        </w:rPr>
        <w:tab/>
      </w:r>
      <w:r w:rsidRPr="00BC223C">
        <w:rPr>
          <w:rFonts w:ascii="Calibri" w:eastAsia="Times New Roman" w:hAnsi="Calibri" w:cs="Calibri"/>
          <w:sz w:val="24"/>
          <w:szCs w:val="24"/>
          <w:lang w:eastAsia="cs-CZ"/>
        </w:rPr>
        <w:tab/>
      </w:r>
      <w:r w:rsidRPr="00BC223C">
        <w:rPr>
          <w:rFonts w:ascii="Calibri" w:eastAsia="Times New Roman" w:hAnsi="Calibri" w:cs="Calibri"/>
          <w:sz w:val="24"/>
          <w:szCs w:val="24"/>
          <w:lang w:eastAsia="cs-CZ"/>
        </w:rPr>
        <w:tab/>
        <w:t>Tatínek má svátek</w:t>
      </w:r>
    </w:p>
    <w:p w:rsidR="00BC223C" w:rsidRPr="00BC223C" w:rsidRDefault="00BC223C" w:rsidP="00BC223C">
      <w:pPr>
        <w:shd w:val="clear" w:color="auto" w:fill="FFFFFF"/>
        <w:spacing w:after="0"/>
        <w:ind w:left="2124" w:firstLine="708"/>
        <w:rPr>
          <w:rFonts w:ascii="Calibri" w:eastAsia="Times New Roman" w:hAnsi="Calibri" w:cs="Calibri"/>
          <w:sz w:val="24"/>
          <w:szCs w:val="24"/>
          <w:lang w:eastAsia="cs-CZ"/>
        </w:rPr>
      </w:pPr>
      <w:r w:rsidRPr="00BC223C">
        <w:rPr>
          <w:rFonts w:ascii="Calibri" w:eastAsia="Times New Roman" w:hAnsi="Calibri" w:cs="Calibri"/>
          <w:sz w:val="24"/>
          <w:szCs w:val="24"/>
          <w:lang w:eastAsia="cs-CZ"/>
        </w:rPr>
        <w:t>Můj zvířecí kamarád (domácí mazlíčci)</w:t>
      </w:r>
    </w:p>
    <w:p w:rsidR="00BC223C" w:rsidRPr="00BC223C" w:rsidRDefault="00BC223C" w:rsidP="00BC223C">
      <w:pPr>
        <w:shd w:val="clear" w:color="auto" w:fill="FFFFFF"/>
        <w:spacing w:after="0"/>
        <w:rPr>
          <w:rFonts w:ascii="Calibri" w:eastAsia="Times New Roman" w:hAnsi="Calibri" w:cs="Calibri"/>
          <w:sz w:val="24"/>
          <w:szCs w:val="24"/>
          <w:lang w:eastAsia="cs-CZ"/>
        </w:rPr>
      </w:pPr>
      <w:r w:rsidRPr="00BC223C">
        <w:rPr>
          <w:rFonts w:ascii="Calibri" w:eastAsia="Times New Roman" w:hAnsi="Calibri" w:cs="Calibri"/>
          <w:sz w:val="24"/>
          <w:szCs w:val="24"/>
          <w:lang w:eastAsia="cs-CZ"/>
        </w:rPr>
        <w:lastRenderedPageBreak/>
        <w:t>                   </w:t>
      </w:r>
      <w:r w:rsidRPr="00BC223C">
        <w:rPr>
          <w:rFonts w:ascii="Calibri" w:eastAsia="Times New Roman" w:hAnsi="Calibri" w:cs="Calibri"/>
          <w:sz w:val="24"/>
          <w:szCs w:val="24"/>
          <w:lang w:eastAsia="cs-CZ"/>
        </w:rPr>
        <w:tab/>
      </w:r>
      <w:r w:rsidRPr="00BC223C">
        <w:rPr>
          <w:rFonts w:ascii="Calibri" w:eastAsia="Times New Roman" w:hAnsi="Calibri" w:cs="Calibri"/>
          <w:sz w:val="24"/>
          <w:szCs w:val="24"/>
          <w:lang w:eastAsia="cs-CZ"/>
        </w:rPr>
        <w:tab/>
      </w:r>
      <w:r w:rsidRPr="00BC223C">
        <w:rPr>
          <w:rFonts w:ascii="Calibri" w:eastAsia="Times New Roman" w:hAnsi="Calibri" w:cs="Calibri"/>
          <w:sz w:val="24"/>
          <w:szCs w:val="24"/>
          <w:lang w:eastAsia="cs-CZ"/>
        </w:rPr>
        <w:tab/>
        <w:t>Den dětí (slavíme svátek  MDD)</w:t>
      </w:r>
    </w:p>
    <w:p w:rsidR="00BC223C" w:rsidRPr="00BC223C" w:rsidRDefault="00BC223C" w:rsidP="00BC223C">
      <w:pPr>
        <w:shd w:val="clear" w:color="auto" w:fill="FFFFFF"/>
        <w:spacing w:after="0"/>
        <w:rPr>
          <w:rFonts w:ascii="Calibri" w:eastAsia="Times New Roman" w:hAnsi="Calibri" w:cs="Calibri"/>
          <w:sz w:val="24"/>
          <w:szCs w:val="24"/>
          <w:lang w:eastAsia="cs-CZ"/>
        </w:rPr>
      </w:pPr>
      <w:r w:rsidRPr="00BC223C">
        <w:rPr>
          <w:rFonts w:ascii="Calibri" w:eastAsia="Times New Roman" w:hAnsi="Calibri" w:cs="Calibri"/>
          <w:sz w:val="24"/>
          <w:szCs w:val="24"/>
          <w:lang w:eastAsia="cs-CZ"/>
        </w:rPr>
        <w:t>Cesta objevů a dobrodružství:</w:t>
      </w:r>
      <w:r w:rsidRPr="00BC223C">
        <w:rPr>
          <w:rFonts w:ascii="Calibri" w:eastAsia="Times New Roman" w:hAnsi="Calibri" w:cs="Calibri"/>
          <w:sz w:val="24"/>
          <w:szCs w:val="24"/>
          <w:lang w:eastAsia="cs-CZ"/>
        </w:rPr>
        <w:tab/>
      </w:r>
    </w:p>
    <w:p w:rsidR="00BC223C" w:rsidRPr="00BC223C" w:rsidRDefault="00BC223C" w:rsidP="00BC223C">
      <w:pPr>
        <w:shd w:val="clear" w:color="auto" w:fill="FFFFFF"/>
        <w:spacing w:after="0"/>
        <w:ind w:left="2124" w:firstLine="708"/>
        <w:rPr>
          <w:rFonts w:ascii="Calibri" w:eastAsia="Times New Roman" w:hAnsi="Calibri" w:cs="Calibri"/>
          <w:sz w:val="24"/>
          <w:szCs w:val="24"/>
          <w:lang w:eastAsia="cs-CZ"/>
        </w:rPr>
      </w:pPr>
      <w:r w:rsidRPr="00BC223C">
        <w:rPr>
          <w:rFonts w:ascii="Calibri" w:eastAsia="Times New Roman" w:hAnsi="Calibri" w:cs="Calibri"/>
          <w:sz w:val="24"/>
          <w:szCs w:val="24"/>
          <w:lang w:eastAsia="cs-CZ"/>
        </w:rPr>
        <w:t>Zvířátka ze ZOO</w:t>
      </w:r>
    </w:p>
    <w:p w:rsidR="00BC223C" w:rsidRPr="00BC223C" w:rsidRDefault="00BC223C" w:rsidP="00BC223C">
      <w:pPr>
        <w:shd w:val="clear" w:color="auto" w:fill="FFFFFF"/>
        <w:spacing w:after="0"/>
        <w:rPr>
          <w:rFonts w:ascii="Calibri" w:eastAsia="Times New Roman" w:hAnsi="Calibri" w:cs="Calibri"/>
          <w:sz w:val="24"/>
          <w:szCs w:val="24"/>
          <w:lang w:eastAsia="cs-CZ"/>
        </w:rPr>
      </w:pPr>
      <w:r w:rsidRPr="00BC223C">
        <w:rPr>
          <w:rFonts w:ascii="Calibri" w:eastAsia="Times New Roman" w:hAnsi="Calibri" w:cs="Calibri"/>
          <w:sz w:val="24"/>
          <w:szCs w:val="24"/>
          <w:lang w:eastAsia="cs-CZ"/>
        </w:rPr>
        <w:t>                       </w:t>
      </w:r>
      <w:r w:rsidRPr="00BC223C">
        <w:rPr>
          <w:rFonts w:ascii="Calibri" w:eastAsia="Times New Roman" w:hAnsi="Calibri" w:cs="Calibri"/>
          <w:sz w:val="24"/>
          <w:szCs w:val="24"/>
          <w:lang w:eastAsia="cs-CZ"/>
        </w:rPr>
        <w:tab/>
      </w:r>
      <w:r w:rsidRPr="00BC223C">
        <w:rPr>
          <w:rFonts w:ascii="Calibri" w:eastAsia="Times New Roman" w:hAnsi="Calibri" w:cs="Calibri"/>
          <w:sz w:val="24"/>
          <w:szCs w:val="24"/>
          <w:lang w:eastAsia="cs-CZ"/>
        </w:rPr>
        <w:tab/>
      </w:r>
      <w:r w:rsidRPr="00BC223C">
        <w:rPr>
          <w:rFonts w:ascii="Calibri" w:eastAsia="Times New Roman" w:hAnsi="Calibri" w:cs="Calibri"/>
          <w:sz w:val="24"/>
          <w:szCs w:val="24"/>
          <w:lang w:eastAsia="cs-CZ"/>
        </w:rPr>
        <w:tab/>
        <w:t>Jako ryba ve vodě (slaná a sladká voda)</w:t>
      </w:r>
    </w:p>
    <w:p w:rsidR="00BC223C" w:rsidRPr="00BC223C" w:rsidRDefault="00BC223C" w:rsidP="00BC223C">
      <w:pPr>
        <w:shd w:val="clear" w:color="auto" w:fill="FFFFFF"/>
        <w:spacing w:after="0"/>
        <w:rPr>
          <w:rFonts w:ascii="Calibri" w:eastAsia="Times New Roman" w:hAnsi="Calibri" w:cs="Calibri"/>
          <w:sz w:val="24"/>
          <w:szCs w:val="24"/>
          <w:lang w:eastAsia="cs-CZ"/>
        </w:rPr>
      </w:pPr>
      <w:r w:rsidRPr="00BC223C">
        <w:rPr>
          <w:rFonts w:ascii="Calibri" w:eastAsia="Times New Roman" w:hAnsi="Calibri" w:cs="Calibri"/>
          <w:sz w:val="24"/>
          <w:szCs w:val="24"/>
          <w:lang w:eastAsia="cs-CZ"/>
        </w:rPr>
        <w:t>                       </w:t>
      </w:r>
      <w:r w:rsidRPr="00BC223C">
        <w:rPr>
          <w:rFonts w:ascii="Calibri" w:eastAsia="Times New Roman" w:hAnsi="Calibri" w:cs="Calibri"/>
          <w:sz w:val="24"/>
          <w:szCs w:val="24"/>
          <w:lang w:eastAsia="cs-CZ"/>
        </w:rPr>
        <w:tab/>
      </w:r>
      <w:r w:rsidRPr="00BC223C">
        <w:rPr>
          <w:rFonts w:ascii="Calibri" w:eastAsia="Times New Roman" w:hAnsi="Calibri" w:cs="Calibri"/>
          <w:sz w:val="24"/>
          <w:szCs w:val="24"/>
          <w:lang w:eastAsia="cs-CZ"/>
        </w:rPr>
        <w:tab/>
      </w:r>
      <w:r w:rsidRPr="00BC223C">
        <w:rPr>
          <w:rFonts w:ascii="Calibri" w:eastAsia="Times New Roman" w:hAnsi="Calibri" w:cs="Calibri"/>
          <w:sz w:val="24"/>
          <w:szCs w:val="24"/>
          <w:lang w:eastAsia="cs-CZ"/>
        </w:rPr>
        <w:tab/>
        <w:t>Prstem po mapě (cestování po světě)</w:t>
      </w:r>
    </w:p>
    <w:p w:rsidR="00BC223C" w:rsidRPr="00BC223C" w:rsidRDefault="00BC223C" w:rsidP="00BC223C">
      <w:pPr>
        <w:shd w:val="clear" w:color="auto" w:fill="FFFFFF"/>
        <w:spacing w:after="0"/>
        <w:ind w:left="2124" w:firstLine="708"/>
        <w:rPr>
          <w:rFonts w:ascii="Calibri" w:eastAsia="Times New Roman" w:hAnsi="Calibri" w:cs="Calibri"/>
          <w:sz w:val="24"/>
          <w:szCs w:val="24"/>
          <w:lang w:eastAsia="cs-CZ"/>
        </w:rPr>
      </w:pPr>
      <w:r w:rsidRPr="00BC223C">
        <w:rPr>
          <w:rFonts w:ascii="Calibri" w:eastAsia="Times New Roman" w:hAnsi="Calibri" w:cs="Calibri"/>
          <w:sz w:val="24"/>
          <w:szCs w:val="24"/>
          <w:lang w:eastAsia="cs-CZ"/>
        </w:rPr>
        <w:t>Výprava do vesmíru</w:t>
      </w:r>
    </w:p>
    <w:p w:rsidR="00BC223C" w:rsidRPr="00BC223C" w:rsidRDefault="00BC223C" w:rsidP="00BC223C">
      <w:pPr>
        <w:shd w:val="clear" w:color="auto" w:fill="FFFFFF"/>
        <w:spacing w:after="0"/>
        <w:ind w:left="2124" w:firstLine="708"/>
        <w:rPr>
          <w:rFonts w:ascii="Calibri" w:eastAsia="Times New Roman" w:hAnsi="Calibri" w:cs="Calibri"/>
          <w:sz w:val="24"/>
          <w:szCs w:val="24"/>
          <w:lang w:eastAsia="cs-CZ"/>
        </w:rPr>
      </w:pPr>
      <w:r w:rsidRPr="00BC223C">
        <w:rPr>
          <w:rFonts w:ascii="Calibri" w:eastAsia="Times New Roman" w:hAnsi="Calibri" w:cs="Calibri"/>
          <w:sz w:val="24"/>
          <w:szCs w:val="24"/>
          <w:lang w:eastAsia="cs-CZ"/>
        </w:rPr>
        <w:t>Tajemný svět moří</w:t>
      </w:r>
    </w:p>
    <w:p w:rsidR="00BC223C" w:rsidRPr="00BC223C" w:rsidRDefault="00BC223C" w:rsidP="00BC223C">
      <w:pPr>
        <w:shd w:val="clear" w:color="auto" w:fill="FFFFFF"/>
        <w:spacing w:after="0"/>
        <w:ind w:left="2124" w:firstLine="708"/>
        <w:rPr>
          <w:rFonts w:ascii="Calibri" w:eastAsia="Times New Roman" w:hAnsi="Calibri" w:cs="Calibri"/>
          <w:sz w:val="24"/>
          <w:szCs w:val="24"/>
          <w:lang w:eastAsia="cs-CZ"/>
        </w:rPr>
      </w:pPr>
      <w:r w:rsidRPr="00BC223C">
        <w:rPr>
          <w:rFonts w:ascii="Calibri" w:eastAsia="Times New Roman" w:hAnsi="Calibri" w:cs="Calibri"/>
          <w:sz w:val="24"/>
          <w:szCs w:val="24"/>
          <w:lang w:eastAsia="cs-CZ"/>
        </w:rPr>
        <w:t>Loučíme se s předškoláky</w:t>
      </w:r>
    </w:p>
    <w:p w:rsidR="00BC223C" w:rsidRPr="00BC223C" w:rsidRDefault="00BC223C" w:rsidP="00BC223C">
      <w:pPr>
        <w:spacing w:after="160"/>
        <w:ind w:left="2124" w:firstLine="708"/>
        <w:rPr>
          <w:rFonts w:ascii="Calibri" w:eastAsia="Times New Roman" w:hAnsi="Calibri" w:cs="Calibri"/>
          <w:sz w:val="24"/>
          <w:szCs w:val="24"/>
          <w:lang w:eastAsia="cs-CZ"/>
        </w:rPr>
      </w:pPr>
      <w:r w:rsidRPr="00BC223C">
        <w:rPr>
          <w:rFonts w:ascii="Calibri" w:eastAsia="Times New Roman" w:hAnsi="Calibri" w:cs="Calibri"/>
          <w:sz w:val="24"/>
          <w:szCs w:val="24"/>
          <w:lang w:eastAsia="cs-CZ"/>
        </w:rPr>
        <w:t>Hurá na výlet</w:t>
      </w:r>
    </w:p>
    <w:p w:rsidR="00BC223C" w:rsidRPr="00BC223C" w:rsidRDefault="00BC223C" w:rsidP="00BC223C">
      <w:pPr>
        <w:tabs>
          <w:tab w:val="left" w:pos="2568"/>
        </w:tabs>
        <w:spacing w:after="0"/>
        <w:rPr>
          <w:rFonts w:ascii="Calibri" w:eastAsia="Calibri" w:hAnsi="Calibri" w:cs="Calibri"/>
          <w:sz w:val="24"/>
          <w:szCs w:val="24"/>
        </w:rPr>
      </w:pPr>
    </w:p>
    <w:p w:rsidR="00BC223C" w:rsidRPr="00BC223C" w:rsidRDefault="00BC223C" w:rsidP="00BC223C">
      <w:pPr>
        <w:tabs>
          <w:tab w:val="left" w:pos="2568"/>
        </w:tabs>
        <w:spacing w:after="0"/>
        <w:rPr>
          <w:rFonts w:ascii="Calibri" w:eastAsia="Calibri" w:hAnsi="Calibri" w:cs="Calibri"/>
          <w:b/>
          <w:i/>
          <w:sz w:val="24"/>
          <w:szCs w:val="24"/>
        </w:rPr>
      </w:pPr>
      <w:r w:rsidRPr="00BC223C">
        <w:rPr>
          <w:rFonts w:ascii="Calibri" w:eastAsia="Calibri" w:hAnsi="Calibri" w:cs="Calibri"/>
          <w:b/>
          <w:i/>
          <w:sz w:val="24"/>
          <w:szCs w:val="24"/>
        </w:rPr>
        <w:t>Klíčové kompetence:</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KOB 01 Vyjadřuje pozitivní vztah k živé přírodě ve svém okolí</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KOB 06 Identifikuje nespravedlnost a učí se na ni reagovat</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KOS 04 Projevuje důvěru v sebe sama</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KOS 06 Chová se empaticky a projevuje ohleduplnost k druhým</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KPP 01 Přichází s vlastními nápady</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KPP 07 Domlouvá se a spolupracuje s ostatními dětmi</w:t>
      </w:r>
    </w:p>
    <w:p w:rsidR="00BC223C" w:rsidRPr="00BC223C" w:rsidRDefault="00BC223C" w:rsidP="00BC223C">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KPP 08 Spolupodílí se na společných rozhodnutích</w:t>
      </w:r>
    </w:p>
    <w:p w:rsidR="00BC223C" w:rsidRPr="00BC223C" w:rsidRDefault="00BC223C" w:rsidP="00BC223C">
      <w:pPr>
        <w:tabs>
          <w:tab w:val="left" w:pos="2568"/>
        </w:tabs>
        <w:spacing w:after="0"/>
        <w:rPr>
          <w:rFonts w:ascii="Calibri" w:eastAsia="Calibri" w:hAnsi="Calibri" w:cs="Calibri"/>
          <w:b/>
          <w:i/>
          <w:sz w:val="24"/>
          <w:szCs w:val="24"/>
        </w:rPr>
      </w:pPr>
    </w:p>
    <w:p w:rsidR="00BC223C" w:rsidRPr="00BC223C" w:rsidRDefault="00BC223C" w:rsidP="00BC223C">
      <w:pPr>
        <w:tabs>
          <w:tab w:val="left" w:pos="2568"/>
        </w:tabs>
        <w:spacing w:after="0"/>
        <w:rPr>
          <w:rFonts w:ascii="Calibri" w:eastAsia="Calibri" w:hAnsi="Calibri" w:cs="Calibri"/>
          <w:b/>
          <w:i/>
          <w:sz w:val="24"/>
          <w:szCs w:val="24"/>
        </w:rPr>
      </w:pPr>
      <w:r w:rsidRPr="00BC223C">
        <w:rPr>
          <w:rFonts w:ascii="Calibri" w:eastAsia="Calibri" w:hAnsi="Calibri" w:cs="Calibri"/>
          <w:b/>
          <w:i/>
          <w:sz w:val="24"/>
          <w:szCs w:val="24"/>
        </w:rPr>
        <w:t>Rizika:</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Nedostatečná osvěta tématu</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Absence příkladů empatického a ohleduplného chování</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Nevhodné vzory, reakce</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Komunikace změny jako problému ohrožení</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Striktní představa, jak má dokončená činnost vypadat</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Nedostatek prostoru pro skupinové činnosti</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Předkládání hotového řešení</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Nedostatek prostoru pro vlastní výběr a volbu</w:t>
      </w:r>
    </w:p>
    <w:p w:rsidR="00BC223C" w:rsidRPr="00BC223C" w:rsidRDefault="00BC223C" w:rsidP="004C729B">
      <w:pPr>
        <w:pStyle w:val="Nadpis21"/>
        <w:numPr>
          <w:ilvl w:val="1"/>
          <w:numId w:val="49"/>
        </w:numPr>
      </w:pPr>
      <w:bookmarkStart w:id="56" w:name="_Toc204239166"/>
      <w:r w:rsidRPr="00BC223C">
        <w:t>Projekty a programy</w:t>
      </w:r>
      <w:bookmarkEnd w:id="56"/>
    </w:p>
    <w:p w:rsidR="00BC223C" w:rsidRPr="00BC223C" w:rsidRDefault="00BC223C" w:rsidP="00BC223C">
      <w:pPr>
        <w:numPr>
          <w:ilvl w:val="0"/>
          <w:numId w:val="38"/>
        </w:numPr>
        <w:spacing w:after="160" w:line="259" w:lineRule="auto"/>
        <w:contextualSpacing/>
        <w:rPr>
          <w:rFonts w:ascii="Calibri" w:eastAsia="Calibri" w:hAnsi="Calibri" w:cs="Times New Roman"/>
          <w:sz w:val="24"/>
          <w:u w:val="single"/>
        </w:rPr>
      </w:pPr>
      <w:r w:rsidRPr="00BC223C">
        <w:rPr>
          <w:rFonts w:ascii="Calibri" w:eastAsia="Calibri" w:hAnsi="Calibri" w:cs="Times New Roman"/>
          <w:b/>
          <w:sz w:val="24"/>
          <w:u w:val="single"/>
        </w:rPr>
        <w:t>Jednorázové programy:</w:t>
      </w:r>
    </w:p>
    <w:p w:rsidR="00BC223C" w:rsidRPr="00BC223C" w:rsidRDefault="00BC223C" w:rsidP="00BC223C">
      <w:pPr>
        <w:spacing w:after="160" w:line="259" w:lineRule="auto"/>
        <w:rPr>
          <w:rFonts w:ascii="Calibri" w:eastAsia="Calibri" w:hAnsi="Calibri" w:cs="Times New Roman"/>
          <w:sz w:val="24"/>
        </w:rPr>
      </w:pPr>
      <w:r w:rsidRPr="00BC223C">
        <w:rPr>
          <w:rFonts w:ascii="Calibri" w:eastAsia="Calibri" w:hAnsi="Calibri" w:cs="Times New Roman"/>
          <w:sz w:val="24"/>
        </w:rPr>
        <w:t>Jsou realizované jako jednotlivé akce, často s externími partnery. Jedná se např. o</w:t>
      </w:r>
    </w:p>
    <w:p w:rsidR="00BC223C" w:rsidRPr="00BC223C" w:rsidRDefault="00BC223C" w:rsidP="00BC223C">
      <w:pPr>
        <w:numPr>
          <w:ilvl w:val="0"/>
          <w:numId w:val="18"/>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 xml:space="preserve">dopravní hřiště Malenovice pro předškoláky, </w:t>
      </w:r>
    </w:p>
    <w:p w:rsidR="00BC223C" w:rsidRPr="00BC223C" w:rsidRDefault="00BC223C" w:rsidP="00BC223C">
      <w:pPr>
        <w:numPr>
          <w:ilvl w:val="0"/>
          <w:numId w:val="18"/>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návštěva Městské policie v MŠ – program na bezpečnost a prevenci, ukázka výcviku policejního psa,</w:t>
      </w:r>
    </w:p>
    <w:p w:rsidR="00BC223C" w:rsidRPr="00BC223C" w:rsidRDefault="00BC223C" w:rsidP="00BC223C">
      <w:pPr>
        <w:keepNext/>
        <w:numPr>
          <w:ilvl w:val="0"/>
          <w:numId w:val="18"/>
        </w:numPr>
        <w:spacing w:after="0" w:line="259" w:lineRule="auto"/>
        <w:jc w:val="both"/>
        <w:rPr>
          <w:rFonts w:ascii="Calibri" w:eastAsia="Calibri" w:hAnsi="Calibri" w:cs="Calibri"/>
          <w:sz w:val="24"/>
          <w:u w:color="000000"/>
        </w:rPr>
      </w:pPr>
      <w:r w:rsidRPr="00BC223C">
        <w:rPr>
          <w:rFonts w:ascii="Calibri" w:eastAsia="Calibri" w:hAnsi="Calibri" w:cs="Calibri"/>
          <w:sz w:val="24"/>
          <w:u w:color="000000"/>
        </w:rPr>
        <w:t>hasiči,</w:t>
      </w:r>
    </w:p>
    <w:p w:rsidR="00BC223C" w:rsidRPr="00BC223C" w:rsidRDefault="00BC223C" w:rsidP="00BC223C">
      <w:pPr>
        <w:numPr>
          <w:ilvl w:val="0"/>
          <w:numId w:val="18"/>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divadelní představení na Malé Scéně, nebo v Městském divadle Zlín, popřípadě v MŠ, návštěva Golden Apple Cinema-</w:t>
      </w:r>
      <w:r w:rsidRPr="00BC223C">
        <w:rPr>
          <w:rFonts w:ascii="Calibri" w:eastAsia="Times New Roman" w:hAnsi="Calibri" w:cs="Calibri"/>
          <w:szCs w:val="24"/>
          <w:u w:color="000000"/>
          <w:lang w:eastAsia="cs-CZ"/>
        </w:rPr>
        <w:t xml:space="preserve"> </w:t>
      </w:r>
      <w:r w:rsidRPr="00BC223C">
        <w:rPr>
          <w:rFonts w:ascii="Calibri" w:eastAsia="Times New Roman" w:hAnsi="Calibri" w:cs="Calibri"/>
          <w:sz w:val="24"/>
          <w:szCs w:val="24"/>
          <w:u w:color="000000"/>
          <w:lang w:eastAsia="cs-CZ"/>
        </w:rPr>
        <w:t>seznamujeme děti s kulturními představeními a etiketou,</w:t>
      </w:r>
    </w:p>
    <w:p w:rsidR="00BC223C" w:rsidRPr="00BC223C" w:rsidRDefault="00BC223C" w:rsidP="00BC223C">
      <w:pPr>
        <w:keepNext/>
        <w:numPr>
          <w:ilvl w:val="0"/>
          <w:numId w:val="18"/>
        </w:numPr>
        <w:spacing w:after="0" w:line="259" w:lineRule="auto"/>
        <w:jc w:val="both"/>
        <w:rPr>
          <w:rFonts w:ascii="Calibri" w:eastAsia="Calibri" w:hAnsi="Calibri" w:cs="Calibri"/>
          <w:sz w:val="24"/>
          <w:u w:color="000000"/>
        </w:rPr>
      </w:pPr>
      <w:r w:rsidRPr="00BC223C">
        <w:rPr>
          <w:rFonts w:ascii="Calibri" w:eastAsia="Times New Roman" w:hAnsi="Calibri" w:cs="Calibri"/>
          <w:sz w:val="24"/>
          <w:lang w:eastAsia="cs-CZ"/>
        </w:rPr>
        <w:lastRenderedPageBreak/>
        <w:t>spolupráce s Knihovnou Františka Bartoše Zlín i jejich pobočkou na Dílech – besedy pro malé čtenáře,</w:t>
      </w:r>
    </w:p>
    <w:p w:rsidR="00BC223C" w:rsidRPr="00BC223C" w:rsidRDefault="00BC223C" w:rsidP="00BC223C">
      <w:pPr>
        <w:numPr>
          <w:ilvl w:val="0"/>
          <w:numId w:val="18"/>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Mikulášská nadílka…</w:t>
      </w:r>
    </w:p>
    <w:p w:rsidR="00BC223C" w:rsidRPr="00BC223C" w:rsidRDefault="00BC223C" w:rsidP="00BC223C">
      <w:pPr>
        <w:spacing w:after="0"/>
        <w:ind w:left="2127" w:hanging="2127"/>
        <w:jc w:val="both"/>
        <w:rPr>
          <w:rFonts w:ascii="Calibri" w:eastAsia="Calibri" w:hAnsi="Calibri" w:cs="Calibri"/>
          <w:bCs/>
          <w:i/>
          <w:sz w:val="24"/>
          <w:szCs w:val="24"/>
          <w:lang w:eastAsia="cs-CZ"/>
        </w:rPr>
      </w:pPr>
    </w:p>
    <w:p w:rsidR="00BC223C" w:rsidRPr="00BC223C" w:rsidRDefault="00BC223C" w:rsidP="00BC223C">
      <w:pPr>
        <w:spacing w:after="0"/>
        <w:ind w:left="2127" w:hanging="2127"/>
        <w:jc w:val="both"/>
        <w:rPr>
          <w:rFonts w:ascii="Calibri" w:eastAsia="Calibri" w:hAnsi="Calibri" w:cs="Calibri"/>
          <w:bCs/>
          <w:sz w:val="24"/>
          <w:szCs w:val="24"/>
          <w:lang w:eastAsia="cs-CZ"/>
        </w:rPr>
      </w:pPr>
      <w:r w:rsidRPr="00BC223C">
        <w:rPr>
          <w:rFonts w:ascii="Calibri" w:eastAsia="Calibri" w:hAnsi="Calibri" w:cs="Calibri"/>
          <w:b/>
          <w:bCs/>
          <w:i/>
          <w:sz w:val="24"/>
          <w:szCs w:val="24"/>
          <w:lang w:eastAsia="cs-CZ"/>
        </w:rPr>
        <w:t>hlavní smysl a účel:</w:t>
      </w:r>
      <w:r w:rsidRPr="00BC223C">
        <w:rPr>
          <w:rFonts w:ascii="Calibri" w:eastAsia="Calibri" w:hAnsi="Calibri" w:cs="Calibri"/>
          <w:bCs/>
          <w:i/>
          <w:sz w:val="24"/>
          <w:szCs w:val="24"/>
          <w:lang w:eastAsia="cs-CZ"/>
        </w:rPr>
        <w:t xml:space="preserve"> </w:t>
      </w:r>
      <w:r w:rsidRPr="00BC223C">
        <w:rPr>
          <w:rFonts w:ascii="Calibri" w:eastAsia="Calibri" w:hAnsi="Calibri" w:cs="Calibri"/>
          <w:bCs/>
          <w:sz w:val="24"/>
          <w:szCs w:val="24"/>
          <w:lang w:eastAsia="cs-CZ"/>
        </w:rPr>
        <w:t>Obohacení vzdělávacího programu o nové zkušenosti, spolupráce s institucemi.</w:t>
      </w:r>
    </w:p>
    <w:p w:rsidR="00BC223C" w:rsidRPr="00BC223C" w:rsidRDefault="00BC223C" w:rsidP="00BC223C">
      <w:pPr>
        <w:spacing w:after="0"/>
        <w:ind w:left="2127" w:hanging="2127"/>
        <w:jc w:val="both"/>
        <w:rPr>
          <w:rFonts w:ascii="Calibri" w:eastAsia="Calibri" w:hAnsi="Calibri" w:cs="Calibri"/>
          <w:bCs/>
          <w:sz w:val="24"/>
          <w:szCs w:val="24"/>
          <w:lang w:eastAsia="cs-CZ"/>
        </w:rPr>
      </w:pPr>
    </w:p>
    <w:p w:rsidR="00BC223C" w:rsidRPr="00BC223C" w:rsidRDefault="00BC223C" w:rsidP="00BC223C">
      <w:pPr>
        <w:spacing w:after="0"/>
        <w:jc w:val="both"/>
        <w:rPr>
          <w:rFonts w:ascii="Calibri" w:eastAsia="Calibri" w:hAnsi="Calibri" w:cs="Calibri"/>
          <w:b/>
          <w:bCs/>
          <w:i/>
          <w:sz w:val="24"/>
          <w:szCs w:val="24"/>
          <w:lang w:eastAsia="cs-CZ"/>
        </w:rPr>
      </w:pPr>
      <w:r w:rsidRPr="00BC223C">
        <w:rPr>
          <w:rFonts w:ascii="Calibri" w:eastAsia="Calibri" w:hAnsi="Calibri" w:cs="Calibri"/>
          <w:b/>
          <w:bCs/>
          <w:i/>
          <w:sz w:val="24"/>
          <w:szCs w:val="24"/>
          <w:lang w:eastAsia="cs-CZ"/>
        </w:rPr>
        <w:t xml:space="preserve">očekávané výsledky učení: </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PHJ 02 Zvládá běžné způsoby pohybu v různém prostředí a terénu, prokazuje obratnost</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BCH 01 Reaguje na bezpečnostní pokyny dospělých v rizikových situacích</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BCH 03 Jedná bezpečně na komunikacích, v dopravních prostředcích a při jejich používání</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ASO 04 Ovlivňuje směřování společenské činnosti</w:t>
      </w:r>
    </w:p>
    <w:p w:rsidR="00BC223C" w:rsidRPr="00BC223C" w:rsidRDefault="00BC223C" w:rsidP="00BC223C">
      <w:pPr>
        <w:spacing w:after="0"/>
        <w:jc w:val="both"/>
        <w:rPr>
          <w:rFonts w:ascii="Calibri" w:eastAsia="Calibri" w:hAnsi="Calibri" w:cs="Calibri"/>
          <w:bCs/>
          <w:sz w:val="24"/>
          <w:szCs w:val="24"/>
          <w:lang w:eastAsia="cs-CZ"/>
        </w:rPr>
      </w:pPr>
    </w:p>
    <w:p w:rsidR="00BC223C" w:rsidRPr="00BC223C" w:rsidRDefault="00BC223C" w:rsidP="00BC223C">
      <w:pPr>
        <w:spacing w:after="0"/>
        <w:jc w:val="both"/>
        <w:rPr>
          <w:rFonts w:ascii="Calibri" w:eastAsia="Calibri" w:hAnsi="Calibri" w:cs="Calibri"/>
          <w:b/>
          <w:bCs/>
          <w:i/>
          <w:sz w:val="24"/>
          <w:szCs w:val="24"/>
          <w:lang w:eastAsia="cs-CZ"/>
        </w:rPr>
      </w:pPr>
      <w:r w:rsidRPr="00BC223C">
        <w:rPr>
          <w:rFonts w:ascii="Calibri" w:eastAsia="Calibri" w:hAnsi="Calibri" w:cs="Calibri"/>
          <w:b/>
          <w:bCs/>
          <w:i/>
          <w:sz w:val="24"/>
          <w:szCs w:val="24"/>
          <w:lang w:eastAsia="cs-CZ"/>
        </w:rPr>
        <w:t xml:space="preserve">očekávané kompetence: </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KOS 08 Chová se v souladu se základními společenskými pravidly</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KRP 06 Tvořivě pracuje s informacemi</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KKT 01 Má povědomí o kultuře, umění a kulturním dění ve svém okolí</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KKT 02 Reaguje autenticky na umělecké a kulturní podněty</w:t>
      </w:r>
    </w:p>
    <w:p w:rsidR="00BC223C" w:rsidRPr="00BC223C" w:rsidRDefault="00BC223C" w:rsidP="00BC223C">
      <w:pPr>
        <w:spacing w:after="0"/>
        <w:jc w:val="both"/>
        <w:rPr>
          <w:rFonts w:ascii="Calibri" w:eastAsia="Calibri" w:hAnsi="Calibri" w:cs="Calibri"/>
          <w:bCs/>
          <w:color w:val="FF0000"/>
          <w:sz w:val="24"/>
          <w:szCs w:val="24"/>
          <w:lang w:eastAsia="cs-CZ"/>
        </w:rPr>
      </w:pPr>
    </w:p>
    <w:p w:rsidR="00BC223C" w:rsidRPr="00BC223C" w:rsidRDefault="00BC223C" w:rsidP="00BC223C">
      <w:pPr>
        <w:numPr>
          <w:ilvl w:val="0"/>
          <w:numId w:val="18"/>
        </w:numPr>
        <w:spacing w:after="0" w:line="259" w:lineRule="auto"/>
        <w:jc w:val="both"/>
        <w:rPr>
          <w:rFonts w:ascii="Calibri" w:eastAsia="Calibri" w:hAnsi="Calibri" w:cs="Calibri"/>
          <w:bCs/>
          <w:sz w:val="24"/>
          <w:szCs w:val="24"/>
          <w:u w:val="single"/>
          <w:lang w:eastAsia="cs-CZ"/>
        </w:rPr>
      </w:pPr>
      <w:r w:rsidRPr="00BC223C">
        <w:rPr>
          <w:rFonts w:ascii="Calibri" w:eastAsia="Calibri" w:hAnsi="Calibri" w:cs="Calibri"/>
          <w:b/>
          <w:bCs/>
          <w:sz w:val="24"/>
          <w:szCs w:val="24"/>
          <w:u w:val="single"/>
          <w:lang w:eastAsia="cs-CZ"/>
        </w:rPr>
        <w:t>Dlouhodobé projekty:</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Jsou realizované jako týdenní, měsíční, roční akce s externími partnery, ale také pouze na půdě školy. Jedná se např. o:</w:t>
      </w:r>
    </w:p>
    <w:p w:rsidR="00BC223C" w:rsidRPr="00BC223C" w:rsidRDefault="00BC223C" w:rsidP="00BC223C">
      <w:pPr>
        <w:numPr>
          <w:ilvl w:val="0"/>
          <w:numId w:val="18"/>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celoroční Sportování mateřských škol pro předškoláky,</w:t>
      </w:r>
    </w:p>
    <w:p w:rsidR="00BC223C" w:rsidRPr="00BC223C" w:rsidRDefault="00BC223C" w:rsidP="00BC223C">
      <w:pPr>
        <w:keepNext/>
        <w:numPr>
          <w:ilvl w:val="0"/>
          <w:numId w:val="18"/>
        </w:numPr>
        <w:spacing w:after="0" w:line="259" w:lineRule="auto"/>
        <w:jc w:val="both"/>
        <w:rPr>
          <w:rFonts w:ascii="Calibri" w:eastAsia="Calibri" w:hAnsi="Calibri" w:cs="Calibri"/>
          <w:sz w:val="24"/>
          <w:u w:color="000000"/>
        </w:rPr>
      </w:pPr>
      <w:r w:rsidRPr="00BC223C">
        <w:rPr>
          <w:rFonts w:ascii="Calibri" w:eastAsia="Calibri" w:hAnsi="Calibri" w:cs="Calibri"/>
          <w:sz w:val="24"/>
          <w:u w:color="000000"/>
        </w:rPr>
        <w:t xml:space="preserve">v rámci zdravého životního stylu spolupracujeme s Plaveckou školou Zlín, 2x ročně probíhá plavecká výuka, </w:t>
      </w:r>
    </w:p>
    <w:p w:rsidR="00BC223C" w:rsidRPr="00BC223C" w:rsidRDefault="00BC223C" w:rsidP="00BC223C">
      <w:pPr>
        <w:numPr>
          <w:ilvl w:val="0"/>
          <w:numId w:val="18"/>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výuka anglického jazyka,</w:t>
      </w:r>
    </w:p>
    <w:p w:rsidR="00BC223C" w:rsidRPr="00BC223C" w:rsidRDefault="00BC223C" w:rsidP="00BC223C">
      <w:pPr>
        <w:numPr>
          <w:ilvl w:val="0"/>
          <w:numId w:val="18"/>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saunování v zimních měsících,</w:t>
      </w:r>
    </w:p>
    <w:p w:rsidR="00BC223C" w:rsidRPr="00BC223C" w:rsidRDefault="00BC223C" w:rsidP="00BC223C">
      <w:pPr>
        <w:numPr>
          <w:ilvl w:val="0"/>
          <w:numId w:val="18"/>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muzikoterapie,</w:t>
      </w:r>
    </w:p>
    <w:p w:rsidR="00BC223C" w:rsidRPr="00BC223C" w:rsidRDefault="00BC223C" w:rsidP="00BC223C">
      <w:pPr>
        <w:numPr>
          <w:ilvl w:val="0"/>
          <w:numId w:val="18"/>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celoroční spolupráce s Magistrátem města Zlína – vítání občánků,</w:t>
      </w:r>
    </w:p>
    <w:p w:rsidR="00BC223C" w:rsidRPr="00BC223C" w:rsidRDefault="00BC223C" w:rsidP="00BC223C">
      <w:pPr>
        <w:numPr>
          <w:ilvl w:val="0"/>
          <w:numId w:val="19"/>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spolupráce s jinými MŠ a ZŠ,</w:t>
      </w:r>
    </w:p>
    <w:p w:rsidR="00BC223C" w:rsidRPr="00BC223C" w:rsidRDefault="00BC223C" w:rsidP="00BC223C">
      <w:pPr>
        <w:numPr>
          <w:ilvl w:val="0"/>
          <w:numId w:val="19"/>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spolupráce s UTB Zlín-praxe studentů vysoké školy,</w:t>
      </w:r>
    </w:p>
    <w:p w:rsidR="00BC223C" w:rsidRPr="00BC223C" w:rsidRDefault="00BC223C" w:rsidP="00BC223C">
      <w:pPr>
        <w:numPr>
          <w:ilvl w:val="0"/>
          <w:numId w:val="19"/>
        </w:numPr>
        <w:spacing w:after="0" w:line="259" w:lineRule="auto"/>
        <w:jc w:val="both"/>
        <w:rPr>
          <w:rFonts w:ascii="Calibri" w:eastAsia="Calibri" w:hAnsi="Calibri" w:cs="Calibri"/>
          <w:sz w:val="24"/>
          <w:u w:color="000000"/>
        </w:rPr>
      </w:pPr>
      <w:r w:rsidRPr="00BC223C">
        <w:rPr>
          <w:rFonts w:ascii="Calibri" w:eastAsia="Calibri" w:hAnsi="Calibri" w:cs="Calibri"/>
          <w:sz w:val="24"/>
          <w:u w:color="000000"/>
        </w:rPr>
        <w:t xml:space="preserve">zapojení se do projektů: </w:t>
      </w:r>
      <w:r w:rsidRPr="00BC223C">
        <w:rPr>
          <w:rFonts w:ascii="Helvetica" w:eastAsia="Calibri" w:hAnsi="Helvetica" w:cs="Times New Roman"/>
          <w:sz w:val="20"/>
          <w:szCs w:val="20"/>
          <w:shd w:val="clear" w:color="auto" w:fill="FFFFFF"/>
        </w:rPr>
        <w:t>Šablony I OP JAK pro MŠ</w:t>
      </w:r>
      <w:r w:rsidRPr="00BC223C">
        <w:rPr>
          <w:rFonts w:ascii="Calibri" w:eastAsia="Calibri" w:hAnsi="Calibri" w:cs="Calibri"/>
          <w:sz w:val="24"/>
          <w:u w:color="000000"/>
        </w:rPr>
        <w:t>, IKAP</w:t>
      </w:r>
    </w:p>
    <w:p w:rsidR="00BC223C" w:rsidRPr="00BC223C" w:rsidRDefault="00BC223C" w:rsidP="00BC223C">
      <w:pPr>
        <w:numPr>
          <w:ilvl w:val="0"/>
          <w:numId w:val="18"/>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zapojení se do akce „měsíc zahrad“,</w:t>
      </w:r>
    </w:p>
    <w:p w:rsidR="00BC223C" w:rsidRPr="00BC223C" w:rsidRDefault="00BC223C" w:rsidP="00BC223C">
      <w:pPr>
        <w:numPr>
          <w:ilvl w:val="0"/>
          <w:numId w:val="18"/>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se zřizovatelem: při zajišťování financování škol, plánování rozpočtových výhledů, odstraňování havarijních událostí, zápisu do MŠ, zajišťování prázdninového provozu ve městě…</w:t>
      </w:r>
    </w:p>
    <w:p w:rsidR="00BC223C" w:rsidRPr="00BC223C" w:rsidRDefault="00BC223C" w:rsidP="00BC223C">
      <w:pPr>
        <w:spacing w:after="0"/>
        <w:ind w:left="720"/>
        <w:jc w:val="both"/>
        <w:rPr>
          <w:rFonts w:ascii="Calibri" w:eastAsia="Calibri" w:hAnsi="Calibri" w:cs="Calibri"/>
          <w:bCs/>
          <w:sz w:val="24"/>
          <w:szCs w:val="24"/>
          <w:lang w:eastAsia="cs-CZ"/>
        </w:rPr>
      </w:pPr>
    </w:p>
    <w:p w:rsidR="00BC223C" w:rsidRPr="00BC223C" w:rsidRDefault="00BC223C" w:rsidP="00BC223C">
      <w:pPr>
        <w:spacing w:after="0"/>
        <w:ind w:left="2127" w:hanging="2127"/>
        <w:jc w:val="both"/>
        <w:rPr>
          <w:rFonts w:ascii="Calibri" w:eastAsia="Calibri" w:hAnsi="Calibri" w:cs="Calibri"/>
          <w:bCs/>
          <w:sz w:val="24"/>
          <w:szCs w:val="24"/>
          <w:lang w:eastAsia="cs-CZ"/>
        </w:rPr>
      </w:pPr>
      <w:r w:rsidRPr="00BC223C">
        <w:rPr>
          <w:rFonts w:ascii="Calibri" w:eastAsia="Calibri" w:hAnsi="Calibri" w:cs="Calibri"/>
          <w:b/>
          <w:bCs/>
          <w:i/>
          <w:sz w:val="24"/>
          <w:szCs w:val="24"/>
          <w:lang w:eastAsia="cs-CZ"/>
        </w:rPr>
        <w:t>hlavní smysl a účel:</w:t>
      </w:r>
      <w:r w:rsidRPr="00BC223C">
        <w:rPr>
          <w:rFonts w:ascii="Calibri" w:eastAsia="Calibri" w:hAnsi="Calibri" w:cs="Calibri"/>
          <w:bCs/>
          <w:i/>
          <w:sz w:val="24"/>
          <w:szCs w:val="24"/>
          <w:lang w:eastAsia="cs-CZ"/>
        </w:rPr>
        <w:t xml:space="preserve"> </w:t>
      </w:r>
      <w:r w:rsidRPr="00BC223C">
        <w:rPr>
          <w:rFonts w:ascii="Calibri" w:eastAsia="Calibri" w:hAnsi="Calibri" w:cs="Calibri"/>
          <w:bCs/>
          <w:sz w:val="24"/>
          <w:szCs w:val="24"/>
          <w:lang w:eastAsia="cs-CZ"/>
        </w:rPr>
        <w:t>Rozvoj sociálního povědomí, vztah k přírodě, podpora zdraví a fyzické zdatnosti.</w:t>
      </w:r>
    </w:p>
    <w:p w:rsidR="00BC223C" w:rsidRPr="00BC223C" w:rsidRDefault="00BC223C" w:rsidP="00BC223C">
      <w:pPr>
        <w:spacing w:after="0"/>
        <w:jc w:val="both"/>
        <w:rPr>
          <w:rFonts w:ascii="Calibri" w:eastAsia="Calibri" w:hAnsi="Calibri" w:cs="Calibri"/>
          <w:b/>
          <w:bCs/>
          <w:i/>
          <w:sz w:val="24"/>
          <w:szCs w:val="24"/>
          <w:lang w:eastAsia="cs-CZ"/>
        </w:rPr>
      </w:pPr>
    </w:p>
    <w:p w:rsidR="00BC223C" w:rsidRPr="00BC223C" w:rsidRDefault="00BC223C" w:rsidP="00BC223C">
      <w:pPr>
        <w:spacing w:after="0"/>
        <w:jc w:val="both"/>
        <w:rPr>
          <w:rFonts w:ascii="Calibri" w:eastAsia="Calibri" w:hAnsi="Calibri" w:cs="Calibri"/>
          <w:b/>
          <w:bCs/>
          <w:i/>
          <w:sz w:val="24"/>
          <w:szCs w:val="24"/>
          <w:lang w:eastAsia="cs-CZ"/>
        </w:rPr>
      </w:pPr>
      <w:r w:rsidRPr="00BC223C">
        <w:rPr>
          <w:rFonts w:ascii="Calibri" w:eastAsia="Calibri" w:hAnsi="Calibri" w:cs="Calibri"/>
          <w:b/>
          <w:bCs/>
          <w:i/>
          <w:sz w:val="24"/>
          <w:szCs w:val="24"/>
          <w:lang w:eastAsia="cs-CZ"/>
        </w:rPr>
        <w:t xml:space="preserve">očekávané výsledky učení: </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PHJ 08 Vyhledává příležitosti k pohybu</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lastRenderedPageBreak/>
        <w:t>TSB 04 Naplňuje své biologické potřeby</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ASO 01 Poradí si v nové situaci</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SLK 03 Přijímá rozmanitost lidí a vnímá ji jako přirozenou</w:t>
      </w:r>
    </w:p>
    <w:p w:rsidR="00BC223C" w:rsidRPr="00BC223C" w:rsidRDefault="00BC223C" w:rsidP="00BC223C">
      <w:pPr>
        <w:spacing w:after="0"/>
        <w:jc w:val="both"/>
        <w:rPr>
          <w:rFonts w:ascii="Calibri" w:eastAsia="Calibri" w:hAnsi="Calibri" w:cs="Calibri"/>
          <w:bCs/>
          <w:sz w:val="24"/>
          <w:szCs w:val="24"/>
          <w:lang w:eastAsia="cs-CZ"/>
        </w:rPr>
      </w:pPr>
    </w:p>
    <w:p w:rsidR="00BC223C" w:rsidRPr="00BC223C" w:rsidRDefault="00BC223C" w:rsidP="00BC223C">
      <w:pPr>
        <w:spacing w:after="0"/>
        <w:jc w:val="both"/>
        <w:rPr>
          <w:rFonts w:ascii="Calibri" w:eastAsia="Calibri" w:hAnsi="Calibri" w:cs="Calibri"/>
          <w:b/>
          <w:bCs/>
          <w:sz w:val="24"/>
          <w:szCs w:val="24"/>
          <w:lang w:eastAsia="cs-CZ"/>
        </w:rPr>
      </w:pPr>
      <w:r w:rsidRPr="00BC223C">
        <w:rPr>
          <w:rFonts w:ascii="Calibri" w:eastAsia="Calibri" w:hAnsi="Calibri" w:cs="Calibri"/>
          <w:b/>
          <w:bCs/>
          <w:i/>
          <w:sz w:val="24"/>
          <w:szCs w:val="24"/>
          <w:lang w:eastAsia="cs-CZ"/>
        </w:rPr>
        <w:t xml:space="preserve">očekávané kompetence: </w:t>
      </w:r>
    </w:p>
    <w:p w:rsidR="00BC223C" w:rsidRPr="00BC223C" w:rsidRDefault="00BC223C" w:rsidP="00BC223C">
      <w:pPr>
        <w:spacing w:after="0" w:line="259" w:lineRule="auto"/>
        <w:rPr>
          <w:rFonts w:ascii="Calibri" w:eastAsia="Calibri" w:hAnsi="Calibri" w:cs="Times New Roman"/>
          <w:sz w:val="24"/>
        </w:rPr>
      </w:pPr>
      <w:r w:rsidRPr="00BC223C">
        <w:rPr>
          <w:rFonts w:ascii="Calibri" w:eastAsia="Calibri" w:hAnsi="Calibri" w:cs="Times New Roman"/>
          <w:sz w:val="24"/>
        </w:rPr>
        <w:t>KKU 03 Projevuje přirozený zájem o učení a svět, který ho obklopuje</w:t>
      </w:r>
    </w:p>
    <w:p w:rsidR="00BC223C" w:rsidRPr="00BC223C" w:rsidRDefault="00BC223C" w:rsidP="00BC223C">
      <w:pPr>
        <w:spacing w:after="0" w:line="259" w:lineRule="auto"/>
        <w:rPr>
          <w:rFonts w:ascii="Calibri" w:eastAsia="Calibri" w:hAnsi="Calibri" w:cs="Times New Roman"/>
          <w:sz w:val="24"/>
        </w:rPr>
      </w:pPr>
      <w:r w:rsidRPr="00BC223C">
        <w:rPr>
          <w:rFonts w:ascii="Calibri" w:eastAsia="Calibri" w:hAnsi="Calibri" w:cs="Times New Roman"/>
          <w:sz w:val="24"/>
        </w:rPr>
        <w:t>KKK 02 Prezentuje své zkušenosti, zájmy, výsledky své práce či práce skupiny</w:t>
      </w:r>
    </w:p>
    <w:p w:rsidR="00BC223C" w:rsidRPr="00BC223C" w:rsidRDefault="00BC223C" w:rsidP="00BC223C">
      <w:pPr>
        <w:spacing w:after="0" w:line="259" w:lineRule="auto"/>
        <w:rPr>
          <w:rFonts w:ascii="Calibri" w:eastAsia="Calibri" w:hAnsi="Calibri" w:cs="Times New Roman"/>
          <w:sz w:val="24"/>
        </w:rPr>
      </w:pPr>
      <w:r w:rsidRPr="00BC223C">
        <w:rPr>
          <w:rFonts w:ascii="Calibri" w:eastAsia="Calibri" w:hAnsi="Calibri" w:cs="Times New Roman"/>
          <w:sz w:val="24"/>
        </w:rPr>
        <w:t>KOS 08 Chová se v souladu se základními společenskými pravidly</w:t>
      </w:r>
    </w:p>
    <w:p w:rsidR="00BC223C" w:rsidRPr="00BC223C" w:rsidRDefault="00BC223C" w:rsidP="00BC223C">
      <w:pPr>
        <w:spacing w:after="0" w:line="259" w:lineRule="auto"/>
        <w:rPr>
          <w:rFonts w:ascii="Calibri" w:eastAsia="Calibri" w:hAnsi="Calibri" w:cs="Times New Roman"/>
          <w:sz w:val="24"/>
        </w:rPr>
      </w:pPr>
      <w:r w:rsidRPr="00BC223C">
        <w:rPr>
          <w:rFonts w:ascii="Calibri" w:eastAsia="Calibri" w:hAnsi="Calibri" w:cs="Times New Roman"/>
          <w:sz w:val="24"/>
        </w:rPr>
        <w:t>KKT 03 Zapojuje se do tvůrčích činností</w:t>
      </w:r>
    </w:p>
    <w:p w:rsidR="00BC223C" w:rsidRPr="00BC223C" w:rsidRDefault="00BC223C" w:rsidP="00BC223C">
      <w:pPr>
        <w:spacing w:after="0" w:line="259" w:lineRule="auto"/>
        <w:rPr>
          <w:rFonts w:ascii="Calibri" w:eastAsia="Calibri" w:hAnsi="Calibri" w:cs="Times New Roman"/>
          <w:sz w:val="24"/>
        </w:rPr>
      </w:pPr>
      <w:r w:rsidRPr="00BC223C">
        <w:rPr>
          <w:rFonts w:ascii="Calibri" w:eastAsia="Calibri" w:hAnsi="Calibri" w:cs="Times New Roman"/>
          <w:sz w:val="24"/>
        </w:rPr>
        <w:t>KDI 03 Uplatňuje informatické myšlení, pracuje s algoritmy</w:t>
      </w:r>
    </w:p>
    <w:p w:rsidR="00BC223C" w:rsidRPr="00BC223C" w:rsidRDefault="00BC223C" w:rsidP="00BC223C">
      <w:pPr>
        <w:spacing w:after="0" w:line="259" w:lineRule="auto"/>
        <w:rPr>
          <w:rFonts w:ascii="Calibri" w:eastAsia="Calibri" w:hAnsi="Calibri" w:cs="Times New Roman"/>
          <w:sz w:val="24"/>
        </w:rPr>
      </w:pPr>
    </w:p>
    <w:p w:rsidR="00BC223C" w:rsidRPr="00BC223C" w:rsidRDefault="00BC223C" w:rsidP="00BC223C">
      <w:pPr>
        <w:numPr>
          <w:ilvl w:val="0"/>
          <w:numId w:val="18"/>
        </w:numPr>
        <w:spacing w:after="160" w:line="259" w:lineRule="auto"/>
        <w:contextualSpacing/>
        <w:rPr>
          <w:rFonts w:ascii="Calibri" w:eastAsia="Calibri" w:hAnsi="Calibri" w:cs="Times New Roman"/>
          <w:sz w:val="24"/>
          <w:u w:val="single"/>
        </w:rPr>
      </w:pPr>
      <w:r w:rsidRPr="00BC223C">
        <w:rPr>
          <w:rFonts w:ascii="Calibri" w:eastAsia="Calibri" w:hAnsi="Calibri" w:cs="Times New Roman"/>
          <w:b/>
          <w:sz w:val="24"/>
          <w:u w:val="single"/>
        </w:rPr>
        <w:t>Třídní projekty:</w:t>
      </w:r>
    </w:p>
    <w:p w:rsidR="00BC223C" w:rsidRPr="00BC223C" w:rsidRDefault="00BC223C" w:rsidP="00BC223C">
      <w:pPr>
        <w:spacing w:after="160" w:line="259" w:lineRule="auto"/>
        <w:rPr>
          <w:rFonts w:ascii="Calibri" w:eastAsia="Calibri" w:hAnsi="Calibri" w:cs="Times New Roman"/>
          <w:sz w:val="24"/>
        </w:rPr>
      </w:pPr>
      <w:r w:rsidRPr="00BC223C">
        <w:rPr>
          <w:rFonts w:ascii="Calibri" w:eastAsia="Calibri" w:hAnsi="Calibri" w:cs="Times New Roman"/>
          <w:sz w:val="24"/>
        </w:rPr>
        <w:t>Projekty realizované v rámci jedné třídy, přizpůsobené věku a potřebám konkrétní skupiny dětí. Jde o</w:t>
      </w:r>
    </w:p>
    <w:p w:rsidR="00BC223C" w:rsidRPr="00BC223C" w:rsidRDefault="00BC223C" w:rsidP="00BC223C">
      <w:pPr>
        <w:numPr>
          <w:ilvl w:val="0"/>
          <w:numId w:val="18"/>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 xml:space="preserve">informační schůzky pro rodiče nově přijatých dětí v červnu, </w:t>
      </w:r>
    </w:p>
    <w:p w:rsidR="00BC223C" w:rsidRPr="00BC223C" w:rsidRDefault="00BC223C" w:rsidP="00BC223C">
      <w:pPr>
        <w:numPr>
          <w:ilvl w:val="0"/>
          <w:numId w:val="18"/>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třídní schůzky v 1-2. týdnu nového školního roku,</w:t>
      </w:r>
    </w:p>
    <w:p w:rsidR="00BC223C" w:rsidRPr="00BC223C" w:rsidRDefault="00BC223C" w:rsidP="00BC223C">
      <w:pPr>
        <w:numPr>
          <w:ilvl w:val="0"/>
          <w:numId w:val="18"/>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logopedická depistáž a prevence,</w:t>
      </w:r>
    </w:p>
    <w:p w:rsidR="00BC223C" w:rsidRPr="00BC223C" w:rsidRDefault="00BC223C" w:rsidP="00BC223C">
      <w:pPr>
        <w:numPr>
          <w:ilvl w:val="0"/>
          <w:numId w:val="18"/>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zimní olympiáda,</w:t>
      </w:r>
    </w:p>
    <w:p w:rsidR="00BC223C" w:rsidRPr="00BC223C" w:rsidRDefault="00BC223C" w:rsidP="00BC223C">
      <w:pPr>
        <w:numPr>
          <w:ilvl w:val="0"/>
          <w:numId w:val="18"/>
        </w:numPr>
        <w:spacing w:after="0" w:line="259" w:lineRule="auto"/>
        <w:contextualSpacing/>
        <w:rPr>
          <w:rFonts w:ascii="Calibri" w:eastAsia="Calibri" w:hAnsi="Calibri" w:cs="Times New Roman"/>
          <w:sz w:val="24"/>
        </w:rPr>
      </w:pPr>
      <w:r w:rsidRPr="00BC223C">
        <w:rPr>
          <w:rFonts w:ascii="Calibri" w:eastAsia="Calibri" w:hAnsi="Calibri" w:cs="Times New Roman"/>
          <w:sz w:val="24"/>
        </w:rPr>
        <w:t xml:space="preserve">účast na případných výtvarných soutěžích, </w:t>
      </w:r>
    </w:p>
    <w:p w:rsidR="00BC223C" w:rsidRPr="00BC223C" w:rsidRDefault="00BC223C" w:rsidP="00BC223C">
      <w:pPr>
        <w:keepNext/>
        <w:numPr>
          <w:ilvl w:val="0"/>
          <w:numId w:val="18"/>
        </w:numPr>
        <w:spacing w:after="0" w:line="259" w:lineRule="auto"/>
        <w:jc w:val="both"/>
        <w:rPr>
          <w:rFonts w:ascii="Calibri" w:eastAsia="Calibri" w:hAnsi="Calibri" w:cs="Calibri"/>
          <w:sz w:val="24"/>
          <w:u w:color="000000"/>
        </w:rPr>
      </w:pPr>
      <w:r w:rsidRPr="00BC223C">
        <w:rPr>
          <w:rFonts w:ascii="Calibri" w:eastAsia="Calibri" w:hAnsi="Calibri" w:cs="Calibri"/>
          <w:sz w:val="24"/>
          <w:u w:color="000000"/>
        </w:rPr>
        <w:t>spolupráce se 3. základní školou - děti se seznámí s prostředím školy a vyzkouší si školu nanečisto,</w:t>
      </w:r>
    </w:p>
    <w:p w:rsidR="00BC223C" w:rsidRPr="00BC223C" w:rsidRDefault="00BC223C" w:rsidP="00BC223C">
      <w:pPr>
        <w:numPr>
          <w:ilvl w:val="0"/>
          <w:numId w:val="18"/>
        </w:numPr>
        <w:spacing w:after="0" w:line="259" w:lineRule="auto"/>
        <w:contextualSpacing/>
        <w:rPr>
          <w:rFonts w:ascii="Calibri" w:eastAsia="Calibri" w:hAnsi="Calibri" w:cs="Times New Roman"/>
          <w:sz w:val="24"/>
        </w:rPr>
      </w:pPr>
      <w:r w:rsidRPr="00BC223C">
        <w:rPr>
          <w:rFonts w:ascii="Calibri" w:eastAsia="Calibri" w:hAnsi="Calibri" w:cs="Times New Roman"/>
          <w:sz w:val="24"/>
        </w:rPr>
        <w:t>pasování předškoláků,</w:t>
      </w:r>
    </w:p>
    <w:p w:rsidR="00BC223C" w:rsidRPr="00BC223C" w:rsidRDefault="00BC223C" w:rsidP="00BC223C">
      <w:pPr>
        <w:numPr>
          <w:ilvl w:val="0"/>
          <w:numId w:val="18"/>
        </w:numPr>
        <w:spacing w:after="160" w:line="259" w:lineRule="auto"/>
        <w:contextualSpacing/>
        <w:rPr>
          <w:rFonts w:ascii="Calibri" w:eastAsia="Calibri" w:hAnsi="Calibri" w:cs="Times New Roman"/>
          <w:sz w:val="24"/>
        </w:rPr>
      </w:pPr>
      <w:r w:rsidRPr="00BC223C">
        <w:rPr>
          <w:rFonts w:ascii="Calibri" w:eastAsia="Calibri" w:hAnsi="Calibri" w:cs="Times New Roman"/>
          <w:sz w:val="24"/>
        </w:rPr>
        <w:t>přespávání předškoláků v MŠ…</w:t>
      </w:r>
    </w:p>
    <w:p w:rsidR="00BC223C" w:rsidRPr="00BC223C" w:rsidRDefault="00BC223C" w:rsidP="00BC223C">
      <w:pPr>
        <w:spacing w:after="0"/>
        <w:ind w:left="2127" w:hanging="2127"/>
        <w:jc w:val="both"/>
        <w:rPr>
          <w:rFonts w:ascii="Calibri" w:eastAsia="Calibri" w:hAnsi="Calibri" w:cs="Calibri"/>
          <w:bCs/>
          <w:sz w:val="24"/>
          <w:szCs w:val="24"/>
          <w:lang w:eastAsia="cs-CZ"/>
        </w:rPr>
      </w:pPr>
      <w:r w:rsidRPr="00BC223C">
        <w:rPr>
          <w:rFonts w:ascii="Calibri" w:eastAsia="Calibri" w:hAnsi="Calibri" w:cs="Calibri"/>
          <w:b/>
          <w:bCs/>
          <w:i/>
          <w:sz w:val="24"/>
          <w:szCs w:val="24"/>
          <w:lang w:eastAsia="cs-CZ"/>
        </w:rPr>
        <w:t>hlavní smysl a účel:</w:t>
      </w:r>
      <w:r w:rsidRPr="00BC223C">
        <w:rPr>
          <w:rFonts w:ascii="Calibri" w:eastAsia="Calibri" w:hAnsi="Calibri" w:cs="Calibri"/>
          <w:bCs/>
          <w:i/>
          <w:sz w:val="24"/>
          <w:szCs w:val="24"/>
          <w:lang w:eastAsia="cs-CZ"/>
        </w:rPr>
        <w:t xml:space="preserve"> </w:t>
      </w:r>
      <w:r w:rsidRPr="00BC223C">
        <w:rPr>
          <w:rFonts w:ascii="Calibri" w:eastAsia="Calibri" w:hAnsi="Calibri" w:cs="Calibri"/>
          <w:bCs/>
          <w:sz w:val="24"/>
          <w:szCs w:val="24"/>
          <w:lang w:eastAsia="cs-CZ"/>
        </w:rPr>
        <w:t>Podpora spolupráce, kooperace a posilování prosociálních vztahů.</w:t>
      </w:r>
    </w:p>
    <w:p w:rsidR="00BC223C" w:rsidRPr="00BC223C" w:rsidRDefault="00BC223C" w:rsidP="00BC223C">
      <w:pPr>
        <w:spacing w:after="0"/>
        <w:jc w:val="both"/>
        <w:rPr>
          <w:rFonts w:ascii="Calibri" w:eastAsia="Calibri" w:hAnsi="Calibri" w:cs="Calibri"/>
          <w:b/>
          <w:bCs/>
          <w:i/>
          <w:sz w:val="24"/>
          <w:szCs w:val="24"/>
          <w:lang w:eastAsia="cs-CZ"/>
        </w:rPr>
      </w:pPr>
    </w:p>
    <w:p w:rsidR="00BC223C" w:rsidRPr="00BC223C" w:rsidRDefault="00BC223C" w:rsidP="00BC223C">
      <w:pPr>
        <w:spacing w:after="0"/>
        <w:jc w:val="both"/>
        <w:rPr>
          <w:rFonts w:ascii="Calibri" w:eastAsia="Calibri" w:hAnsi="Calibri" w:cs="Calibri"/>
          <w:b/>
          <w:bCs/>
          <w:i/>
          <w:sz w:val="24"/>
          <w:szCs w:val="24"/>
          <w:lang w:eastAsia="cs-CZ"/>
        </w:rPr>
      </w:pPr>
      <w:r w:rsidRPr="00BC223C">
        <w:rPr>
          <w:rFonts w:ascii="Calibri" w:eastAsia="Calibri" w:hAnsi="Calibri" w:cs="Calibri"/>
          <w:b/>
          <w:bCs/>
          <w:i/>
          <w:sz w:val="24"/>
          <w:szCs w:val="24"/>
          <w:lang w:eastAsia="cs-CZ"/>
        </w:rPr>
        <w:t xml:space="preserve">očekávané výsledky učení: </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JAR 01Správně vyslovuje většinu hlásek, ovládá dech, tempo a intonaci řeči</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ASO 01 Poradí si v nové situaci</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SAE 01 Odloučí se na určitou dobu od rodičů a blízkých a je aktivní i bez jejich opory</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SAE 04 Navazuje a rozvíjí citové vazby</w:t>
      </w:r>
    </w:p>
    <w:p w:rsidR="00BC223C" w:rsidRPr="00BC223C" w:rsidRDefault="00BC223C" w:rsidP="00BC223C">
      <w:pPr>
        <w:spacing w:after="0"/>
        <w:jc w:val="both"/>
        <w:rPr>
          <w:rFonts w:ascii="Calibri" w:eastAsia="Calibri" w:hAnsi="Calibri" w:cs="Calibri"/>
          <w:bCs/>
          <w:sz w:val="24"/>
          <w:szCs w:val="24"/>
          <w:lang w:eastAsia="cs-CZ"/>
        </w:rPr>
      </w:pPr>
    </w:p>
    <w:p w:rsidR="00BC223C" w:rsidRPr="00BC223C" w:rsidRDefault="00BC223C" w:rsidP="00BC223C">
      <w:pPr>
        <w:spacing w:after="0"/>
        <w:jc w:val="both"/>
        <w:rPr>
          <w:rFonts w:ascii="Calibri" w:eastAsia="Calibri" w:hAnsi="Calibri" w:cs="Calibri"/>
          <w:bCs/>
          <w:i/>
          <w:color w:val="FF0000"/>
          <w:sz w:val="24"/>
          <w:szCs w:val="24"/>
          <w:lang w:eastAsia="cs-CZ"/>
        </w:rPr>
      </w:pPr>
      <w:r w:rsidRPr="00BC223C">
        <w:rPr>
          <w:rFonts w:ascii="Calibri" w:eastAsia="Calibri" w:hAnsi="Calibri" w:cs="Calibri"/>
          <w:b/>
          <w:bCs/>
          <w:i/>
          <w:sz w:val="24"/>
          <w:szCs w:val="24"/>
          <w:lang w:eastAsia="cs-CZ"/>
        </w:rPr>
        <w:t>očekávané kompetence:</w:t>
      </w:r>
      <w:r w:rsidRPr="00BC223C">
        <w:rPr>
          <w:rFonts w:ascii="Calibri" w:eastAsia="Calibri" w:hAnsi="Calibri" w:cs="Calibri"/>
          <w:bCs/>
          <w:i/>
          <w:sz w:val="24"/>
          <w:szCs w:val="24"/>
          <w:lang w:eastAsia="cs-CZ"/>
        </w:rPr>
        <w:t xml:space="preserve"> </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KKU 04 Uplatňuje získané poznatky a zkušenosti v praktických situacích</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KOB 03 Přijímá zodpovědnost za svá rozhodnutí</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KOS 04 Projevuje důvěru v sebe sama</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KOS 06 Chová se empaticky a projevuje ohleduplnost k druhým</w:t>
      </w:r>
    </w:p>
    <w:p w:rsidR="00BC223C" w:rsidRPr="00BC223C" w:rsidRDefault="00BC223C" w:rsidP="00BC223C">
      <w:pPr>
        <w:spacing w:after="0"/>
        <w:jc w:val="both"/>
        <w:rPr>
          <w:rFonts w:ascii="Calibri" w:eastAsia="Calibri" w:hAnsi="Calibri" w:cs="Calibri"/>
          <w:bCs/>
          <w:color w:val="FF0000"/>
          <w:sz w:val="24"/>
          <w:szCs w:val="24"/>
          <w:lang w:eastAsia="cs-CZ"/>
        </w:rPr>
      </w:pPr>
    </w:p>
    <w:p w:rsidR="00BC223C" w:rsidRPr="00BC223C" w:rsidRDefault="00BC223C" w:rsidP="00BC223C">
      <w:pPr>
        <w:numPr>
          <w:ilvl w:val="0"/>
          <w:numId w:val="39"/>
        </w:numPr>
        <w:spacing w:after="160" w:line="259" w:lineRule="auto"/>
        <w:contextualSpacing/>
        <w:rPr>
          <w:rFonts w:ascii="Calibri" w:eastAsia="Calibri" w:hAnsi="Calibri" w:cs="Times New Roman"/>
          <w:b/>
          <w:sz w:val="24"/>
          <w:u w:val="single"/>
        </w:rPr>
      </w:pPr>
      <w:r w:rsidRPr="00BC223C">
        <w:rPr>
          <w:rFonts w:ascii="Calibri" w:eastAsia="Calibri" w:hAnsi="Calibri" w:cs="Times New Roman"/>
          <w:b/>
          <w:sz w:val="24"/>
          <w:u w:val="single"/>
        </w:rPr>
        <w:t>Školní projekty:</w:t>
      </w:r>
    </w:p>
    <w:p w:rsidR="00BC223C" w:rsidRPr="00BC223C" w:rsidRDefault="00BC223C" w:rsidP="00BC223C">
      <w:pPr>
        <w:spacing w:after="160" w:line="259" w:lineRule="auto"/>
        <w:rPr>
          <w:rFonts w:ascii="Calibri" w:eastAsia="Calibri" w:hAnsi="Calibri" w:cs="Times New Roman"/>
          <w:sz w:val="24"/>
        </w:rPr>
      </w:pPr>
      <w:r w:rsidRPr="00BC223C">
        <w:rPr>
          <w:rFonts w:ascii="Calibri" w:eastAsia="Calibri" w:hAnsi="Calibri" w:cs="Times New Roman"/>
          <w:sz w:val="24"/>
        </w:rPr>
        <w:t>Projekty zahrnující celou mateřskou školu, do kterých jsou zapojeny všechny třídy. Jsou to projekty</w:t>
      </w:r>
    </w:p>
    <w:p w:rsidR="00BC223C" w:rsidRPr="00BC223C" w:rsidRDefault="00BC223C" w:rsidP="00BC223C">
      <w:pPr>
        <w:numPr>
          <w:ilvl w:val="0"/>
          <w:numId w:val="39"/>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vycházky do okolí v každém ročním období,</w:t>
      </w:r>
    </w:p>
    <w:p w:rsidR="00BC223C" w:rsidRPr="00BC223C" w:rsidRDefault="00BC223C" w:rsidP="00BC223C">
      <w:pPr>
        <w:numPr>
          <w:ilvl w:val="0"/>
          <w:numId w:val="39"/>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lastRenderedPageBreak/>
        <w:t xml:space="preserve">dýňové slavnosti, </w:t>
      </w:r>
    </w:p>
    <w:p w:rsidR="00BC223C" w:rsidRPr="00BC223C" w:rsidRDefault="00BC223C" w:rsidP="00BC223C">
      <w:pPr>
        <w:numPr>
          <w:ilvl w:val="0"/>
          <w:numId w:val="39"/>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vánoční zpívání u stromečku,</w:t>
      </w:r>
    </w:p>
    <w:p w:rsidR="00BC223C" w:rsidRPr="00BC223C" w:rsidRDefault="00BC223C" w:rsidP="00BC223C">
      <w:pPr>
        <w:numPr>
          <w:ilvl w:val="0"/>
          <w:numId w:val="39"/>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vánoční pečení perníčků,</w:t>
      </w:r>
    </w:p>
    <w:p w:rsidR="00BC223C" w:rsidRPr="00BC223C" w:rsidRDefault="00BC223C" w:rsidP="00BC223C">
      <w:pPr>
        <w:numPr>
          <w:ilvl w:val="0"/>
          <w:numId w:val="39"/>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vánoční tvoření s rodiči,</w:t>
      </w:r>
    </w:p>
    <w:p w:rsidR="00BC223C" w:rsidRPr="00BC223C" w:rsidRDefault="00BC223C" w:rsidP="00BC223C">
      <w:pPr>
        <w:numPr>
          <w:ilvl w:val="0"/>
          <w:numId w:val="39"/>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dětský karneval,</w:t>
      </w:r>
    </w:p>
    <w:p w:rsidR="00BC223C" w:rsidRPr="00BC223C" w:rsidRDefault="00BC223C" w:rsidP="00BC223C">
      <w:pPr>
        <w:numPr>
          <w:ilvl w:val="0"/>
          <w:numId w:val="39"/>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vynášení Moreny,</w:t>
      </w:r>
    </w:p>
    <w:p w:rsidR="00BC223C" w:rsidRPr="00BC223C" w:rsidRDefault="00BC223C" w:rsidP="00BC223C">
      <w:pPr>
        <w:numPr>
          <w:ilvl w:val="0"/>
          <w:numId w:val="39"/>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 xml:space="preserve">Velikonoční barevný týden, </w:t>
      </w:r>
    </w:p>
    <w:p w:rsidR="00BC223C" w:rsidRPr="00BC223C" w:rsidRDefault="00BC223C" w:rsidP="00BC223C">
      <w:pPr>
        <w:numPr>
          <w:ilvl w:val="0"/>
          <w:numId w:val="39"/>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Velikonoční tvoření s rodiči,</w:t>
      </w:r>
    </w:p>
    <w:p w:rsidR="00BC223C" w:rsidRPr="00BC223C" w:rsidRDefault="00BC223C" w:rsidP="00BC223C">
      <w:pPr>
        <w:numPr>
          <w:ilvl w:val="0"/>
          <w:numId w:val="39"/>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čarodějnický rej,</w:t>
      </w:r>
    </w:p>
    <w:p w:rsidR="00BC223C" w:rsidRPr="00BC223C" w:rsidRDefault="00BC223C" w:rsidP="00BC223C">
      <w:pPr>
        <w:numPr>
          <w:ilvl w:val="0"/>
          <w:numId w:val="39"/>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fotografování (vánoční, třídní),</w:t>
      </w:r>
    </w:p>
    <w:p w:rsidR="00BC223C" w:rsidRPr="00BC223C" w:rsidRDefault="00BC223C" w:rsidP="00BC223C">
      <w:pPr>
        <w:numPr>
          <w:ilvl w:val="0"/>
          <w:numId w:val="18"/>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Den matek, den tatínků nebo den pro rodinu,</w:t>
      </w:r>
    </w:p>
    <w:p w:rsidR="00BC223C" w:rsidRPr="00BC223C" w:rsidRDefault="00BC223C" w:rsidP="00BC223C">
      <w:pPr>
        <w:numPr>
          <w:ilvl w:val="0"/>
          <w:numId w:val="18"/>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den dětí,</w:t>
      </w:r>
    </w:p>
    <w:p w:rsidR="00BC223C" w:rsidRPr="00BC223C" w:rsidRDefault="00BC223C" w:rsidP="00BC223C">
      <w:pPr>
        <w:numPr>
          <w:ilvl w:val="0"/>
          <w:numId w:val="19"/>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výlet na závěr školního roku…</w:t>
      </w:r>
    </w:p>
    <w:p w:rsidR="00BC223C" w:rsidRPr="00BC223C" w:rsidRDefault="00BC223C" w:rsidP="00BC223C">
      <w:pPr>
        <w:spacing w:after="0"/>
        <w:ind w:left="2127" w:hanging="2127"/>
        <w:jc w:val="both"/>
        <w:rPr>
          <w:rFonts w:ascii="Calibri" w:eastAsia="Calibri" w:hAnsi="Calibri" w:cs="Calibri"/>
          <w:bCs/>
          <w:i/>
          <w:sz w:val="24"/>
          <w:szCs w:val="24"/>
          <w:lang w:eastAsia="cs-CZ"/>
        </w:rPr>
      </w:pPr>
    </w:p>
    <w:p w:rsidR="00BC223C" w:rsidRPr="00BC223C" w:rsidRDefault="00BC223C" w:rsidP="00BC223C">
      <w:pPr>
        <w:spacing w:after="0"/>
        <w:ind w:left="2127" w:hanging="2127"/>
        <w:jc w:val="both"/>
        <w:rPr>
          <w:rFonts w:ascii="Calibri" w:eastAsia="Calibri" w:hAnsi="Calibri" w:cs="Calibri"/>
          <w:bCs/>
          <w:sz w:val="24"/>
          <w:szCs w:val="24"/>
          <w:lang w:eastAsia="cs-CZ"/>
        </w:rPr>
      </w:pPr>
      <w:r w:rsidRPr="00BC223C">
        <w:rPr>
          <w:rFonts w:ascii="Calibri" w:eastAsia="Calibri" w:hAnsi="Calibri" w:cs="Calibri"/>
          <w:b/>
          <w:bCs/>
          <w:i/>
          <w:sz w:val="24"/>
          <w:szCs w:val="24"/>
          <w:lang w:eastAsia="cs-CZ"/>
        </w:rPr>
        <w:t>hlavní smysl a účel:</w:t>
      </w:r>
      <w:r w:rsidRPr="00BC223C">
        <w:rPr>
          <w:rFonts w:ascii="Calibri" w:eastAsia="Calibri" w:hAnsi="Calibri" w:cs="Calibri"/>
          <w:bCs/>
          <w:i/>
          <w:sz w:val="24"/>
          <w:szCs w:val="24"/>
          <w:lang w:eastAsia="cs-CZ"/>
        </w:rPr>
        <w:t xml:space="preserve"> </w:t>
      </w:r>
      <w:r w:rsidRPr="00BC223C">
        <w:rPr>
          <w:rFonts w:ascii="Calibri" w:eastAsia="Calibri" w:hAnsi="Calibri" w:cs="Calibri"/>
          <w:bCs/>
          <w:sz w:val="24"/>
          <w:szCs w:val="24"/>
          <w:lang w:eastAsia="cs-CZ"/>
        </w:rPr>
        <w:t>Podpora spolupráce mezi třídami, posilování dobrého klimatu školy.</w:t>
      </w:r>
    </w:p>
    <w:p w:rsidR="00BC223C" w:rsidRPr="00BC223C" w:rsidRDefault="00BC223C" w:rsidP="00BC223C">
      <w:pPr>
        <w:spacing w:after="0"/>
        <w:jc w:val="both"/>
        <w:rPr>
          <w:rFonts w:ascii="Calibri" w:eastAsia="Calibri" w:hAnsi="Calibri" w:cs="Calibri"/>
          <w:b/>
          <w:bCs/>
          <w:i/>
          <w:sz w:val="24"/>
          <w:szCs w:val="24"/>
          <w:lang w:eastAsia="cs-CZ"/>
        </w:rPr>
      </w:pPr>
    </w:p>
    <w:p w:rsidR="00BC223C" w:rsidRPr="00BC223C" w:rsidRDefault="00BC223C" w:rsidP="00BC223C">
      <w:pPr>
        <w:spacing w:after="0"/>
        <w:jc w:val="both"/>
        <w:rPr>
          <w:rFonts w:ascii="Calibri" w:eastAsia="Calibri" w:hAnsi="Calibri" w:cs="Calibri"/>
          <w:b/>
          <w:bCs/>
          <w:i/>
          <w:sz w:val="24"/>
          <w:szCs w:val="24"/>
          <w:lang w:eastAsia="cs-CZ"/>
        </w:rPr>
      </w:pPr>
      <w:r w:rsidRPr="00BC223C">
        <w:rPr>
          <w:rFonts w:ascii="Calibri" w:eastAsia="Calibri" w:hAnsi="Calibri" w:cs="Calibri"/>
          <w:b/>
          <w:bCs/>
          <w:i/>
          <w:sz w:val="24"/>
          <w:szCs w:val="24"/>
          <w:lang w:eastAsia="cs-CZ"/>
        </w:rPr>
        <w:t xml:space="preserve">očekávané výsledky učení: </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SAE 03 Vhodně projevuje emoce vůči sobě, blízkým a cizím osobám</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PFT 01 Vyjadřuje své představy různými způsoby, prostředky, technikami i s využitím digitálních technologií</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JAR 04 Zapamatuje si krátké texty a dokáže reprodukovat</w:t>
      </w:r>
    </w:p>
    <w:p w:rsidR="00BC223C" w:rsidRPr="00BC223C" w:rsidRDefault="00BC223C" w:rsidP="00BC223C">
      <w:pPr>
        <w:spacing w:after="0"/>
        <w:jc w:val="both"/>
        <w:rPr>
          <w:rFonts w:ascii="Calibri" w:eastAsia="Calibri" w:hAnsi="Calibri" w:cs="Calibri"/>
          <w:bCs/>
          <w:sz w:val="24"/>
          <w:szCs w:val="24"/>
          <w:lang w:eastAsia="cs-CZ"/>
        </w:rPr>
      </w:pPr>
    </w:p>
    <w:p w:rsidR="00BC223C" w:rsidRPr="00BC223C" w:rsidRDefault="00BC223C" w:rsidP="00BC223C">
      <w:pPr>
        <w:spacing w:after="0"/>
        <w:jc w:val="both"/>
        <w:rPr>
          <w:rFonts w:ascii="Calibri" w:eastAsia="Calibri" w:hAnsi="Calibri" w:cs="Calibri"/>
          <w:b/>
          <w:bCs/>
          <w:i/>
          <w:sz w:val="24"/>
          <w:szCs w:val="24"/>
          <w:lang w:eastAsia="cs-CZ"/>
        </w:rPr>
      </w:pPr>
      <w:r w:rsidRPr="00BC223C">
        <w:rPr>
          <w:rFonts w:ascii="Calibri" w:eastAsia="Calibri" w:hAnsi="Calibri" w:cs="Calibri"/>
          <w:b/>
          <w:bCs/>
          <w:i/>
          <w:sz w:val="24"/>
          <w:szCs w:val="24"/>
          <w:lang w:eastAsia="cs-CZ"/>
        </w:rPr>
        <w:t xml:space="preserve">očekávané kompetence: </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KKU 04 Uplatňuje získané poznatky a zkušenosti v praktických situacích</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KKK 01 Vyjadřuje se různými způsoby</w:t>
      </w:r>
    </w:p>
    <w:p w:rsidR="00BC223C" w:rsidRPr="00BC223C" w:rsidRDefault="00BC223C" w:rsidP="00BC223C">
      <w:pPr>
        <w:spacing w:after="0" w:line="240"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KKK 02 Prezentuje své zkušenosti, zájmy, výsledky své práce či skupiny</w:t>
      </w:r>
    </w:p>
    <w:p w:rsidR="00BC223C" w:rsidRPr="00BC223C" w:rsidRDefault="00BC223C" w:rsidP="00BC223C">
      <w:pPr>
        <w:spacing w:after="0" w:line="240"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KOB 04 Přispívá k fungování společenství v mateřské škole</w:t>
      </w:r>
    </w:p>
    <w:p w:rsidR="00BC223C" w:rsidRPr="00BC223C" w:rsidRDefault="00BC223C" w:rsidP="00BC223C">
      <w:pPr>
        <w:spacing w:after="0" w:line="240" w:lineRule="auto"/>
        <w:jc w:val="both"/>
        <w:rPr>
          <w:rFonts w:ascii="Calibri" w:eastAsia="Calibri" w:hAnsi="Calibri" w:cs="Calibri"/>
          <w:bCs/>
          <w:sz w:val="24"/>
          <w:szCs w:val="24"/>
          <w:lang w:eastAsia="cs-CZ"/>
        </w:rPr>
      </w:pPr>
    </w:p>
    <w:p w:rsidR="00BC223C" w:rsidRPr="00BC223C" w:rsidRDefault="00BC223C" w:rsidP="00BC223C">
      <w:pPr>
        <w:numPr>
          <w:ilvl w:val="0"/>
          <w:numId w:val="19"/>
        </w:numPr>
        <w:spacing w:after="160" w:line="259" w:lineRule="auto"/>
        <w:contextualSpacing/>
        <w:rPr>
          <w:rFonts w:ascii="Calibri" w:eastAsia="Calibri" w:hAnsi="Calibri" w:cs="Times New Roman"/>
          <w:sz w:val="24"/>
          <w:szCs w:val="24"/>
          <w:u w:val="single"/>
        </w:rPr>
      </w:pPr>
      <w:r w:rsidRPr="00BC223C">
        <w:rPr>
          <w:rFonts w:ascii="Calibri" w:eastAsia="Calibri" w:hAnsi="Calibri" w:cs="Times New Roman"/>
          <w:b/>
          <w:sz w:val="24"/>
          <w:szCs w:val="24"/>
          <w:u w:val="single"/>
        </w:rPr>
        <w:t>Inkluzivní projekty:</w:t>
      </w:r>
    </w:p>
    <w:p w:rsidR="00BC223C" w:rsidRPr="00BC223C" w:rsidRDefault="00BC223C" w:rsidP="00BC223C">
      <w:pPr>
        <w:spacing w:after="160" w:line="259" w:lineRule="auto"/>
        <w:jc w:val="both"/>
        <w:rPr>
          <w:rFonts w:ascii="Calibri" w:eastAsia="Calibri" w:hAnsi="Calibri" w:cs="Times New Roman"/>
          <w:sz w:val="24"/>
          <w:szCs w:val="24"/>
        </w:rPr>
      </w:pPr>
      <w:r w:rsidRPr="00BC223C">
        <w:rPr>
          <w:rFonts w:ascii="Calibri" w:eastAsia="Calibri" w:hAnsi="Calibri" w:cs="Times New Roman"/>
          <w:sz w:val="24"/>
          <w:szCs w:val="24"/>
        </w:rPr>
        <w:t>Projekty zaměřené na podporu inkluze a spolupráce mezi dětmi s různými schopnostmi či zázemím:</w:t>
      </w:r>
    </w:p>
    <w:p w:rsidR="00BC223C" w:rsidRPr="00BC223C" w:rsidRDefault="00BC223C" w:rsidP="00BC223C">
      <w:pPr>
        <w:numPr>
          <w:ilvl w:val="0"/>
          <w:numId w:val="19"/>
        </w:numPr>
        <w:spacing w:after="160" w:line="259" w:lineRule="auto"/>
        <w:contextualSpacing/>
        <w:rPr>
          <w:rFonts w:ascii="Calibri" w:eastAsia="Calibri" w:hAnsi="Calibri" w:cs="Times New Roman"/>
          <w:sz w:val="24"/>
          <w:szCs w:val="24"/>
        </w:rPr>
      </w:pPr>
      <w:r w:rsidRPr="00BC223C">
        <w:rPr>
          <w:rFonts w:ascii="Calibri" w:eastAsia="Calibri" w:hAnsi="Calibri" w:cs="Times New Roman"/>
          <w:sz w:val="24"/>
          <w:szCs w:val="24"/>
        </w:rPr>
        <w:t>návštěvy za sklem - podpora pro děti s poruchou autistického spektra,</w:t>
      </w:r>
    </w:p>
    <w:p w:rsidR="00BC223C" w:rsidRPr="00BC223C" w:rsidRDefault="00BC223C" w:rsidP="00BC223C">
      <w:pPr>
        <w:keepNext/>
        <w:spacing w:after="160"/>
        <w:jc w:val="both"/>
        <w:rPr>
          <w:rFonts w:ascii="Calibri" w:eastAsia="Calibri" w:hAnsi="Calibri" w:cs="Calibri"/>
          <w:sz w:val="24"/>
          <w:u w:color="000000"/>
        </w:rPr>
      </w:pPr>
      <w:r w:rsidRPr="00BC223C">
        <w:rPr>
          <w:rFonts w:ascii="Calibri" w:eastAsia="Calibri" w:hAnsi="Calibri" w:cs="Calibri"/>
          <w:b/>
          <w:i/>
          <w:sz w:val="24"/>
          <w:u w:color="000000"/>
        </w:rPr>
        <w:t>hlavní smysl a účel:</w:t>
      </w:r>
      <w:r w:rsidRPr="00BC223C">
        <w:rPr>
          <w:rFonts w:ascii="Calibri" w:eastAsia="Calibri" w:hAnsi="Calibri" w:cs="Calibri"/>
          <w:i/>
          <w:sz w:val="24"/>
          <w:u w:color="000000"/>
        </w:rPr>
        <w:t xml:space="preserve"> </w:t>
      </w:r>
      <w:r w:rsidRPr="00BC223C">
        <w:rPr>
          <w:rFonts w:ascii="Calibri" w:eastAsia="Calibri" w:hAnsi="Calibri" w:cs="Calibri"/>
          <w:sz w:val="24"/>
          <w:u w:color="000000"/>
        </w:rPr>
        <w:t xml:space="preserve">Podpora tolerance, respektu a spolupráce. </w:t>
      </w:r>
    </w:p>
    <w:p w:rsidR="00BC223C" w:rsidRPr="00BC223C" w:rsidRDefault="00BC223C" w:rsidP="00BC223C">
      <w:pPr>
        <w:spacing w:after="0"/>
        <w:jc w:val="both"/>
        <w:rPr>
          <w:rFonts w:ascii="Calibri" w:eastAsia="Calibri" w:hAnsi="Calibri" w:cs="Calibri"/>
          <w:b/>
          <w:bCs/>
          <w:i/>
          <w:sz w:val="24"/>
          <w:szCs w:val="24"/>
          <w:lang w:eastAsia="cs-CZ"/>
        </w:rPr>
      </w:pPr>
    </w:p>
    <w:p w:rsidR="00BC223C" w:rsidRPr="00BC223C" w:rsidRDefault="00BC223C" w:rsidP="00BC223C">
      <w:pPr>
        <w:spacing w:after="0"/>
        <w:jc w:val="both"/>
        <w:rPr>
          <w:rFonts w:ascii="Calibri" w:eastAsia="Calibri" w:hAnsi="Calibri" w:cs="Calibri"/>
          <w:b/>
          <w:bCs/>
          <w:i/>
          <w:sz w:val="24"/>
          <w:szCs w:val="24"/>
          <w:lang w:eastAsia="cs-CZ"/>
        </w:rPr>
      </w:pPr>
      <w:r w:rsidRPr="00BC223C">
        <w:rPr>
          <w:rFonts w:ascii="Calibri" w:eastAsia="Calibri" w:hAnsi="Calibri" w:cs="Calibri"/>
          <w:b/>
          <w:bCs/>
          <w:i/>
          <w:sz w:val="24"/>
          <w:szCs w:val="24"/>
          <w:lang w:eastAsia="cs-CZ"/>
        </w:rPr>
        <w:t xml:space="preserve">očekávané výsledky učení: </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SLK 03 Přijímá rozmanitost lidí a vnímá ji jako přirozenou</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ASO 02 Začlení se do skupiny</w:t>
      </w:r>
    </w:p>
    <w:p w:rsidR="00BC223C" w:rsidRPr="00BC223C" w:rsidRDefault="00BC223C" w:rsidP="00BC223C">
      <w:pPr>
        <w:spacing w:after="0"/>
        <w:jc w:val="both"/>
        <w:rPr>
          <w:rFonts w:ascii="Calibri" w:eastAsia="Calibri" w:hAnsi="Calibri" w:cs="Calibri"/>
          <w:bCs/>
          <w:sz w:val="24"/>
          <w:szCs w:val="24"/>
          <w:lang w:eastAsia="cs-CZ"/>
        </w:rPr>
      </w:pPr>
    </w:p>
    <w:p w:rsidR="00BC223C" w:rsidRPr="00BC223C" w:rsidRDefault="00BC223C" w:rsidP="00BC223C">
      <w:pPr>
        <w:spacing w:after="0"/>
        <w:jc w:val="both"/>
        <w:rPr>
          <w:rFonts w:ascii="Calibri" w:eastAsia="Calibri" w:hAnsi="Calibri" w:cs="Calibri"/>
          <w:b/>
          <w:bCs/>
          <w:i/>
          <w:sz w:val="24"/>
          <w:szCs w:val="24"/>
          <w:lang w:eastAsia="cs-CZ"/>
        </w:rPr>
      </w:pPr>
      <w:r w:rsidRPr="00BC223C">
        <w:rPr>
          <w:rFonts w:ascii="Calibri" w:eastAsia="Calibri" w:hAnsi="Calibri" w:cs="Calibri"/>
          <w:b/>
          <w:bCs/>
          <w:i/>
          <w:sz w:val="24"/>
          <w:szCs w:val="24"/>
          <w:lang w:eastAsia="cs-CZ"/>
        </w:rPr>
        <w:t xml:space="preserve">očekávané kompetence: </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KOS 06 chová se empaticky a projevuje ohleduplnost k druhým</w:t>
      </w:r>
    </w:p>
    <w:p w:rsidR="00BC223C" w:rsidRPr="00BC223C" w:rsidRDefault="00BC223C" w:rsidP="004C729B">
      <w:pPr>
        <w:pStyle w:val="Nadpis1"/>
      </w:pPr>
      <w:bookmarkStart w:id="57" w:name="_Toc12195490"/>
      <w:bookmarkStart w:id="58" w:name="_Toc110866670"/>
      <w:bookmarkStart w:id="59" w:name="_Toc204239167"/>
      <w:r w:rsidRPr="00BC223C">
        <w:rPr>
          <w:rFonts w:eastAsia="Arial Unicode MS"/>
        </w:rPr>
        <w:lastRenderedPageBreak/>
        <w:t>Evalua</w:t>
      </w:r>
      <w:bookmarkEnd w:id="57"/>
      <w:bookmarkEnd w:id="58"/>
      <w:r w:rsidRPr="00BC223C">
        <w:rPr>
          <w:rFonts w:eastAsia="Arial Unicode MS"/>
        </w:rPr>
        <w:t>ční</w:t>
      </w:r>
      <w:r w:rsidRPr="00BC223C">
        <w:rPr>
          <w:rFonts w:eastAsia="Arial Unicode MS"/>
          <w:lang w:val="en-US"/>
        </w:rPr>
        <w:t xml:space="preserve"> </w:t>
      </w:r>
      <w:r w:rsidRPr="00BC223C">
        <w:rPr>
          <w:rFonts w:eastAsia="Arial Unicode MS"/>
        </w:rPr>
        <w:t>systém</w:t>
      </w:r>
      <w:bookmarkEnd w:id="59"/>
    </w:p>
    <w:p w:rsidR="00BC223C" w:rsidRPr="00BC223C" w:rsidRDefault="00BC223C" w:rsidP="00BC223C">
      <w:pPr>
        <w:spacing w:after="160"/>
        <w:ind w:firstLine="709"/>
        <w:jc w:val="both"/>
        <w:rPr>
          <w:rFonts w:ascii="Calibri" w:eastAsia="Times New Roman" w:hAnsi="Calibri" w:cs="Times New Roman"/>
          <w:sz w:val="24"/>
          <w:lang w:eastAsia="cs-CZ"/>
        </w:rPr>
      </w:pPr>
      <w:r w:rsidRPr="00BC223C">
        <w:rPr>
          <w:rFonts w:ascii="Calibri" w:eastAsia="Calibri" w:hAnsi="Calibri" w:cs="Calibri"/>
          <w:sz w:val="24"/>
        </w:rPr>
        <w:t xml:space="preserve">Evaluace je nástrojem pro zkvalitňování práce, zjištění aktuální situace a nastavení potřebných změn a zlepšení kvality vzdělávání. Může předcházet vyhoření. </w:t>
      </w:r>
      <w:r w:rsidRPr="00BC223C">
        <w:rPr>
          <w:rFonts w:ascii="Calibri" w:eastAsia="Times New Roman" w:hAnsi="Calibri" w:cs="Times New Roman"/>
          <w:sz w:val="24"/>
          <w:lang w:eastAsia="cs-CZ"/>
        </w:rPr>
        <w:t xml:space="preserve">Cílem je zlepšení kvality vzdělávání a podpory dětí. </w:t>
      </w:r>
      <w:r w:rsidRPr="00BC223C">
        <w:rPr>
          <w:rFonts w:ascii="Calibri" w:eastAsia="Calibri" w:hAnsi="Calibri" w:cs="Calibri"/>
          <w:sz w:val="24"/>
        </w:rPr>
        <w:t xml:space="preserve">Jedná se o neustálý proces </w:t>
      </w:r>
      <w:r w:rsidRPr="00BC223C">
        <w:rPr>
          <w:rFonts w:ascii="Calibri" w:eastAsia="Times New Roman" w:hAnsi="Calibri" w:cs="Times New Roman"/>
          <w:sz w:val="24"/>
          <w:lang w:eastAsia="cs-CZ"/>
        </w:rPr>
        <w:t>vyhodnocování:</w:t>
      </w:r>
    </w:p>
    <w:p w:rsidR="00BC223C" w:rsidRPr="00BC223C" w:rsidRDefault="00BC223C" w:rsidP="00BC223C">
      <w:pPr>
        <w:numPr>
          <w:ilvl w:val="0"/>
          <w:numId w:val="40"/>
        </w:numPr>
        <w:spacing w:after="0" w:line="259" w:lineRule="auto"/>
        <w:jc w:val="both"/>
        <w:rPr>
          <w:rFonts w:ascii="Calibri" w:eastAsia="Calibri" w:hAnsi="Calibri" w:cs="Calibri"/>
          <w:sz w:val="24"/>
        </w:rPr>
      </w:pPr>
      <w:r w:rsidRPr="00BC223C">
        <w:rPr>
          <w:rFonts w:ascii="Calibri" w:eastAsia="Calibri" w:hAnsi="Calibri" w:cs="Calibri"/>
          <w:sz w:val="24"/>
        </w:rPr>
        <w:t>vzdělávacího procesu v MŠ-metody a formy práce, naplňování cílů ŠVP,</w:t>
      </w:r>
    </w:p>
    <w:p w:rsidR="00BC223C" w:rsidRPr="00BC223C" w:rsidRDefault="00BC223C" w:rsidP="00BC223C">
      <w:pPr>
        <w:numPr>
          <w:ilvl w:val="0"/>
          <w:numId w:val="40"/>
        </w:numPr>
        <w:spacing w:after="0" w:line="259" w:lineRule="auto"/>
        <w:jc w:val="both"/>
        <w:rPr>
          <w:rFonts w:ascii="Calibri" w:eastAsia="Calibri" w:hAnsi="Calibri" w:cs="Calibri"/>
          <w:sz w:val="24"/>
        </w:rPr>
      </w:pPr>
      <w:r w:rsidRPr="00BC223C">
        <w:rPr>
          <w:rFonts w:ascii="Calibri" w:eastAsia="Times New Roman" w:hAnsi="Calibri" w:cs="Times New Roman"/>
          <w:sz w:val="24"/>
          <w:lang w:eastAsia="cs-CZ"/>
        </w:rPr>
        <w:t>podmínek vzdělávání – jako materiální vybavení, organizace školního dne (flexibilita, dostatečný prostor pro volnou hru a odpočinek, respektování potřeb jednotlivých dětí), prostorových podmínek včetně venkovního prostoru (bezpečnost a podnětné prostředí),</w:t>
      </w:r>
    </w:p>
    <w:p w:rsidR="00BC223C" w:rsidRPr="00BC223C" w:rsidRDefault="00BC223C" w:rsidP="00BC223C">
      <w:pPr>
        <w:numPr>
          <w:ilvl w:val="0"/>
          <w:numId w:val="40"/>
        </w:numPr>
        <w:spacing w:after="0" w:line="259" w:lineRule="auto"/>
        <w:jc w:val="both"/>
        <w:rPr>
          <w:rFonts w:ascii="Calibri" w:eastAsia="Calibri" w:hAnsi="Calibri" w:cs="Calibri"/>
          <w:sz w:val="24"/>
        </w:rPr>
      </w:pPr>
      <w:r w:rsidRPr="00BC223C">
        <w:rPr>
          <w:rFonts w:ascii="Calibri" w:eastAsia="Calibri" w:hAnsi="Calibri" w:cs="Calibri"/>
          <w:sz w:val="24"/>
        </w:rPr>
        <w:t>řízení školy – efektivita vedení školy, podpora týmové spolupráce a sdílení zkušeností, komunikace mezi vedením, rodiči a pedagogy, dlouhodobé vize a cíle, identifikace silných a slabých stránek školy,</w:t>
      </w:r>
    </w:p>
    <w:p w:rsidR="00BC223C" w:rsidRPr="00BC223C" w:rsidRDefault="00BC223C" w:rsidP="00BC223C">
      <w:pPr>
        <w:numPr>
          <w:ilvl w:val="0"/>
          <w:numId w:val="40"/>
        </w:numPr>
        <w:spacing w:after="0" w:line="259" w:lineRule="auto"/>
        <w:jc w:val="both"/>
        <w:rPr>
          <w:rFonts w:ascii="Calibri" w:eastAsia="Calibri" w:hAnsi="Calibri" w:cs="Calibri"/>
          <w:sz w:val="24"/>
        </w:rPr>
      </w:pPr>
      <w:r w:rsidRPr="00BC223C">
        <w:rPr>
          <w:rFonts w:ascii="Calibri" w:eastAsia="Calibri" w:hAnsi="Calibri" w:cs="Calibri"/>
          <w:sz w:val="24"/>
        </w:rPr>
        <w:t>spolupráce s rodiči - spokojenost a komunikace s rodiči, informovanost rodičů, získávání zpětné vazby od rodičů,</w:t>
      </w:r>
    </w:p>
    <w:p w:rsidR="00BC223C" w:rsidRPr="00BC223C" w:rsidRDefault="00BC223C" w:rsidP="00BC223C">
      <w:pPr>
        <w:numPr>
          <w:ilvl w:val="0"/>
          <w:numId w:val="40"/>
        </w:numPr>
        <w:spacing w:after="0" w:line="259" w:lineRule="auto"/>
        <w:jc w:val="both"/>
        <w:rPr>
          <w:rFonts w:ascii="Calibri" w:eastAsia="Calibri" w:hAnsi="Calibri" w:cs="Calibri"/>
          <w:sz w:val="24"/>
        </w:rPr>
      </w:pPr>
      <w:r w:rsidRPr="00BC223C">
        <w:rPr>
          <w:rFonts w:ascii="Calibri" w:eastAsia="Calibri" w:hAnsi="Calibri" w:cs="Calibri"/>
          <w:sz w:val="24"/>
        </w:rPr>
        <w:t>spolupráce se zřizovatelem a externími partnery,</w:t>
      </w:r>
    </w:p>
    <w:p w:rsidR="00BC223C" w:rsidRPr="00BC223C" w:rsidRDefault="00BC223C" w:rsidP="00BC223C">
      <w:pPr>
        <w:numPr>
          <w:ilvl w:val="0"/>
          <w:numId w:val="40"/>
        </w:numPr>
        <w:spacing w:after="0" w:line="259" w:lineRule="auto"/>
        <w:jc w:val="both"/>
        <w:rPr>
          <w:rFonts w:ascii="Calibri" w:eastAsia="Calibri" w:hAnsi="Calibri" w:cs="Calibri"/>
          <w:sz w:val="24"/>
        </w:rPr>
      </w:pPr>
      <w:r w:rsidRPr="00BC223C">
        <w:rPr>
          <w:rFonts w:ascii="Calibri" w:eastAsia="Calibri" w:hAnsi="Calibri" w:cs="Calibri"/>
          <w:sz w:val="24"/>
        </w:rPr>
        <w:t>klima školy-vztahy mezi dětmi a pedagogy, atmosféra ve škole, podpora inkluze,</w:t>
      </w:r>
    </w:p>
    <w:p w:rsidR="00BC223C" w:rsidRPr="00BC223C" w:rsidRDefault="00BC223C" w:rsidP="00BC223C">
      <w:pPr>
        <w:numPr>
          <w:ilvl w:val="0"/>
          <w:numId w:val="40"/>
        </w:numPr>
        <w:spacing w:after="0" w:line="259" w:lineRule="auto"/>
        <w:jc w:val="both"/>
        <w:rPr>
          <w:rFonts w:ascii="Calibri" w:eastAsia="Calibri" w:hAnsi="Calibri" w:cs="Calibri"/>
          <w:sz w:val="24"/>
        </w:rPr>
      </w:pPr>
      <w:r w:rsidRPr="00BC223C">
        <w:rPr>
          <w:rFonts w:ascii="Calibri" w:eastAsia="Calibri" w:hAnsi="Calibri" w:cs="Calibri"/>
          <w:sz w:val="24"/>
        </w:rPr>
        <w:t>sebereflexe pedagogů – další vzdělávání a uplatňování nových poznatků do praxe (profesní rozvoj), přístup pedagogů k dětem, míra motivace pedagogů. Pedagogové pravidelně hodnotí výsledky své práce, sebereflexe je součástí každodenní práce.</w:t>
      </w:r>
    </w:p>
    <w:p w:rsidR="00BC223C" w:rsidRPr="00BC223C" w:rsidRDefault="00BC223C" w:rsidP="004C729B">
      <w:pPr>
        <w:pStyle w:val="Nadpis21"/>
        <w:numPr>
          <w:ilvl w:val="1"/>
          <w:numId w:val="49"/>
        </w:numPr>
      </w:pPr>
      <w:bookmarkStart w:id="60" w:name="_Toc204239168"/>
      <w:r w:rsidRPr="00BC223C">
        <w:t>Evaluace</w:t>
      </w:r>
      <w:bookmarkEnd w:id="60"/>
    </w:p>
    <w:p w:rsidR="00BC223C" w:rsidRPr="00BC223C" w:rsidRDefault="00BC223C" w:rsidP="00BC223C">
      <w:pPr>
        <w:numPr>
          <w:ilvl w:val="0"/>
          <w:numId w:val="21"/>
        </w:numPr>
        <w:spacing w:after="160" w:line="259" w:lineRule="auto"/>
        <w:ind w:left="426" w:hanging="426"/>
        <w:jc w:val="both"/>
        <w:rPr>
          <w:rFonts w:ascii="Calibri" w:eastAsia="Calibri" w:hAnsi="Calibri" w:cs="Calibri"/>
          <w:sz w:val="24"/>
        </w:rPr>
      </w:pPr>
      <w:r w:rsidRPr="00BC223C">
        <w:rPr>
          <w:rFonts w:ascii="Calibri" w:eastAsia="Calibri" w:hAnsi="Calibri" w:cs="Calibri"/>
          <w:sz w:val="24"/>
          <w:u w:val="single"/>
        </w:rPr>
        <w:t>vnitřní evaluace</w:t>
      </w:r>
      <w:r w:rsidRPr="00BC223C">
        <w:rPr>
          <w:rFonts w:ascii="Calibri" w:eastAsia="Calibri" w:hAnsi="Calibri" w:cs="Calibri"/>
          <w:sz w:val="24"/>
        </w:rPr>
        <w:t xml:space="preserve"> – provádí sama škola. Jedná se o vlastní vyhodnocování vzdělávacích činností, podmínek i organizace uvnitř školy, napomáhá ke zkvalitňování vlastní práce, znamená hodnocení ze strany vedení MŠ, pedagogů, ostatních zaměstnanců, dětí a také pomocí anket rodičům, které vytváří sama škola.</w:t>
      </w:r>
    </w:p>
    <w:p w:rsidR="00BC223C" w:rsidRPr="00BC223C" w:rsidRDefault="00BC223C" w:rsidP="00BC223C">
      <w:pPr>
        <w:numPr>
          <w:ilvl w:val="0"/>
          <w:numId w:val="21"/>
        </w:numPr>
        <w:spacing w:after="160" w:line="259" w:lineRule="auto"/>
        <w:ind w:left="426" w:hanging="426"/>
        <w:jc w:val="both"/>
        <w:rPr>
          <w:rFonts w:ascii="Calibri" w:eastAsia="Calibri" w:hAnsi="Calibri" w:cs="Calibri"/>
          <w:sz w:val="24"/>
        </w:rPr>
      </w:pPr>
      <w:r w:rsidRPr="00BC223C">
        <w:rPr>
          <w:rFonts w:ascii="Calibri" w:eastAsia="Calibri" w:hAnsi="Calibri" w:cs="Calibri"/>
          <w:sz w:val="24"/>
          <w:u w:val="single"/>
        </w:rPr>
        <w:t>vnější evaluace</w:t>
      </w:r>
      <w:r w:rsidRPr="00BC223C">
        <w:rPr>
          <w:rFonts w:ascii="Calibri" w:eastAsia="Calibri" w:hAnsi="Calibri" w:cs="Calibri"/>
          <w:sz w:val="24"/>
        </w:rPr>
        <w:t xml:space="preserve"> – provádí ČŠI, hygiena, zřizovatel, rodiče, pedagogové ZŠ a další odborníci.</w:t>
      </w:r>
    </w:p>
    <w:p w:rsidR="00BC223C" w:rsidRPr="00BC223C" w:rsidRDefault="00BC223C" w:rsidP="004C729B">
      <w:pPr>
        <w:pStyle w:val="Nadpis21"/>
        <w:numPr>
          <w:ilvl w:val="1"/>
          <w:numId w:val="49"/>
        </w:numPr>
      </w:pPr>
      <w:bookmarkStart w:id="61" w:name="_Toc204239169"/>
      <w:r w:rsidRPr="00BC223C">
        <w:t>Evaluace a autoevaluace</w:t>
      </w:r>
      <w:bookmarkEnd w:id="61"/>
    </w:p>
    <w:p w:rsidR="00BC223C" w:rsidRPr="00BC223C" w:rsidRDefault="00BC223C" w:rsidP="00BC223C">
      <w:pPr>
        <w:numPr>
          <w:ilvl w:val="0"/>
          <w:numId w:val="20"/>
        </w:numPr>
        <w:spacing w:after="160" w:line="259" w:lineRule="auto"/>
        <w:ind w:left="426" w:hanging="426"/>
        <w:jc w:val="both"/>
        <w:rPr>
          <w:rFonts w:ascii="Calibri" w:eastAsia="Calibri" w:hAnsi="Calibri" w:cs="Calibri"/>
          <w:sz w:val="24"/>
        </w:rPr>
      </w:pPr>
      <w:r w:rsidRPr="00BC223C">
        <w:rPr>
          <w:rFonts w:ascii="Calibri" w:eastAsia="Calibri" w:hAnsi="Calibri" w:cs="Calibri"/>
          <w:sz w:val="24"/>
          <w:u w:val="single"/>
        </w:rPr>
        <w:t xml:space="preserve">na úrovni třídy </w:t>
      </w:r>
      <w:r w:rsidRPr="00BC223C">
        <w:rPr>
          <w:rFonts w:ascii="Calibri" w:eastAsia="Calibri" w:hAnsi="Calibri" w:cs="Calibri"/>
          <w:sz w:val="24"/>
        </w:rPr>
        <w:t xml:space="preserve">– hodnocení provádí pedagog a jde o vlastní vyhodnocování vzdělávacích činností, podmínek i organizace uvnitř školy, hodnotí pokroky dětí, provádí sebehodnocení, hodnocení integrovaných bloků, TVP, ŠVP. </w:t>
      </w:r>
    </w:p>
    <w:p w:rsidR="00BC223C" w:rsidRPr="00BC223C" w:rsidRDefault="00BC223C" w:rsidP="00BC223C">
      <w:pPr>
        <w:numPr>
          <w:ilvl w:val="0"/>
          <w:numId w:val="20"/>
        </w:numPr>
        <w:spacing w:after="160" w:line="259" w:lineRule="auto"/>
        <w:ind w:left="426" w:hanging="426"/>
        <w:jc w:val="both"/>
        <w:rPr>
          <w:rFonts w:ascii="Calibri" w:eastAsia="Calibri" w:hAnsi="Calibri" w:cs="Calibri"/>
          <w:sz w:val="24"/>
        </w:rPr>
      </w:pPr>
      <w:r w:rsidRPr="00BC223C">
        <w:rPr>
          <w:rFonts w:ascii="Calibri" w:eastAsia="Calibri" w:hAnsi="Calibri" w:cs="Calibri"/>
          <w:sz w:val="24"/>
          <w:u w:val="single"/>
        </w:rPr>
        <w:t xml:space="preserve">na úrovni školy </w:t>
      </w:r>
      <w:r w:rsidRPr="00BC223C">
        <w:rPr>
          <w:rFonts w:ascii="Calibri" w:eastAsia="Calibri" w:hAnsi="Calibri" w:cs="Calibri"/>
          <w:sz w:val="24"/>
        </w:rPr>
        <w:t>– zaměřuje se na hodnocení průběhu vzdělávacího procesu, metod a forem práce, zkušeností a nových poznatků, naplňování cílů ŠVP. Provádí se pomocí vzájemných hospitací, konzultací pedagogů, uplatňování nových poznatků z DVPP ve vlastní práci, 2x ročně hospitací ředitelky a na pedagogických poradách. Na pedagogických radách je také konzultován osobnostní růst pedagogů a jejich další vzdělávání.</w:t>
      </w:r>
    </w:p>
    <w:p w:rsidR="00BC223C" w:rsidRPr="00BC223C" w:rsidRDefault="00BC223C" w:rsidP="00BC223C">
      <w:pPr>
        <w:spacing w:after="160"/>
        <w:ind w:firstLine="709"/>
        <w:jc w:val="both"/>
        <w:rPr>
          <w:rFonts w:ascii="Calibri" w:eastAsia="Calibri" w:hAnsi="Calibri" w:cs="Calibri"/>
          <w:sz w:val="24"/>
        </w:rPr>
      </w:pPr>
      <w:r w:rsidRPr="00BC223C">
        <w:rPr>
          <w:rFonts w:ascii="Calibri" w:eastAsia="Calibri" w:hAnsi="Calibri" w:cs="Calibri"/>
          <w:sz w:val="24"/>
        </w:rPr>
        <w:lastRenderedPageBreak/>
        <w:t xml:space="preserve">Vlastní hodnocení školy se vždy projednává na pedagogické radě do 31. 10. následujícího školního roku. </w:t>
      </w:r>
    </w:p>
    <w:p w:rsidR="00BC223C" w:rsidRPr="00BC223C" w:rsidRDefault="00BC223C" w:rsidP="004C729B">
      <w:pPr>
        <w:pStyle w:val="Nadpis21"/>
        <w:numPr>
          <w:ilvl w:val="1"/>
          <w:numId w:val="49"/>
        </w:numPr>
      </w:pPr>
      <w:bookmarkStart w:id="62" w:name="_Toc204239170"/>
      <w:r w:rsidRPr="00BC223C">
        <w:t>Metody autoevaluace</w:t>
      </w:r>
      <w:bookmarkEnd w:id="62"/>
    </w:p>
    <w:p w:rsidR="00BC223C" w:rsidRPr="00BC223C" w:rsidRDefault="00BC223C" w:rsidP="00BC223C">
      <w:pPr>
        <w:numPr>
          <w:ilvl w:val="0"/>
          <w:numId w:val="22"/>
        </w:numPr>
        <w:spacing w:after="160" w:line="259" w:lineRule="auto"/>
        <w:contextualSpacing/>
        <w:jc w:val="both"/>
        <w:rPr>
          <w:rFonts w:ascii="Calibri" w:eastAsia="Times New Roman" w:hAnsi="Calibri" w:cs="Calibri"/>
          <w:sz w:val="24"/>
        </w:rPr>
      </w:pPr>
      <w:r w:rsidRPr="00BC223C">
        <w:rPr>
          <w:rFonts w:ascii="Calibri" w:eastAsia="Calibri" w:hAnsi="Calibri" w:cs="Calibri"/>
          <w:sz w:val="24"/>
        </w:rPr>
        <w:t>rozhovory, diskuse, porady, pozorování,</w:t>
      </w:r>
    </w:p>
    <w:p w:rsidR="00BC223C" w:rsidRPr="00BC223C" w:rsidRDefault="00BC223C" w:rsidP="00BC223C">
      <w:pPr>
        <w:numPr>
          <w:ilvl w:val="0"/>
          <w:numId w:val="22"/>
        </w:numPr>
        <w:spacing w:after="160" w:line="259" w:lineRule="auto"/>
        <w:contextualSpacing/>
        <w:jc w:val="both"/>
        <w:rPr>
          <w:rFonts w:ascii="Calibri" w:eastAsia="Times New Roman" w:hAnsi="Calibri" w:cs="Calibri"/>
          <w:sz w:val="24"/>
        </w:rPr>
      </w:pPr>
      <w:r w:rsidRPr="00BC223C">
        <w:rPr>
          <w:rFonts w:ascii="Calibri" w:eastAsia="Calibri" w:hAnsi="Calibri" w:cs="Calibri"/>
          <w:sz w:val="24"/>
        </w:rPr>
        <w:t>pedagogické a provozní rady,</w:t>
      </w:r>
    </w:p>
    <w:p w:rsidR="00BC223C" w:rsidRPr="00BC223C" w:rsidRDefault="00BC223C" w:rsidP="00BC223C">
      <w:pPr>
        <w:numPr>
          <w:ilvl w:val="0"/>
          <w:numId w:val="22"/>
        </w:numPr>
        <w:spacing w:after="160" w:line="259" w:lineRule="auto"/>
        <w:contextualSpacing/>
        <w:jc w:val="both"/>
        <w:rPr>
          <w:rFonts w:ascii="Calibri" w:eastAsia="Times New Roman" w:hAnsi="Calibri" w:cs="Calibri"/>
          <w:sz w:val="24"/>
        </w:rPr>
      </w:pPr>
      <w:r w:rsidRPr="00BC223C">
        <w:rPr>
          <w:rFonts w:ascii="Calibri" w:eastAsia="Times New Roman" w:hAnsi="Calibri" w:cs="Calibri"/>
          <w:sz w:val="24"/>
        </w:rPr>
        <w:t>h</w:t>
      </w:r>
      <w:r w:rsidRPr="00BC223C">
        <w:rPr>
          <w:rFonts w:ascii="Calibri" w:eastAsia="Calibri" w:hAnsi="Calibri" w:cs="Calibri"/>
          <w:sz w:val="24"/>
          <w:lang w:val="it-IT"/>
        </w:rPr>
        <w:t>ospitace,</w:t>
      </w:r>
      <w:r w:rsidRPr="00BC223C">
        <w:rPr>
          <w:rFonts w:ascii="Calibri" w:eastAsia="Calibri" w:hAnsi="Calibri" w:cs="Calibri"/>
          <w:sz w:val="24"/>
        </w:rPr>
        <w:t xml:space="preserve"> </w:t>
      </w:r>
    </w:p>
    <w:p w:rsidR="00BC223C" w:rsidRPr="00BC223C" w:rsidRDefault="00BC223C" w:rsidP="00BC223C">
      <w:pPr>
        <w:numPr>
          <w:ilvl w:val="0"/>
          <w:numId w:val="22"/>
        </w:numPr>
        <w:spacing w:after="0" w:line="259" w:lineRule="auto"/>
        <w:contextualSpacing/>
        <w:jc w:val="both"/>
        <w:rPr>
          <w:rFonts w:ascii="Calibri" w:eastAsia="Times New Roman" w:hAnsi="Calibri" w:cs="Calibri"/>
          <w:sz w:val="24"/>
        </w:rPr>
      </w:pPr>
      <w:r w:rsidRPr="00BC223C">
        <w:rPr>
          <w:rFonts w:ascii="Calibri" w:eastAsia="Times New Roman" w:hAnsi="Calibri" w:cs="Calibri"/>
          <w:sz w:val="24"/>
        </w:rPr>
        <w:t>písemné</w:t>
      </w:r>
      <w:r w:rsidRPr="00BC223C">
        <w:rPr>
          <w:rFonts w:ascii="Calibri" w:eastAsia="Calibri" w:hAnsi="Calibri" w:cs="Calibri"/>
          <w:sz w:val="24"/>
          <w:lang w:val="fr-FR"/>
        </w:rPr>
        <w:t xml:space="preserve"> </w:t>
      </w:r>
      <w:r w:rsidRPr="00BC223C">
        <w:rPr>
          <w:rFonts w:ascii="Calibri" w:eastAsia="Calibri" w:hAnsi="Calibri" w:cs="Calibri"/>
          <w:sz w:val="24"/>
        </w:rPr>
        <w:t>záznamy, ankety, dotazníky pro rodiče,</w:t>
      </w:r>
    </w:p>
    <w:p w:rsidR="00BC223C" w:rsidRPr="00BC223C" w:rsidRDefault="00BC223C" w:rsidP="00BC223C">
      <w:pPr>
        <w:numPr>
          <w:ilvl w:val="0"/>
          <w:numId w:val="22"/>
        </w:numPr>
        <w:spacing w:after="0" w:line="259" w:lineRule="auto"/>
        <w:contextualSpacing/>
        <w:jc w:val="both"/>
        <w:rPr>
          <w:rFonts w:ascii="Calibri" w:eastAsia="Times New Roman" w:hAnsi="Calibri" w:cs="Calibri"/>
          <w:sz w:val="24"/>
        </w:rPr>
      </w:pPr>
      <w:r w:rsidRPr="00BC223C">
        <w:rPr>
          <w:rFonts w:ascii="Calibri" w:eastAsia="Calibri" w:hAnsi="Calibri" w:cs="Calibri"/>
          <w:sz w:val="24"/>
        </w:rPr>
        <w:t xml:space="preserve">SWOT analýza – hodnocení silných a slabých stránek. </w:t>
      </w:r>
    </w:p>
    <w:p w:rsidR="00BC223C" w:rsidRPr="004C729B" w:rsidRDefault="00BC223C" w:rsidP="004C729B">
      <w:pPr>
        <w:spacing w:after="0"/>
        <w:contextualSpacing/>
        <w:jc w:val="both"/>
        <w:rPr>
          <w:rFonts w:ascii="Calibri" w:eastAsia="Times New Roman" w:hAnsi="Calibri" w:cs="Calibri"/>
          <w:sz w:val="24"/>
        </w:rPr>
      </w:pPr>
      <w:r w:rsidRPr="00BC223C">
        <w:rPr>
          <w:rFonts w:ascii="Calibri" w:eastAsia="Calibri" w:hAnsi="Calibri" w:cs="Calibri"/>
          <w:sz w:val="24"/>
        </w:rPr>
        <w:t xml:space="preserve">Tyto zprávy slouží pro úpravu ŠVP a plánování aktivit, ke zlepšení podmínek vzdělávání a stanovení cílů pro následující období. </w:t>
      </w:r>
    </w:p>
    <w:p w:rsidR="00BC223C" w:rsidRPr="00BC223C" w:rsidRDefault="00BC223C" w:rsidP="004C729B">
      <w:pPr>
        <w:pStyle w:val="Nadpis21"/>
        <w:numPr>
          <w:ilvl w:val="1"/>
          <w:numId w:val="49"/>
        </w:numPr>
        <w:rPr>
          <w:rFonts w:cs="Calibri"/>
          <w:sz w:val="24"/>
          <w:u w:val="single"/>
        </w:rPr>
      </w:pPr>
      <w:bookmarkStart w:id="63" w:name="_Toc204239171"/>
      <w:r w:rsidRPr="00BC223C">
        <w:t>Termíny autoevaluace (kdo, kdy a jak)</w:t>
      </w:r>
      <w:bookmarkEnd w:id="63"/>
    </w:p>
    <w:p w:rsidR="00BC223C" w:rsidRPr="00BC223C" w:rsidRDefault="00BC223C" w:rsidP="00BC223C">
      <w:pPr>
        <w:numPr>
          <w:ilvl w:val="0"/>
          <w:numId w:val="19"/>
        </w:numPr>
        <w:spacing w:after="160" w:line="259" w:lineRule="auto"/>
        <w:contextualSpacing/>
        <w:rPr>
          <w:rFonts w:ascii="Calibri" w:eastAsia="Calibri" w:hAnsi="Calibri" w:cs="Times New Roman"/>
          <w:b/>
          <w:sz w:val="24"/>
          <w:u w:val="single"/>
        </w:rPr>
      </w:pPr>
      <w:r w:rsidRPr="00BC223C">
        <w:rPr>
          <w:rFonts w:ascii="Calibri" w:eastAsia="Calibri" w:hAnsi="Calibri" w:cs="Times New Roman"/>
          <w:b/>
          <w:sz w:val="24"/>
          <w:u w:val="single"/>
        </w:rPr>
        <w:t>Roční:</w:t>
      </w:r>
    </w:p>
    <w:p w:rsidR="00BC223C" w:rsidRPr="00BC223C" w:rsidRDefault="00BC223C" w:rsidP="00BC223C">
      <w:pPr>
        <w:spacing w:after="160" w:line="259" w:lineRule="auto"/>
        <w:jc w:val="both"/>
        <w:rPr>
          <w:rFonts w:ascii="Calibri" w:eastAsia="Calibri" w:hAnsi="Calibri" w:cs="Times New Roman"/>
          <w:sz w:val="24"/>
        </w:rPr>
      </w:pPr>
      <w:r w:rsidRPr="00BC223C">
        <w:rPr>
          <w:rFonts w:ascii="Calibri" w:eastAsia="Calibri" w:hAnsi="Calibri" w:cs="Times New Roman"/>
          <w:sz w:val="24"/>
        </w:rPr>
        <w:t>Na konci každého školního roku (červen). Hodnotí pedagogové v závěrečném hodnocení (formulář) a to celkový vzdělávací proces, podmínky vzdělávání (věcné, životospráva, psychosociální, organizační, personální, spolupráce s rodiči), klima školy, spolupráci. Výsledky jsou použity k aktualizaci ŠVP a k naplánování změn na následující školní rok.</w:t>
      </w:r>
    </w:p>
    <w:p w:rsidR="00BC223C" w:rsidRPr="00BC223C" w:rsidRDefault="00BC223C" w:rsidP="00BC223C">
      <w:pPr>
        <w:numPr>
          <w:ilvl w:val="0"/>
          <w:numId w:val="19"/>
        </w:numPr>
        <w:spacing w:after="160" w:line="259" w:lineRule="auto"/>
        <w:contextualSpacing/>
        <w:jc w:val="both"/>
        <w:rPr>
          <w:rFonts w:ascii="Calibri" w:eastAsia="Calibri" w:hAnsi="Calibri" w:cs="Times New Roman"/>
          <w:sz w:val="24"/>
        </w:rPr>
      </w:pPr>
      <w:r w:rsidRPr="00BC223C">
        <w:rPr>
          <w:rFonts w:ascii="Calibri" w:eastAsia="Calibri" w:hAnsi="Calibri" w:cs="Times New Roman"/>
          <w:b/>
          <w:sz w:val="24"/>
          <w:u w:val="single"/>
        </w:rPr>
        <w:t>Průběžná:</w:t>
      </w:r>
    </w:p>
    <w:p w:rsidR="00BC223C" w:rsidRPr="00BC223C" w:rsidRDefault="00BC223C" w:rsidP="00BC223C">
      <w:pPr>
        <w:numPr>
          <w:ilvl w:val="0"/>
          <w:numId w:val="41"/>
        </w:numPr>
        <w:spacing w:after="160" w:line="259" w:lineRule="auto"/>
        <w:contextualSpacing/>
        <w:jc w:val="both"/>
        <w:rPr>
          <w:rFonts w:ascii="Calibri" w:eastAsia="Calibri" w:hAnsi="Calibri" w:cs="Times New Roman"/>
          <w:sz w:val="24"/>
        </w:rPr>
      </w:pPr>
      <w:r w:rsidRPr="00BC223C">
        <w:rPr>
          <w:rFonts w:ascii="Calibri" w:eastAsia="Calibri" w:hAnsi="Calibri" w:cs="Times New Roman"/>
          <w:sz w:val="24"/>
        </w:rPr>
        <w:t>2x ročně, pedagogové hodnotí podzimní + zimní období a jarní + letní období.</w:t>
      </w:r>
    </w:p>
    <w:p w:rsidR="00BC223C" w:rsidRPr="00BC223C" w:rsidRDefault="00BC223C" w:rsidP="00BC223C">
      <w:pPr>
        <w:numPr>
          <w:ilvl w:val="0"/>
          <w:numId w:val="41"/>
        </w:numPr>
        <w:spacing w:after="160" w:line="259" w:lineRule="auto"/>
        <w:contextualSpacing/>
        <w:jc w:val="both"/>
        <w:rPr>
          <w:rFonts w:ascii="Calibri" w:eastAsia="Calibri" w:hAnsi="Calibri" w:cs="Times New Roman"/>
          <w:sz w:val="24"/>
        </w:rPr>
      </w:pPr>
      <w:r w:rsidRPr="00BC223C">
        <w:rPr>
          <w:rFonts w:ascii="Calibri" w:eastAsia="Calibri" w:hAnsi="Calibri" w:cs="Times New Roman"/>
          <w:sz w:val="24"/>
        </w:rPr>
        <w:t xml:space="preserve">Krátké hodnocení klíčových třídních podtémat, </w:t>
      </w:r>
      <w:proofErr w:type="spellStart"/>
      <w:r w:rsidRPr="00BC223C">
        <w:rPr>
          <w:rFonts w:ascii="Calibri" w:eastAsia="Calibri" w:hAnsi="Calibri" w:cs="Times New Roman"/>
          <w:sz w:val="24"/>
        </w:rPr>
        <w:t>tz</w:t>
      </w:r>
      <w:proofErr w:type="spellEnd"/>
      <w:r w:rsidRPr="00BC223C">
        <w:rPr>
          <w:rFonts w:ascii="Calibri" w:eastAsia="Calibri" w:hAnsi="Calibri" w:cs="Times New Roman"/>
          <w:sz w:val="24"/>
        </w:rPr>
        <w:t>. výchovně vzdělávací činnosti, do své přípravy. Slouží pro navazování a soulad ve výuce v dané třídě a pro efektivnější práci s dětmi, k navrhování případných opatření.</w:t>
      </w:r>
    </w:p>
    <w:p w:rsidR="00BC223C" w:rsidRPr="00BC223C" w:rsidRDefault="00BC223C" w:rsidP="00BC223C">
      <w:pPr>
        <w:numPr>
          <w:ilvl w:val="0"/>
          <w:numId w:val="41"/>
        </w:numPr>
        <w:spacing w:after="160" w:line="259" w:lineRule="auto"/>
        <w:contextualSpacing/>
        <w:jc w:val="both"/>
        <w:rPr>
          <w:rFonts w:ascii="Calibri" w:eastAsia="Calibri" w:hAnsi="Calibri" w:cs="Times New Roman"/>
          <w:sz w:val="24"/>
        </w:rPr>
      </w:pPr>
      <w:r w:rsidRPr="00BC223C">
        <w:rPr>
          <w:rFonts w:ascii="Calibri" w:eastAsia="Calibri" w:hAnsi="Calibri" w:cs="Times New Roman"/>
          <w:sz w:val="24"/>
        </w:rPr>
        <w:t xml:space="preserve">Sebehodnocení dětí – pedagog děti každodenně učí vzájemnému hodnocení a sebehodnocení, cílem je naučit se pracovat s chybou, posílit své sebevědomí.  </w:t>
      </w:r>
    </w:p>
    <w:p w:rsidR="00BC223C" w:rsidRPr="00BC223C" w:rsidRDefault="00BC223C" w:rsidP="00BC223C">
      <w:pPr>
        <w:numPr>
          <w:ilvl w:val="0"/>
          <w:numId w:val="41"/>
        </w:numPr>
        <w:spacing w:after="160" w:line="259" w:lineRule="auto"/>
        <w:contextualSpacing/>
        <w:jc w:val="both"/>
        <w:rPr>
          <w:rFonts w:ascii="Calibri" w:eastAsia="Calibri" w:hAnsi="Calibri" w:cs="Times New Roman"/>
          <w:sz w:val="24"/>
        </w:rPr>
      </w:pPr>
      <w:r w:rsidRPr="00BC223C">
        <w:rPr>
          <w:rFonts w:ascii="Calibri" w:eastAsia="Calibri" w:hAnsi="Calibri" w:cs="Times New Roman"/>
          <w:sz w:val="24"/>
        </w:rPr>
        <w:t>Sebehodnocení pedagoga – 1x ročně</w:t>
      </w:r>
    </w:p>
    <w:p w:rsidR="00BC223C" w:rsidRPr="00BC223C" w:rsidRDefault="00BC223C" w:rsidP="00BC223C">
      <w:pPr>
        <w:spacing w:after="160" w:line="259" w:lineRule="auto"/>
        <w:ind w:left="720"/>
        <w:contextualSpacing/>
        <w:jc w:val="both"/>
        <w:rPr>
          <w:rFonts w:ascii="Calibri" w:eastAsia="Calibri" w:hAnsi="Calibri" w:cs="Times New Roman"/>
          <w:sz w:val="24"/>
        </w:rPr>
      </w:pPr>
    </w:p>
    <w:p w:rsidR="00BC223C" w:rsidRPr="00BC223C" w:rsidRDefault="00BC223C" w:rsidP="00BC223C">
      <w:pPr>
        <w:numPr>
          <w:ilvl w:val="0"/>
          <w:numId w:val="19"/>
        </w:numPr>
        <w:spacing w:after="0" w:line="259" w:lineRule="auto"/>
        <w:contextualSpacing/>
        <w:jc w:val="both"/>
        <w:rPr>
          <w:rFonts w:ascii="Calibri" w:eastAsia="Times New Roman" w:hAnsi="Calibri" w:cs="Times New Roman"/>
          <w:sz w:val="24"/>
          <w:lang w:eastAsia="cs-CZ"/>
        </w:rPr>
      </w:pPr>
      <w:r w:rsidRPr="00BC223C">
        <w:rPr>
          <w:rFonts w:ascii="Calibri" w:eastAsia="Times New Roman" w:hAnsi="Calibri" w:cs="Calibri"/>
          <w:b/>
          <w:sz w:val="24"/>
          <w:szCs w:val="24"/>
          <w:u w:val="single"/>
        </w:rPr>
        <w:t xml:space="preserve">Hodnocení výsledků vzdělávání dětí = </w:t>
      </w:r>
      <w:r w:rsidRPr="00BC223C">
        <w:rPr>
          <w:rFonts w:ascii="Calibri" w:eastAsia="Times New Roman" w:hAnsi="Calibri" w:cs="Times New Roman"/>
          <w:b/>
          <w:sz w:val="24"/>
          <w:szCs w:val="24"/>
          <w:u w:val="single"/>
          <w:lang w:eastAsia="cs-CZ"/>
        </w:rPr>
        <w:t>pedagogická diagnostika</w:t>
      </w:r>
      <w:r w:rsidRPr="00BC223C">
        <w:rPr>
          <w:rFonts w:ascii="Calibri" w:eastAsia="Times New Roman" w:hAnsi="Calibri" w:cs="Times New Roman"/>
          <w:sz w:val="24"/>
          <w:szCs w:val="24"/>
          <w:lang w:eastAsia="cs-CZ"/>
        </w:rPr>
        <w:t xml:space="preserve"> - provádí třídní pedagogové 2x ročně do elektronické podoby i-</w:t>
      </w:r>
      <w:proofErr w:type="spellStart"/>
      <w:r w:rsidRPr="00BC223C">
        <w:rPr>
          <w:rFonts w:ascii="Calibri" w:eastAsia="Times New Roman" w:hAnsi="Calibri" w:cs="Times New Roman"/>
          <w:sz w:val="24"/>
          <w:szCs w:val="24"/>
          <w:lang w:eastAsia="cs-CZ"/>
        </w:rPr>
        <w:t>sophi</w:t>
      </w:r>
      <w:proofErr w:type="spellEnd"/>
      <w:r w:rsidRPr="00BC223C">
        <w:rPr>
          <w:rFonts w:ascii="Calibri" w:eastAsia="Times New Roman" w:hAnsi="Calibri" w:cs="Times New Roman"/>
          <w:sz w:val="24"/>
          <w:szCs w:val="24"/>
          <w:lang w:eastAsia="cs-CZ"/>
        </w:rPr>
        <w:t xml:space="preserve"> + průběžně během roku do svých poznámek zajímavé postřehy o dítěti (nadání nebo naopak nedostatky), díky čemu je pedagog schopen se zaměřit na činnosti při plánování výchovně vzdělávacího procesu. Další součástí je diagnostika kresby, která se provádí u každého dítěte od jeho nástupu do mateřské školy a slouží ke sledování pokroků, uvolnění ruky, soustředění se a rozvoji představivosti. </w:t>
      </w:r>
    </w:p>
    <w:p w:rsidR="00BC223C" w:rsidRPr="00BC223C" w:rsidRDefault="00BC223C" w:rsidP="00BC223C">
      <w:pPr>
        <w:spacing w:after="0"/>
        <w:contextualSpacing/>
        <w:jc w:val="both"/>
        <w:rPr>
          <w:rFonts w:ascii="Calibri" w:eastAsia="Times New Roman" w:hAnsi="Calibri" w:cs="Times New Roman"/>
          <w:sz w:val="24"/>
          <w:lang w:eastAsia="cs-CZ"/>
        </w:rPr>
      </w:pPr>
    </w:p>
    <w:p w:rsidR="00BC223C" w:rsidRPr="00BC223C" w:rsidRDefault="00BC223C" w:rsidP="00A94531">
      <w:pPr>
        <w:numPr>
          <w:ilvl w:val="0"/>
          <w:numId w:val="19"/>
        </w:numPr>
        <w:spacing w:before="240" w:after="160" w:line="259" w:lineRule="auto"/>
        <w:contextualSpacing/>
        <w:jc w:val="both"/>
        <w:rPr>
          <w:rFonts w:ascii="Calibri" w:eastAsia="Times New Roman" w:hAnsi="Calibri" w:cs="Calibri"/>
          <w:sz w:val="24"/>
          <w:u w:val="single"/>
        </w:rPr>
      </w:pPr>
      <w:r w:rsidRPr="00BC223C">
        <w:rPr>
          <w:rFonts w:ascii="Calibri" w:eastAsia="Times New Roman" w:hAnsi="Calibri" w:cs="Calibri"/>
          <w:b/>
          <w:sz w:val="24"/>
          <w:u w:val="single"/>
        </w:rPr>
        <w:t>Hodnocení kvality výchovně vzdělávací práce pedagogů a ostatních zaměstnanců</w:t>
      </w:r>
      <w:r w:rsidRPr="00BC223C">
        <w:rPr>
          <w:rFonts w:ascii="Calibri" w:eastAsia="Times New Roman" w:hAnsi="Calibri" w:cs="Calibri"/>
          <w:sz w:val="24"/>
          <w:u w:val="single"/>
        </w:rPr>
        <w:t xml:space="preserve"> </w:t>
      </w:r>
      <w:r w:rsidRPr="00BC223C">
        <w:rPr>
          <w:rFonts w:ascii="Calibri" w:eastAsia="Times New Roman" w:hAnsi="Calibri" w:cs="Calibri"/>
          <w:sz w:val="24"/>
        </w:rPr>
        <w:t>– provádí ředitelka 2x ročně hospitací. K zápisu využívá Protokol z hospitační činnosti.</w:t>
      </w:r>
    </w:p>
    <w:p w:rsidR="00BC223C" w:rsidRPr="00BC223C" w:rsidRDefault="00BC223C" w:rsidP="00A94531">
      <w:pPr>
        <w:pStyle w:val="Nadpis1"/>
        <w:spacing w:before="240"/>
        <w:sectPr w:rsidR="00BC223C" w:rsidRPr="00BC223C" w:rsidSect="00BC223C">
          <w:pgSz w:w="11906" w:h="16838"/>
          <w:pgMar w:top="1417" w:right="1417" w:bottom="1417" w:left="1417" w:header="708" w:footer="708" w:gutter="0"/>
          <w:cols w:space="708"/>
          <w:docGrid w:linePitch="360"/>
        </w:sectPr>
      </w:pPr>
      <w:bookmarkStart w:id="64" w:name="_Toc204239172"/>
      <w:r w:rsidRPr="00BC223C">
        <w:t>Bezpečnost</w:t>
      </w:r>
      <w:bookmarkEnd w:id="64"/>
    </w:p>
    <w:p w:rsidR="00BC223C" w:rsidRPr="00BC223C" w:rsidRDefault="00BC223C" w:rsidP="00BC223C">
      <w:pPr>
        <w:spacing w:after="160"/>
        <w:ind w:firstLine="426"/>
        <w:jc w:val="both"/>
        <w:rPr>
          <w:rFonts w:ascii="Calibri" w:eastAsia="Calibri" w:hAnsi="Calibri" w:cs="Calibri"/>
          <w:bCs/>
          <w:sz w:val="24"/>
        </w:rPr>
      </w:pPr>
      <w:r w:rsidRPr="00BC223C">
        <w:rPr>
          <w:rFonts w:ascii="Calibri" w:eastAsia="Calibri" w:hAnsi="Calibri" w:cs="Calibri"/>
          <w:bCs/>
          <w:sz w:val="24"/>
        </w:rPr>
        <w:lastRenderedPageBreak/>
        <w:t xml:space="preserve">Cílem je působit na všechny děti v mateřské škole s důrazem na seznamování se dětí s možnými riziky.  Vést děti ke zdravému životnímu stylu, podílet se na zlepšení životního </w:t>
      </w:r>
      <w:r w:rsidRPr="00BC223C">
        <w:rPr>
          <w:rFonts w:ascii="Calibri" w:eastAsia="Calibri" w:hAnsi="Calibri" w:cs="Calibri"/>
          <w:bCs/>
          <w:sz w:val="24"/>
        </w:rPr>
        <w:lastRenderedPageBreak/>
        <w:t>prostředí, najít pomoc při řešení problému, minimalizovat výskyt sociálně patologických jevů, rozpoznat šikanu. Vhodnou organizací dne a ve spolupráci s rodiči. Cíle jsou realizovány ve třídách při běžných každodenních činnostech nebo v tematicky řízených aktivitách.</w:t>
      </w:r>
    </w:p>
    <w:p w:rsidR="00BC223C" w:rsidRPr="00BC223C" w:rsidRDefault="00BC223C" w:rsidP="004C729B">
      <w:pPr>
        <w:pStyle w:val="Nadpis21"/>
        <w:numPr>
          <w:ilvl w:val="1"/>
          <w:numId w:val="49"/>
        </w:numPr>
      </w:pPr>
      <w:bookmarkStart w:id="65" w:name="_Toc204239173"/>
      <w:r w:rsidRPr="00BC223C">
        <w:t>Mateřská škola si vytyčuje</w:t>
      </w:r>
      <w:bookmarkEnd w:id="65"/>
    </w:p>
    <w:p w:rsidR="00BC223C" w:rsidRPr="00BC223C" w:rsidRDefault="00BC223C" w:rsidP="00BC223C">
      <w:pPr>
        <w:numPr>
          <w:ilvl w:val="0"/>
          <w:numId w:val="23"/>
        </w:numPr>
        <w:spacing w:after="160" w:line="259" w:lineRule="auto"/>
        <w:ind w:left="284" w:hanging="284"/>
        <w:contextualSpacing/>
        <w:jc w:val="both"/>
        <w:rPr>
          <w:rFonts w:ascii="Calibri" w:eastAsia="Calibri" w:hAnsi="Calibri" w:cs="Calibri"/>
          <w:bCs/>
          <w:sz w:val="24"/>
          <w:szCs w:val="24"/>
        </w:rPr>
      </w:pPr>
      <w:r w:rsidRPr="00BC223C">
        <w:rPr>
          <w:rFonts w:ascii="Calibri" w:eastAsia="Calibri" w:hAnsi="Calibri" w:cs="Calibri"/>
          <w:bCs/>
          <w:sz w:val="24"/>
          <w:szCs w:val="24"/>
        </w:rPr>
        <w:t>s</w:t>
      </w:r>
      <w:r w:rsidRPr="00BC223C">
        <w:rPr>
          <w:rFonts w:ascii="Calibri" w:eastAsia="Calibri" w:hAnsi="Calibri" w:cs="Calibri"/>
          <w:sz w:val="24"/>
          <w:szCs w:val="24"/>
        </w:rPr>
        <w:t>polupráci s rodiči v oblasti zdravého životního stylu dětí a v oblasti prevence; tato problematika bude pravidelně zařazována také na program schůzek s rodiči,</w:t>
      </w:r>
    </w:p>
    <w:p w:rsidR="00BC223C" w:rsidRPr="00BC223C" w:rsidRDefault="00BC223C" w:rsidP="00BC223C">
      <w:pPr>
        <w:numPr>
          <w:ilvl w:val="0"/>
          <w:numId w:val="23"/>
        </w:numPr>
        <w:spacing w:after="160" w:line="259" w:lineRule="auto"/>
        <w:ind w:left="284" w:hanging="284"/>
        <w:contextualSpacing/>
        <w:jc w:val="both"/>
        <w:rPr>
          <w:rFonts w:ascii="Calibri" w:eastAsia="Calibri" w:hAnsi="Calibri" w:cs="Calibri"/>
          <w:bCs/>
          <w:sz w:val="24"/>
          <w:szCs w:val="24"/>
        </w:rPr>
      </w:pPr>
      <w:r w:rsidRPr="00BC223C">
        <w:rPr>
          <w:rFonts w:ascii="Calibri" w:eastAsia="Calibri" w:hAnsi="Calibri" w:cs="Calibri"/>
          <w:sz w:val="24"/>
          <w:szCs w:val="24"/>
        </w:rPr>
        <w:t>snahu o výchovu dětí k zodpovědnosti za své zdraví a zdravý životní styl, vytvoření prostoru pro smysluplné využití volného času dětí, snížení výskytu sociálně patologických jevů v chování dětí nabídkou volno časových aktivit – nabídka sportovních akcí pro rodiče a děti i mimo areál MŠ.</w:t>
      </w:r>
    </w:p>
    <w:p w:rsidR="00BC223C" w:rsidRPr="00BC223C" w:rsidRDefault="00BC223C" w:rsidP="00BC223C">
      <w:pPr>
        <w:numPr>
          <w:ilvl w:val="0"/>
          <w:numId w:val="23"/>
        </w:numPr>
        <w:spacing w:after="160" w:line="259" w:lineRule="auto"/>
        <w:ind w:left="284" w:hanging="284"/>
        <w:contextualSpacing/>
        <w:jc w:val="both"/>
        <w:rPr>
          <w:rFonts w:ascii="Calibri" w:eastAsia="Calibri" w:hAnsi="Calibri" w:cs="Calibri"/>
          <w:bCs/>
          <w:sz w:val="24"/>
          <w:szCs w:val="24"/>
        </w:rPr>
      </w:pPr>
      <w:r w:rsidRPr="00BC223C">
        <w:rPr>
          <w:rFonts w:ascii="Calibri" w:eastAsia="Calibri" w:hAnsi="Calibri" w:cs="Calibri"/>
          <w:sz w:val="24"/>
          <w:szCs w:val="24"/>
        </w:rPr>
        <w:t>škola je dohodnuta na spolupráci s Policií ČR, jejíž pracovníci budou docházet do mateřské školy a pořádat besedy s dětmi. Přednášky a besedy budou pořádány na mateřské škole po předchozí domluvě s pedagogem. Provádí je uniformovaný policista, vždy pro jednu skupinu dětí, jsou přizpůsobeny věku dětí.</w:t>
      </w:r>
    </w:p>
    <w:p w:rsidR="00BC223C" w:rsidRPr="00BC223C" w:rsidRDefault="00BC223C" w:rsidP="00BC223C">
      <w:pPr>
        <w:numPr>
          <w:ilvl w:val="0"/>
          <w:numId w:val="23"/>
        </w:numPr>
        <w:spacing w:after="160" w:line="259" w:lineRule="auto"/>
        <w:ind w:left="284" w:hanging="284"/>
        <w:contextualSpacing/>
        <w:jc w:val="both"/>
        <w:rPr>
          <w:rFonts w:ascii="Calibri" w:eastAsia="Calibri" w:hAnsi="Calibri" w:cs="Calibri"/>
          <w:bCs/>
          <w:sz w:val="24"/>
          <w:szCs w:val="24"/>
        </w:rPr>
      </w:pPr>
      <w:r w:rsidRPr="00BC223C">
        <w:rPr>
          <w:rFonts w:ascii="Calibri" w:eastAsia="Calibri" w:hAnsi="Calibri" w:cs="Calibri"/>
          <w:sz w:val="24"/>
          <w:szCs w:val="24"/>
        </w:rPr>
        <w:t>spolupracovat s Krajskou pedagogicko-psychologickou poradnou Zlín,</w:t>
      </w:r>
    </w:p>
    <w:p w:rsidR="00BC223C" w:rsidRPr="00BC223C" w:rsidRDefault="00BC223C" w:rsidP="00BC223C">
      <w:pPr>
        <w:numPr>
          <w:ilvl w:val="0"/>
          <w:numId w:val="23"/>
        </w:numPr>
        <w:spacing w:after="160" w:line="259" w:lineRule="auto"/>
        <w:ind w:left="284" w:hanging="284"/>
        <w:contextualSpacing/>
        <w:jc w:val="both"/>
        <w:rPr>
          <w:rFonts w:ascii="Calibri" w:eastAsia="Calibri" w:hAnsi="Calibri" w:cs="Calibri"/>
          <w:bCs/>
          <w:sz w:val="24"/>
          <w:szCs w:val="24"/>
        </w:rPr>
      </w:pPr>
      <w:proofErr w:type="gramStart"/>
      <w:r w:rsidRPr="00BC223C">
        <w:rPr>
          <w:rFonts w:ascii="Calibri" w:eastAsia="Calibri" w:hAnsi="Calibri" w:cs="Calibri"/>
          <w:sz w:val="24"/>
          <w:szCs w:val="24"/>
        </w:rPr>
        <w:t>spolupracovat s SPC</w:t>
      </w:r>
      <w:proofErr w:type="gramEnd"/>
      <w:r w:rsidRPr="00BC223C">
        <w:rPr>
          <w:rFonts w:ascii="Calibri" w:eastAsia="Calibri" w:hAnsi="Calibri" w:cs="Calibri"/>
          <w:sz w:val="24"/>
          <w:szCs w:val="24"/>
        </w:rPr>
        <w:t xml:space="preserve"> Zlín,</w:t>
      </w:r>
    </w:p>
    <w:p w:rsidR="00BC223C" w:rsidRPr="00BC223C" w:rsidRDefault="00BC223C" w:rsidP="00BC223C">
      <w:pPr>
        <w:numPr>
          <w:ilvl w:val="0"/>
          <w:numId w:val="23"/>
        </w:numPr>
        <w:spacing w:after="160" w:line="259" w:lineRule="auto"/>
        <w:ind w:left="284" w:hanging="284"/>
        <w:contextualSpacing/>
        <w:jc w:val="both"/>
        <w:rPr>
          <w:rFonts w:ascii="Calibri" w:eastAsia="Calibri" w:hAnsi="Calibri" w:cs="Calibri"/>
          <w:bCs/>
          <w:sz w:val="24"/>
          <w:szCs w:val="24"/>
        </w:rPr>
      </w:pPr>
      <w:r w:rsidRPr="00BC223C">
        <w:rPr>
          <w:rFonts w:ascii="Calibri" w:eastAsia="Calibri" w:hAnsi="Calibri" w:cs="Calibri"/>
          <w:sz w:val="24"/>
          <w:szCs w:val="24"/>
        </w:rPr>
        <w:t>spolupracovat s Českým červeným křížem.</w:t>
      </w:r>
    </w:p>
    <w:p w:rsidR="00BC223C" w:rsidRPr="00BC223C" w:rsidRDefault="00BC223C" w:rsidP="004C729B">
      <w:pPr>
        <w:pStyle w:val="Nadpis21"/>
        <w:numPr>
          <w:ilvl w:val="1"/>
          <w:numId w:val="49"/>
        </w:numPr>
      </w:pPr>
      <w:bookmarkStart w:id="66" w:name="_Toc204239174"/>
      <w:r w:rsidRPr="00BC223C">
        <w:t>Školní řád jako nástroj prevence</w:t>
      </w:r>
      <w:bookmarkEnd w:id="66"/>
      <w:r w:rsidRPr="00BC223C">
        <w:t xml:space="preserve"> </w:t>
      </w:r>
    </w:p>
    <w:p w:rsidR="00BC223C" w:rsidRPr="00BC223C" w:rsidRDefault="00BC223C" w:rsidP="00BC223C">
      <w:pPr>
        <w:numPr>
          <w:ilvl w:val="0"/>
          <w:numId w:val="24"/>
        </w:numPr>
        <w:spacing w:after="0" w:line="259" w:lineRule="auto"/>
        <w:contextualSpacing/>
        <w:jc w:val="both"/>
        <w:rPr>
          <w:rFonts w:ascii="Calibri" w:eastAsia="Calibri" w:hAnsi="Calibri" w:cs="Calibri"/>
          <w:sz w:val="24"/>
          <w:szCs w:val="24"/>
        </w:rPr>
      </w:pPr>
      <w:r w:rsidRPr="00BC223C">
        <w:rPr>
          <w:rFonts w:ascii="Calibri" w:eastAsia="Calibri" w:hAnsi="Calibri" w:cs="Calibri"/>
          <w:sz w:val="24"/>
          <w:szCs w:val="24"/>
        </w:rPr>
        <w:t xml:space="preserve">pravidla se týkají všech, </w:t>
      </w:r>
    </w:p>
    <w:p w:rsidR="00BC223C" w:rsidRPr="00BC223C" w:rsidRDefault="00BC223C" w:rsidP="00BC223C">
      <w:pPr>
        <w:numPr>
          <w:ilvl w:val="0"/>
          <w:numId w:val="24"/>
        </w:numPr>
        <w:spacing w:after="160" w:line="259" w:lineRule="auto"/>
        <w:contextualSpacing/>
        <w:jc w:val="both"/>
        <w:rPr>
          <w:rFonts w:ascii="Calibri" w:eastAsia="Calibri" w:hAnsi="Calibri" w:cs="Calibri"/>
          <w:sz w:val="24"/>
          <w:szCs w:val="24"/>
        </w:rPr>
      </w:pPr>
      <w:r w:rsidRPr="00BC223C">
        <w:rPr>
          <w:rFonts w:ascii="Calibri" w:eastAsia="Calibri" w:hAnsi="Calibri" w:cs="Calibri"/>
          <w:sz w:val="24"/>
          <w:szCs w:val="24"/>
        </w:rPr>
        <w:t xml:space="preserve">vytvářet empatické prostředí se vzájemným respektem a důvěrou. </w:t>
      </w:r>
    </w:p>
    <w:p w:rsidR="00BC223C" w:rsidRPr="00BC223C" w:rsidRDefault="00BC223C" w:rsidP="004C729B">
      <w:pPr>
        <w:pStyle w:val="Nadpis21"/>
        <w:numPr>
          <w:ilvl w:val="1"/>
          <w:numId w:val="49"/>
        </w:numPr>
      </w:pPr>
      <w:bookmarkStart w:id="67" w:name="_Toc204239175"/>
      <w:r w:rsidRPr="00BC223C">
        <w:t>Pravidla první pomoci</w:t>
      </w:r>
      <w:bookmarkEnd w:id="67"/>
    </w:p>
    <w:p w:rsidR="00BC223C" w:rsidRPr="00BC223C" w:rsidRDefault="00BC223C" w:rsidP="00BC223C">
      <w:pPr>
        <w:numPr>
          <w:ilvl w:val="0"/>
          <w:numId w:val="25"/>
        </w:numPr>
        <w:spacing w:after="160" w:line="259" w:lineRule="auto"/>
        <w:contextualSpacing/>
        <w:jc w:val="both"/>
        <w:rPr>
          <w:rFonts w:ascii="Calibri" w:eastAsia="Calibri" w:hAnsi="Calibri" w:cs="Calibri"/>
          <w:sz w:val="24"/>
          <w:szCs w:val="24"/>
        </w:rPr>
      </w:pPr>
      <w:r w:rsidRPr="00BC223C">
        <w:rPr>
          <w:rFonts w:ascii="Calibri" w:eastAsia="Calibri" w:hAnsi="Calibri" w:cs="Calibri"/>
          <w:sz w:val="24"/>
          <w:szCs w:val="24"/>
        </w:rPr>
        <w:t xml:space="preserve">zajistit materiální podmínky-vybavení a dostupnost lékárničky, </w:t>
      </w:r>
    </w:p>
    <w:p w:rsidR="00BC223C" w:rsidRPr="00BC223C" w:rsidRDefault="00BC223C" w:rsidP="00BC223C">
      <w:pPr>
        <w:numPr>
          <w:ilvl w:val="0"/>
          <w:numId w:val="25"/>
        </w:numPr>
        <w:spacing w:after="160" w:line="259" w:lineRule="auto"/>
        <w:contextualSpacing/>
        <w:jc w:val="both"/>
        <w:rPr>
          <w:rFonts w:ascii="Calibri" w:eastAsia="Calibri" w:hAnsi="Calibri" w:cs="Calibri"/>
          <w:sz w:val="24"/>
          <w:szCs w:val="24"/>
        </w:rPr>
      </w:pPr>
      <w:r w:rsidRPr="00BC223C">
        <w:rPr>
          <w:rFonts w:ascii="Calibri" w:eastAsia="Calibri" w:hAnsi="Calibri" w:cs="Calibri"/>
          <w:sz w:val="24"/>
          <w:szCs w:val="24"/>
        </w:rPr>
        <w:t xml:space="preserve">znalost poskytování první pomoci-nácvik dovedností, </w:t>
      </w:r>
    </w:p>
    <w:p w:rsidR="00BC223C" w:rsidRPr="00BC223C" w:rsidRDefault="00BC223C" w:rsidP="00BC223C">
      <w:pPr>
        <w:numPr>
          <w:ilvl w:val="0"/>
          <w:numId w:val="25"/>
        </w:numPr>
        <w:spacing w:after="160" w:line="259" w:lineRule="auto"/>
        <w:contextualSpacing/>
        <w:jc w:val="both"/>
        <w:rPr>
          <w:rFonts w:ascii="Calibri" w:eastAsia="Calibri" w:hAnsi="Calibri" w:cs="Calibri"/>
          <w:sz w:val="24"/>
          <w:szCs w:val="24"/>
        </w:rPr>
      </w:pPr>
      <w:r w:rsidRPr="00BC223C">
        <w:rPr>
          <w:rFonts w:ascii="Calibri" w:eastAsia="Calibri" w:hAnsi="Calibri" w:cs="Calibri"/>
          <w:sz w:val="24"/>
          <w:szCs w:val="24"/>
        </w:rPr>
        <w:t>vzdělávací akce pro děti, učitelky a ostatní pracovníky školy.</w:t>
      </w:r>
    </w:p>
    <w:p w:rsidR="00BC223C" w:rsidRPr="00BC223C" w:rsidRDefault="00BC223C" w:rsidP="00BC223C">
      <w:pPr>
        <w:spacing w:after="160"/>
        <w:contextualSpacing/>
        <w:jc w:val="both"/>
        <w:rPr>
          <w:rFonts w:ascii="Calibri" w:eastAsia="Calibri" w:hAnsi="Calibri" w:cs="Calibri"/>
          <w:sz w:val="24"/>
          <w:szCs w:val="24"/>
        </w:rPr>
      </w:pPr>
    </w:p>
    <w:p w:rsidR="00BC223C" w:rsidRPr="00BC223C" w:rsidRDefault="00BC223C" w:rsidP="004C729B">
      <w:pPr>
        <w:pStyle w:val="Nadpis1"/>
      </w:pPr>
      <w:bookmarkStart w:id="68" w:name="_Toc204239176"/>
      <w:r w:rsidRPr="00BC223C">
        <w:t>Závěrečná ustanovení</w:t>
      </w:r>
      <w:bookmarkEnd w:id="68"/>
    </w:p>
    <w:p w:rsidR="00BC223C" w:rsidRPr="00BC223C" w:rsidRDefault="00BC223C" w:rsidP="00BC223C">
      <w:pPr>
        <w:spacing w:after="160" w:line="259" w:lineRule="auto"/>
        <w:rPr>
          <w:rFonts w:ascii="Calibri" w:eastAsia="Calibri" w:hAnsi="Calibri" w:cs="Times New Roman"/>
          <w:sz w:val="24"/>
        </w:rPr>
      </w:pPr>
      <w:r w:rsidRPr="00BC223C">
        <w:rPr>
          <w:rFonts w:ascii="Calibri" w:eastAsia="Calibri" w:hAnsi="Calibri" w:cs="Times New Roman"/>
          <w:sz w:val="24"/>
        </w:rPr>
        <w:t xml:space="preserve">ŠVP je závazným dokumentem mateřské školy. Vychází z platného znění Rámcového vzdělávacího programu pro předškolní vzdělávání 2025. </w:t>
      </w:r>
    </w:p>
    <w:p w:rsidR="00BC223C" w:rsidRPr="00BC223C" w:rsidRDefault="00BC223C" w:rsidP="00BC223C">
      <w:pPr>
        <w:spacing w:after="160" w:line="259" w:lineRule="auto"/>
        <w:rPr>
          <w:rFonts w:ascii="Calibri" w:eastAsia="Calibri" w:hAnsi="Calibri" w:cs="Times New Roman"/>
          <w:sz w:val="24"/>
        </w:rPr>
      </w:pPr>
      <w:r w:rsidRPr="00BC223C">
        <w:rPr>
          <w:rFonts w:ascii="Calibri" w:eastAsia="Calibri" w:hAnsi="Calibri" w:cs="Times New Roman"/>
          <w:sz w:val="24"/>
        </w:rPr>
        <w:tab/>
        <w:t xml:space="preserve">ŠVP byl zpracován za účasti celého týmu zaměstnanců mateřské školy. Úpravy menšího rozsahu budou případně realizovány pro další školní rok. </w:t>
      </w:r>
    </w:p>
    <w:p w:rsidR="00BC223C" w:rsidRPr="00BC223C" w:rsidRDefault="00BC223C" w:rsidP="00BC223C">
      <w:pPr>
        <w:spacing w:after="160"/>
        <w:contextualSpacing/>
        <w:jc w:val="both"/>
        <w:rPr>
          <w:rFonts w:ascii="Calibri" w:eastAsia="Calibri" w:hAnsi="Calibri" w:cs="Calibri"/>
          <w:sz w:val="24"/>
          <w:szCs w:val="24"/>
        </w:rPr>
      </w:pPr>
    </w:p>
    <w:p w:rsidR="00BC223C" w:rsidRPr="00BC223C" w:rsidRDefault="00BC223C" w:rsidP="00BC223C">
      <w:pPr>
        <w:spacing w:after="160"/>
        <w:contextualSpacing/>
        <w:jc w:val="both"/>
        <w:rPr>
          <w:rFonts w:ascii="Calibri" w:eastAsia="Calibri" w:hAnsi="Calibri" w:cs="Calibri"/>
          <w:sz w:val="24"/>
          <w:szCs w:val="24"/>
        </w:rPr>
      </w:pPr>
      <w:r w:rsidRPr="00BC223C">
        <w:rPr>
          <w:rFonts w:ascii="Calibri" w:eastAsia="Calibri" w:hAnsi="Calibri" w:cs="Calibri"/>
          <w:sz w:val="24"/>
          <w:szCs w:val="24"/>
        </w:rPr>
        <w:t>ve Zlíně dne 1. 9. 2025</w:t>
      </w:r>
    </w:p>
    <w:p w:rsidR="00BC223C" w:rsidRPr="00BC223C" w:rsidRDefault="00BC223C" w:rsidP="00BC223C">
      <w:pPr>
        <w:spacing w:after="160"/>
        <w:contextualSpacing/>
        <w:jc w:val="right"/>
        <w:rPr>
          <w:rFonts w:ascii="Calibri" w:eastAsia="Calibri" w:hAnsi="Calibri" w:cs="Calibri"/>
          <w:sz w:val="24"/>
          <w:szCs w:val="24"/>
        </w:rPr>
      </w:pPr>
      <w:r w:rsidRPr="00BC223C">
        <w:rPr>
          <w:rFonts w:ascii="Calibri" w:eastAsia="Calibri" w:hAnsi="Calibri" w:cs="Calibri"/>
          <w:sz w:val="24"/>
          <w:szCs w:val="24"/>
        </w:rPr>
        <w:t>…………………………………………………….</w:t>
      </w:r>
    </w:p>
    <w:p w:rsidR="00BC223C" w:rsidRPr="00BC223C" w:rsidRDefault="00BC223C" w:rsidP="00BC223C">
      <w:pPr>
        <w:spacing w:after="160"/>
        <w:ind w:left="4956" w:firstLine="708"/>
        <w:contextualSpacing/>
        <w:jc w:val="center"/>
        <w:rPr>
          <w:rFonts w:ascii="Calibri" w:eastAsia="Calibri" w:hAnsi="Calibri" w:cs="Calibri"/>
          <w:sz w:val="24"/>
          <w:szCs w:val="24"/>
        </w:rPr>
      </w:pPr>
      <w:r w:rsidRPr="00BC223C">
        <w:rPr>
          <w:rFonts w:ascii="Calibri" w:eastAsia="Calibri" w:hAnsi="Calibri" w:cs="Calibri"/>
          <w:sz w:val="24"/>
          <w:szCs w:val="24"/>
        </w:rPr>
        <w:t>Ing. Bc. Marušáková Zuzana</w:t>
      </w:r>
    </w:p>
    <w:p w:rsidR="00BC223C" w:rsidRPr="00BC223C" w:rsidRDefault="00BC223C" w:rsidP="00BC223C">
      <w:pPr>
        <w:spacing w:after="160"/>
        <w:ind w:left="4956" w:firstLine="708"/>
        <w:contextualSpacing/>
        <w:jc w:val="center"/>
        <w:rPr>
          <w:rFonts w:ascii="Calibri" w:eastAsia="Calibri" w:hAnsi="Calibri" w:cs="Calibri"/>
          <w:sz w:val="24"/>
          <w:szCs w:val="24"/>
        </w:rPr>
      </w:pPr>
      <w:r w:rsidRPr="00BC223C">
        <w:rPr>
          <w:rFonts w:ascii="Calibri" w:eastAsia="Calibri" w:hAnsi="Calibri" w:cs="Calibri"/>
          <w:sz w:val="24"/>
          <w:szCs w:val="24"/>
        </w:rPr>
        <w:t>ředitelka školy</w:t>
      </w:r>
      <w:bookmarkStart w:id="69" w:name="_GoBack"/>
      <w:bookmarkEnd w:id="69"/>
    </w:p>
    <w:sectPr w:rsidR="00BC223C" w:rsidRPr="00BC223C" w:rsidSect="00BC223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921" w:rsidRDefault="00FF6921">
      <w:pPr>
        <w:spacing w:after="0" w:line="240" w:lineRule="auto"/>
      </w:pPr>
      <w:r>
        <w:separator/>
      </w:r>
    </w:p>
  </w:endnote>
  <w:endnote w:type="continuationSeparator" w:id="0">
    <w:p w:rsidR="00FF6921" w:rsidRDefault="00FF6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Aptos">
    <w:altName w:val="Arial"/>
    <w:charset w:val="00"/>
    <w:family w:val="swiss"/>
    <w:pitch w:val="variable"/>
    <w:sig w:usb0="00000001"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775650"/>
      <w:docPartObj>
        <w:docPartGallery w:val="Page Numbers (Bottom of Page)"/>
        <w:docPartUnique/>
      </w:docPartObj>
    </w:sdtPr>
    <w:sdtContent>
      <w:p w:rsidR="004C729B" w:rsidRDefault="004C729B" w:rsidP="00BC223C">
        <w:pPr>
          <w:pStyle w:val="Zpat1"/>
          <w:jc w:val="center"/>
        </w:pPr>
        <w:r>
          <w:fldChar w:fldCharType="begin"/>
        </w:r>
        <w:r>
          <w:instrText>PAGE   \* MERGEFORMAT</w:instrText>
        </w:r>
        <w:r>
          <w:fldChar w:fldCharType="separate"/>
        </w:r>
        <w:r w:rsidR="00A94531">
          <w:rPr>
            <w:noProof/>
          </w:rPr>
          <w:t>35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921" w:rsidRDefault="00FF6921">
      <w:pPr>
        <w:spacing w:after="0" w:line="240" w:lineRule="auto"/>
      </w:pPr>
      <w:r>
        <w:separator/>
      </w:r>
    </w:p>
  </w:footnote>
  <w:footnote w:type="continuationSeparator" w:id="0">
    <w:p w:rsidR="00FF6921" w:rsidRDefault="00FF69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29B" w:rsidRDefault="004C729B" w:rsidP="00BC223C">
    <w:pPr>
      <w:pStyle w:val="Zhlavazpat"/>
      <w:tabs>
        <w:tab w:val="clear" w:pos="9020"/>
        <w:tab w:val="center" w:pos="4819"/>
        <w:tab w:val="right" w:pos="9638"/>
      </w:tabs>
      <w:jc w:val="center"/>
      <w:rPr>
        <w:rFonts w:asciiTheme="minorHAnsi" w:hAnsiTheme="minorHAnsi" w:cstheme="minorHAnsi"/>
        <w:sz w:val="22"/>
        <w:szCs w:val="16"/>
      </w:rPr>
    </w:pPr>
    <w:r w:rsidRPr="005A163F">
      <w:rPr>
        <w:rFonts w:asciiTheme="minorHAnsi" w:hAnsiTheme="minorHAnsi" w:cstheme="minorHAnsi"/>
        <w:sz w:val="22"/>
        <w:szCs w:val="16"/>
      </w:rPr>
      <w:t>Mateřská škola Zlín, Štefánikova 2222, příspěvková organizace</w:t>
    </w:r>
  </w:p>
  <w:p w:rsidR="004C729B" w:rsidRPr="005A163F" w:rsidRDefault="004C729B" w:rsidP="00BC223C">
    <w:pPr>
      <w:pStyle w:val="Zhlavazpat"/>
      <w:tabs>
        <w:tab w:val="clear" w:pos="9020"/>
        <w:tab w:val="center" w:pos="4819"/>
        <w:tab w:val="right" w:pos="9638"/>
      </w:tabs>
      <w:jc w:val="center"/>
      <w:rPr>
        <w:rFonts w:asciiTheme="minorHAnsi" w:hAnsiTheme="minorHAnsi" w:cstheme="minorHAnsi"/>
        <w:sz w:val="22"/>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3F0A466"/>
    <w:lvl w:ilvl="0">
      <w:start w:val="1"/>
      <w:numFmt w:val="bullet"/>
      <w:pStyle w:val="Seznamsodrkami21"/>
      <w:lvlText w:val=""/>
      <w:lvlJc w:val="left"/>
      <w:pPr>
        <w:tabs>
          <w:tab w:val="num" w:pos="643"/>
        </w:tabs>
        <w:ind w:left="643" w:hanging="360"/>
      </w:pPr>
      <w:rPr>
        <w:rFonts w:ascii="Symbol" w:hAnsi="Symbol" w:hint="default"/>
      </w:rPr>
    </w:lvl>
  </w:abstractNum>
  <w:abstractNum w:abstractNumId="1">
    <w:nsid w:val="FFFFFF89"/>
    <w:multiLevelType w:val="singleLevel"/>
    <w:tmpl w:val="6F581D26"/>
    <w:lvl w:ilvl="0">
      <w:start w:val="1"/>
      <w:numFmt w:val="bullet"/>
      <w:pStyle w:val="Seznamsodrkami1"/>
      <w:lvlText w:val=""/>
      <w:lvlJc w:val="left"/>
      <w:pPr>
        <w:tabs>
          <w:tab w:val="num" w:pos="360"/>
        </w:tabs>
        <w:ind w:left="360" w:hanging="360"/>
      </w:pPr>
      <w:rPr>
        <w:rFonts w:ascii="Symbol" w:hAnsi="Symbol" w:hint="default"/>
      </w:rPr>
    </w:lvl>
  </w:abstractNum>
  <w:abstractNum w:abstractNumId="2">
    <w:nsid w:val="01426B3E"/>
    <w:multiLevelType w:val="hybridMultilevel"/>
    <w:tmpl w:val="DDE65310"/>
    <w:styleLink w:val="Importovanstyl13"/>
    <w:lvl w:ilvl="0" w:tplc="04A81566">
      <w:start w:val="1"/>
      <w:numFmt w:val="bullet"/>
      <w:lvlText w:val="·"/>
      <w:lvlJc w:val="left"/>
      <w:pPr>
        <w:ind w:left="69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629D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885E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EE9E5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0EF5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8A8A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70185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4C5A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647E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4FE308F"/>
    <w:multiLevelType w:val="hybridMultilevel"/>
    <w:tmpl w:val="55A2A364"/>
    <w:styleLink w:val="Importovanstyl10"/>
    <w:lvl w:ilvl="0" w:tplc="C42432FA">
      <w:start w:val="1"/>
      <w:numFmt w:val="bullet"/>
      <w:lvlText w:val="·"/>
      <w:lvlJc w:val="left"/>
      <w:pPr>
        <w:ind w:left="69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B60F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72C4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6C805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BC03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5A58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3C299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AAC1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42E4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5733A4E"/>
    <w:multiLevelType w:val="hybridMultilevel"/>
    <w:tmpl w:val="F2D6AFF2"/>
    <w:styleLink w:val="Importovanstyl14"/>
    <w:lvl w:ilvl="0" w:tplc="52BA198E">
      <w:start w:val="1"/>
      <w:numFmt w:val="bullet"/>
      <w:lvlText w:val="·"/>
      <w:lvlJc w:val="left"/>
      <w:pPr>
        <w:ind w:left="69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905C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9A758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A2EB2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C251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B26AE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B4155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6C71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5249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0B8F12EB"/>
    <w:multiLevelType w:val="hybridMultilevel"/>
    <w:tmpl w:val="CC6E42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C570D76"/>
    <w:multiLevelType w:val="hybridMultilevel"/>
    <w:tmpl w:val="7E121800"/>
    <w:lvl w:ilvl="0" w:tplc="2220948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09A265C"/>
    <w:multiLevelType w:val="hybridMultilevel"/>
    <w:tmpl w:val="467A0F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1273A42"/>
    <w:multiLevelType w:val="hybridMultilevel"/>
    <w:tmpl w:val="C090DFD6"/>
    <w:lvl w:ilvl="0" w:tplc="0405000F">
      <w:start w:val="5"/>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7733EEB"/>
    <w:multiLevelType w:val="hybridMultilevel"/>
    <w:tmpl w:val="59C8CD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7AA0C66"/>
    <w:multiLevelType w:val="hybridMultilevel"/>
    <w:tmpl w:val="A89293C2"/>
    <w:styleLink w:val="Importovanstyl9"/>
    <w:lvl w:ilvl="0" w:tplc="FC1C4770">
      <w:start w:val="1"/>
      <w:numFmt w:val="bullet"/>
      <w:lvlText w:val="·"/>
      <w:lvlJc w:val="left"/>
      <w:pPr>
        <w:ind w:left="69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64463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EE23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A0F15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A68F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8A7E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74B8F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0448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3C77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182446FE"/>
    <w:multiLevelType w:val="hybridMultilevel"/>
    <w:tmpl w:val="5F6E6A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AF31731"/>
    <w:multiLevelType w:val="hybridMultilevel"/>
    <w:tmpl w:val="A16C47C0"/>
    <w:lvl w:ilvl="0" w:tplc="94E49488">
      <w:start w:val="1"/>
      <w:numFmt w:val="decimal"/>
      <w:lvlText w:val="%1."/>
      <w:lvlJc w:val="left"/>
      <w:pPr>
        <w:ind w:left="644" w:hanging="360"/>
      </w:pPr>
      <w:rPr>
        <w:rFonts w:eastAsiaTheme="minorHAnsi"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nsid w:val="1B8F6132"/>
    <w:multiLevelType w:val="hybridMultilevel"/>
    <w:tmpl w:val="FDE62958"/>
    <w:styleLink w:val="Importovanstyl16"/>
    <w:lvl w:ilvl="0" w:tplc="8EE09136">
      <w:start w:val="1"/>
      <w:numFmt w:val="bullet"/>
      <w:lvlText w:val="·"/>
      <w:lvlJc w:val="left"/>
      <w:pPr>
        <w:ind w:left="69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864B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0874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2C0E1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9428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3031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5EFFA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002DF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0ABD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224D293A"/>
    <w:multiLevelType w:val="hybridMultilevel"/>
    <w:tmpl w:val="4ECC54F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nsid w:val="23C4601F"/>
    <w:multiLevelType w:val="hybridMultilevel"/>
    <w:tmpl w:val="AB2061F4"/>
    <w:styleLink w:val="Importovanstyl3"/>
    <w:lvl w:ilvl="0" w:tplc="33DE53D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B4C7FC">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52D168">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DC1FA0">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AECFF6">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F4558C">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04DAEC">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DEA090">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686436">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24CD0B5B"/>
    <w:multiLevelType w:val="multilevel"/>
    <w:tmpl w:val="5DF4D66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ascii="Arial" w:hAnsi="Arial" w:cs="Arial" w:hint="default"/>
        <w:sz w:val="24"/>
        <w:szCs w:val="24"/>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8"/>
      <w:numFmt w:val="upperRoman"/>
      <w:lvlText w:val="%5."/>
      <w:lvlJc w:val="left"/>
      <w:pPr>
        <w:ind w:left="3960" w:hanging="72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AF4417"/>
    <w:multiLevelType w:val="hybridMultilevel"/>
    <w:tmpl w:val="D57A4AEE"/>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18">
    <w:nsid w:val="26F65DA9"/>
    <w:multiLevelType w:val="hybridMultilevel"/>
    <w:tmpl w:val="E00257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A0B303A"/>
    <w:multiLevelType w:val="hybridMultilevel"/>
    <w:tmpl w:val="B706F4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2E9A09CC"/>
    <w:multiLevelType w:val="hybridMultilevel"/>
    <w:tmpl w:val="05E21F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2F74379B"/>
    <w:multiLevelType w:val="hybridMultilevel"/>
    <w:tmpl w:val="3E3865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DA93ACF"/>
    <w:multiLevelType w:val="hybridMultilevel"/>
    <w:tmpl w:val="8FA0763C"/>
    <w:styleLink w:val="Importovanstyl18"/>
    <w:lvl w:ilvl="0" w:tplc="71E4D7A6">
      <w:start w:val="1"/>
      <w:numFmt w:val="bullet"/>
      <w:lvlText w:val="·"/>
      <w:lvlJc w:val="left"/>
      <w:pPr>
        <w:ind w:left="69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4C8A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C036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CC3AE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0E0B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62314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FCC0B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60A14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16BD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3E191291"/>
    <w:multiLevelType w:val="hybridMultilevel"/>
    <w:tmpl w:val="0862D8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3F10060F"/>
    <w:multiLevelType w:val="hybridMultilevel"/>
    <w:tmpl w:val="48D452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3F3D59D3"/>
    <w:multiLevelType w:val="hybridMultilevel"/>
    <w:tmpl w:val="D728D0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0536A9B"/>
    <w:multiLevelType w:val="hybridMultilevel"/>
    <w:tmpl w:val="6B18E4EE"/>
    <w:lvl w:ilvl="0" w:tplc="2220948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1E23B2A"/>
    <w:multiLevelType w:val="hybridMultilevel"/>
    <w:tmpl w:val="00D07DE8"/>
    <w:styleLink w:val="Importovanstyl17"/>
    <w:lvl w:ilvl="0" w:tplc="BF2463E0">
      <w:start w:val="1"/>
      <w:numFmt w:val="bullet"/>
      <w:lvlText w:val="·"/>
      <w:lvlJc w:val="left"/>
      <w:pPr>
        <w:ind w:left="69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54A5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FE23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B00EB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4E109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340E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0C109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54EAA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50AF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44827FD2"/>
    <w:multiLevelType w:val="multilevel"/>
    <w:tmpl w:val="654C695E"/>
    <w:lvl w:ilvl="0">
      <w:start w:val="1"/>
      <w:numFmt w:val="decimal"/>
      <w:pStyle w:val="Nadpis11"/>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1"/>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1"/>
      <w:lvlText w:val="%1.%2.%3"/>
      <w:lvlJc w:val="left"/>
      <w:pPr>
        <w:ind w:left="720" w:hanging="720"/>
      </w:pPr>
    </w:lvl>
    <w:lvl w:ilvl="3">
      <w:start w:val="1"/>
      <w:numFmt w:val="decimal"/>
      <w:pStyle w:val="Nadpis41"/>
      <w:lvlText w:val="%1.%2.%3.%4"/>
      <w:lvlJc w:val="left"/>
      <w:pPr>
        <w:ind w:left="864" w:hanging="864"/>
      </w:pPr>
    </w:lvl>
    <w:lvl w:ilvl="4">
      <w:start w:val="1"/>
      <w:numFmt w:val="decimal"/>
      <w:pStyle w:val="Nadpis51"/>
      <w:lvlText w:val="%1.%2.%3.%4.%5"/>
      <w:lvlJc w:val="left"/>
      <w:pPr>
        <w:ind w:left="1008" w:hanging="1008"/>
      </w:pPr>
    </w:lvl>
    <w:lvl w:ilvl="5">
      <w:start w:val="1"/>
      <w:numFmt w:val="decimal"/>
      <w:pStyle w:val="Nadpis61"/>
      <w:lvlText w:val="%1.%2.%3.%4.%5.%6"/>
      <w:lvlJc w:val="left"/>
      <w:pPr>
        <w:ind w:left="1152" w:hanging="1152"/>
      </w:pPr>
    </w:lvl>
    <w:lvl w:ilvl="6">
      <w:start w:val="1"/>
      <w:numFmt w:val="decimal"/>
      <w:pStyle w:val="Nadpis71"/>
      <w:lvlText w:val="%1.%2.%3.%4.%5.%6.%7"/>
      <w:lvlJc w:val="left"/>
      <w:pPr>
        <w:ind w:left="1296" w:hanging="1296"/>
      </w:pPr>
    </w:lvl>
    <w:lvl w:ilvl="7">
      <w:start w:val="1"/>
      <w:numFmt w:val="decimal"/>
      <w:pStyle w:val="Nadpis81"/>
      <w:lvlText w:val="%1.%2.%3.%4.%5.%6.%7.%8"/>
      <w:lvlJc w:val="left"/>
      <w:pPr>
        <w:ind w:left="1440" w:hanging="1440"/>
      </w:pPr>
    </w:lvl>
    <w:lvl w:ilvl="8">
      <w:start w:val="1"/>
      <w:numFmt w:val="decimal"/>
      <w:pStyle w:val="Nadpis91"/>
      <w:lvlText w:val="%1.%2.%3.%4.%5.%6.%7.%8.%9"/>
      <w:lvlJc w:val="left"/>
      <w:pPr>
        <w:ind w:left="1584" w:hanging="1584"/>
      </w:pPr>
    </w:lvl>
  </w:abstractNum>
  <w:abstractNum w:abstractNumId="29">
    <w:nsid w:val="44A817FD"/>
    <w:multiLevelType w:val="hybridMultilevel"/>
    <w:tmpl w:val="D9C63E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48966E64"/>
    <w:multiLevelType w:val="hybridMultilevel"/>
    <w:tmpl w:val="E8606504"/>
    <w:lvl w:ilvl="0" w:tplc="FD1EEA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90640EB"/>
    <w:multiLevelType w:val="hybridMultilevel"/>
    <w:tmpl w:val="50B81D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4B7463D7"/>
    <w:multiLevelType w:val="hybridMultilevel"/>
    <w:tmpl w:val="02C0E5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4CB20041"/>
    <w:multiLevelType w:val="hybridMultilevel"/>
    <w:tmpl w:val="EB907A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4EFC6533"/>
    <w:multiLevelType w:val="hybridMultilevel"/>
    <w:tmpl w:val="2334CE7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5">
    <w:nsid w:val="4FFF261F"/>
    <w:multiLevelType w:val="hybridMultilevel"/>
    <w:tmpl w:val="70EC91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56276C2A"/>
    <w:multiLevelType w:val="hybridMultilevel"/>
    <w:tmpl w:val="B9FA47D4"/>
    <w:styleLink w:val="Importovanstyl12"/>
    <w:lvl w:ilvl="0" w:tplc="1FCC550C">
      <w:start w:val="1"/>
      <w:numFmt w:val="bullet"/>
      <w:lvlText w:val="·"/>
      <w:lvlJc w:val="left"/>
      <w:pPr>
        <w:ind w:left="69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E42B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A017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363CB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ECF2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14DC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1E3B4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6EA7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8A1B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5D880558"/>
    <w:multiLevelType w:val="hybridMultilevel"/>
    <w:tmpl w:val="7B5CE3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5F284C79"/>
    <w:multiLevelType w:val="hybridMultilevel"/>
    <w:tmpl w:val="9054611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9">
    <w:nsid w:val="6003228F"/>
    <w:multiLevelType w:val="hybridMultilevel"/>
    <w:tmpl w:val="A6AEE7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5B50D24"/>
    <w:multiLevelType w:val="hybridMultilevel"/>
    <w:tmpl w:val="C5E21568"/>
    <w:styleLink w:val="Importovanstyl15"/>
    <w:lvl w:ilvl="0" w:tplc="95EABA32">
      <w:start w:val="1"/>
      <w:numFmt w:val="bullet"/>
      <w:lvlText w:val="·"/>
      <w:lvlJc w:val="left"/>
      <w:pPr>
        <w:ind w:left="69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CA89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66FC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0C208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0E23B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04A6E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A8133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78A2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AE9C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nsid w:val="65DE413B"/>
    <w:multiLevelType w:val="hybridMultilevel"/>
    <w:tmpl w:val="CBEA43A8"/>
    <w:lvl w:ilvl="0" w:tplc="F42A92FE">
      <w:start w:val="1"/>
      <w:numFmt w:val="bullet"/>
      <w:lvlText w:val=""/>
      <w:lvlJc w:val="left"/>
      <w:pPr>
        <w:ind w:left="360" w:hanging="360"/>
      </w:pPr>
      <w:rPr>
        <w:rFonts w:ascii="Symbol" w:hAnsi="Symbol" w:hint="default"/>
        <w:color w:val="auto"/>
      </w:rPr>
    </w:lvl>
    <w:lvl w:ilvl="1" w:tplc="AA5ABDAA">
      <w:numFmt w:val="bullet"/>
      <w:lvlText w:val="·"/>
      <w:lvlJc w:val="left"/>
      <w:pPr>
        <w:ind w:left="1575" w:hanging="495"/>
      </w:pPr>
      <w:rPr>
        <w:rFonts w:ascii="Times New Roman" w:eastAsia="Times New Roman" w:hAnsi="Times New Roman"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2">
    <w:nsid w:val="6C51311A"/>
    <w:multiLevelType w:val="hybridMultilevel"/>
    <w:tmpl w:val="5D947A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3">
    <w:nsid w:val="748F5580"/>
    <w:multiLevelType w:val="hybridMultilevel"/>
    <w:tmpl w:val="18F84DB2"/>
    <w:lvl w:ilvl="0" w:tplc="25DCB858">
      <w:start w:val="1"/>
      <w:numFmt w:val="bullet"/>
      <w:lvlText w:val=""/>
      <w:lvlJc w:val="left"/>
      <w:pPr>
        <w:ind w:left="1287" w:hanging="360"/>
      </w:pPr>
      <w:rPr>
        <w:rFonts w:ascii="Symbol" w:hAnsi="Symbol" w:hint="default"/>
      </w:rPr>
    </w:lvl>
    <w:lvl w:ilvl="1" w:tplc="8550EB38">
      <w:start w:val="2"/>
      <w:numFmt w:val="bullet"/>
      <w:lvlText w:val="-"/>
      <w:lvlJc w:val="left"/>
      <w:pPr>
        <w:ind w:left="2007" w:hanging="360"/>
      </w:pPr>
      <w:rPr>
        <w:rFonts w:ascii="Calibri" w:eastAsiaTheme="minorHAnsi" w:hAnsi="Calibri" w:cs="Calibri"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4">
    <w:nsid w:val="74C74DF2"/>
    <w:multiLevelType w:val="multilevel"/>
    <w:tmpl w:val="52CAA190"/>
    <w:lvl w:ilvl="0">
      <w:start w:val="1"/>
      <w:numFmt w:val="decimal"/>
      <w:pStyle w:val="Nadpis1"/>
      <w:lvlText w:val="%1."/>
      <w:lvlJc w:val="left"/>
      <w:pPr>
        <w:ind w:left="720" w:hanging="360"/>
      </w:pPr>
    </w:lvl>
    <w:lvl w:ilvl="1">
      <w:start w:val="1"/>
      <w:numFmt w:val="decimal"/>
      <w:isLgl/>
      <w:lvlText w:val="%1.%2"/>
      <w:lvlJc w:val="left"/>
      <w:pPr>
        <w:ind w:left="750" w:hanging="390"/>
      </w:pPr>
      <w:rPr>
        <w:rFonts w:hint="default"/>
        <w:color w:val="auto"/>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nsid w:val="7957554E"/>
    <w:multiLevelType w:val="hybridMultilevel"/>
    <w:tmpl w:val="D416CA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7D230B04"/>
    <w:multiLevelType w:val="hybridMultilevel"/>
    <w:tmpl w:val="A498C86C"/>
    <w:styleLink w:val="Importovanstyl11"/>
    <w:lvl w:ilvl="0" w:tplc="75128CE0">
      <w:start w:val="1"/>
      <w:numFmt w:val="bullet"/>
      <w:lvlText w:val="·"/>
      <w:lvlJc w:val="left"/>
      <w:pPr>
        <w:ind w:left="69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2E403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2C8A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8471C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7012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E06C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DAE57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0AF42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3E97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nsid w:val="7E2107F4"/>
    <w:multiLevelType w:val="hybridMultilevel"/>
    <w:tmpl w:val="AADEA7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7E75312C"/>
    <w:multiLevelType w:val="hybridMultilevel"/>
    <w:tmpl w:val="67187E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3"/>
  </w:num>
  <w:num w:numId="4">
    <w:abstractNumId w:val="4"/>
  </w:num>
  <w:num w:numId="5">
    <w:abstractNumId w:val="2"/>
  </w:num>
  <w:num w:numId="6">
    <w:abstractNumId w:val="10"/>
  </w:num>
  <w:num w:numId="7">
    <w:abstractNumId w:val="46"/>
  </w:num>
  <w:num w:numId="8">
    <w:abstractNumId w:val="36"/>
  </w:num>
  <w:num w:numId="9">
    <w:abstractNumId w:val="40"/>
  </w:num>
  <w:num w:numId="10">
    <w:abstractNumId w:val="13"/>
  </w:num>
  <w:num w:numId="11">
    <w:abstractNumId w:val="27"/>
  </w:num>
  <w:num w:numId="12">
    <w:abstractNumId w:val="22"/>
  </w:num>
  <w:num w:numId="13">
    <w:abstractNumId w:val="43"/>
  </w:num>
  <w:num w:numId="14">
    <w:abstractNumId w:val="5"/>
  </w:num>
  <w:num w:numId="15">
    <w:abstractNumId w:val="12"/>
  </w:num>
  <w:num w:numId="16">
    <w:abstractNumId w:val="47"/>
  </w:num>
  <w:num w:numId="17">
    <w:abstractNumId w:val="31"/>
  </w:num>
  <w:num w:numId="18">
    <w:abstractNumId w:val="42"/>
  </w:num>
  <w:num w:numId="19">
    <w:abstractNumId w:val="41"/>
  </w:num>
  <w:num w:numId="20">
    <w:abstractNumId w:val="14"/>
  </w:num>
  <w:num w:numId="21">
    <w:abstractNumId w:val="38"/>
  </w:num>
  <w:num w:numId="22">
    <w:abstractNumId w:val="48"/>
  </w:num>
  <w:num w:numId="23">
    <w:abstractNumId w:val="34"/>
  </w:num>
  <w:num w:numId="24">
    <w:abstractNumId w:val="11"/>
  </w:num>
  <w:num w:numId="25">
    <w:abstractNumId w:val="23"/>
  </w:num>
  <w:num w:numId="26">
    <w:abstractNumId w:val="16"/>
  </w:num>
  <w:num w:numId="27">
    <w:abstractNumId w:val="35"/>
  </w:num>
  <w:num w:numId="28">
    <w:abstractNumId w:val="9"/>
  </w:num>
  <w:num w:numId="29">
    <w:abstractNumId w:val="32"/>
  </w:num>
  <w:num w:numId="30">
    <w:abstractNumId w:val="24"/>
  </w:num>
  <w:num w:numId="31">
    <w:abstractNumId w:val="21"/>
  </w:num>
  <w:num w:numId="32">
    <w:abstractNumId w:val="25"/>
  </w:num>
  <w:num w:numId="33">
    <w:abstractNumId w:val="20"/>
  </w:num>
  <w:num w:numId="34">
    <w:abstractNumId w:val="33"/>
  </w:num>
  <w:num w:numId="35">
    <w:abstractNumId w:val="37"/>
  </w:num>
  <w:num w:numId="36">
    <w:abstractNumId w:val="45"/>
  </w:num>
  <w:num w:numId="37">
    <w:abstractNumId w:val="29"/>
  </w:num>
  <w:num w:numId="38">
    <w:abstractNumId w:val="19"/>
  </w:num>
  <w:num w:numId="39">
    <w:abstractNumId w:val="7"/>
  </w:num>
  <w:num w:numId="40">
    <w:abstractNumId w:val="6"/>
  </w:num>
  <w:num w:numId="41">
    <w:abstractNumId w:val="26"/>
  </w:num>
  <w:num w:numId="42">
    <w:abstractNumId w:val="8"/>
  </w:num>
  <w:num w:numId="43">
    <w:abstractNumId w:val="18"/>
  </w:num>
  <w:num w:numId="44">
    <w:abstractNumId w:val="30"/>
  </w:num>
  <w:num w:numId="45">
    <w:abstractNumId w:val="28"/>
  </w:num>
  <w:num w:numId="46">
    <w:abstractNumId w:val="1"/>
  </w:num>
  <w:num w:numId="47">
    <w:abstractNumId w:val="39"/>
  </w:num>
  <w:num w:numId="48">
    <w:abstractNumId w:val="17"/>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23C"/>
    <w:rsid w:val="00040239"/>
    <w:rsid w:val="00086C06"/>
    <w:rsid w:val="001E24F9"/>
    <w:rsid w:val="002B70A9"/>
    <w:rsid w:val="00430938"/>
    <w:rsid w:val="004C729B"/>
    <w:rsid w:val="00602A2A"/>
    <w:rsid w:val="008C4A3F"/>
    <w:rsid w:val="00A94531"/>
    <w:rsid w:val="00BC223C"/>
    <w:rsid w:val="00CB6394"/>
    <w:rsid w:val="00DA53CC"/>
    <w:rsid w:val="00DD064F"/>
    <w:rsid w:val="00F06502"/>
    <w:rsid w:val="00F7160B"/>
    <w:rsid w:val="00FF69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4C729B"/>
    <w:pPr>
      <w:keepNext/>
      <w:keepLines/>
      <w:numPr>
        <w:numId w:val="49"/>
      </w:numPr>
      <w:spacing w:before="480" w:after="0"/>
      <w:outlineLvl w:val="0"/>
    </w:pPr>
    <w:rPr>
      <w:rFonts w:ascii="Calibri Light" w:eastAsia="Times New Roman" w:hAnsi="Calibri Light" w:cs="Times New Roman"/>
      <w:b/>
      <w:sz w:val="36"/>
      <w:szCs w:val="32"/>
    </w:rPr>
  </w:style>
  <w:style w:type="paragraph" w:styleId="Nadpis2">
    <w:name w:val="heading 2"/>
    <w:basedOn w:val="Normln"/>
    <w:next w:val="Normln"/>
    <w:link w:val="Nadpis2Char"/>
    <w:uiPriority w:val="9"/>
    <w:semiHidden/>
    <w:unhideWhenUsed/>
    <w:qFormat/>
    <w:rsid w:val="00BC223C"/>
    <w:pPr>
      <w:keepNext/>
      <w:keepLines/>
      <w:spacing w:before="200" w:after="0"/>
      <w:outlineLvl w:val="1"/>
    </w:pPr>
    <w:rPr>
      <w:rFonts w:eastAsia="Calibri" w:cs="Times New Roman"/>
      <w:b/>
      <w:sz w:val="28"/>
      <w:szCs w:val="26"/>
    </w:rPr>
  </w:style>
  <w:style w:type="paragraph" w:styleId="Nadpis3">
    <w:name w:val="heading 3"/>
    <w:basedOn w:val="Normln"/>
    <w:next w:val="Normln"/>
    <w:link w:val="Nadpis3Char"/>
    <w:uiPriority w:val="9"/>
    <w:semiHidden/>
    <w:unhideWhenUsed/>
    <w:qFormat/>
    <w:rsid w:val="00BC223C"/>
    <w:pPr>
      <w:keepNext/>
      <w:keepLines/>
      <w:spacing w:before="200" w:after="0"/>
      <w:outlineLvl w:val="2"/>
    </w:pPr>
    <w:rPr>
      <w:rFonts w:eastAsia="Times New Roman" w:cs="Times New Roman"/>
      <w:b/>
      <w:sz w:val="26"/>
      <w:szCs w:val="24"/>
    </w:rPr>
  </w:style>
  <w:style w:type="paragraph" w:styleId="Nadpis4">
    <w:name w:val="heading 4"/>
    <w:basedOn w:val="Normln"/>
    <w:next w:val="Normln"/>
    <w:link w:val="Nadpis4Char"/>
    <w:uiPriority w:val="9"/>
    <w:semiHidden/>
    <w:unhideWhenUsed/>
    <w:qFormat/>
    <w:rsid w:val="00BC223C"/>
    <w:pPr>
      <w:keepNext/>
      <w:keepLines/>
      <w:spacing w:before="200" w:after="0"/>
      <w:outlineLvl w:val="3"/>
    </w:pPr>
    <w:rPr>
      <w:rFonts w:ascii="Calibri Light" w:eastAsia="Times New Roman" w:hAnsi="Calibri Light" w:cs="Times New Roman"/>
      <w:i/>
      <w:iCs/>
      <w:color w:val="2F5496"/>
    </w:rPr>
  </w:style>
  <w:style w:type="paragraph" w:styleId="Nadpis5">
    <w:name w:val="heading 5"/>
    <w:basedOn w:val="Normln"/>
    <w:next w:val="Normln"/>
    <w:link w:val="Nadpis5Char"/>
    <w:uiPriority w:val="9"/>
    <w:semiHidden/>
    <w:unhideWhenUsed/>
    <w:qFormat/>
    <w:rsid w:val="00BC223C"/>
    <w:pPr>
      <w:keepNext/>
      <w:keepLines/>
      <w:spacing w:before="200" w:after="0"/>
      <w:outlineLvl w:val="4"/>
    </w:pPr>
    <w:rPr>
      <w:rFonts w:ascii="Calibri Light" w:eastAsia="Times New Roman" w:hAnsi="Calibri Light" w:cs="Times New Roman"/>
      <w:color w:val="2F5496"/>
    </w:rPr>
  </w:style>
  <w:style w:type="paragraph" w:styleId="Nadpis6">
    <w:name w:val="heading 6"/>
    <w:basedOn w:val="Normln"/>
    <w:next w:val="Normln"/>
    <w:link w:val="Nadpis6Char"/>
    <w:uiPriority w:val="9"/>
    <w:semiHidden/>
    <w:unhideWhenUsed/>
    <w:qFormat/>
    <w:rsid w:val="00BC223C"/>
    <w:pPr>
      <w:keepNext/>
      <w:keepLines/>
      <w:spacing w:before="200" w:after="0"/>
      <w:outlineLvl w:val="5"/>
    </w:pPr>
    <w:rPr>
      <w:rFonts w:ascii="Calibri Light" w:eastAsia="Times New Roman" w:hAnsi="Calibri Light" w:cs="Times New Roman"/>
      <w:color w:val="1F3763"/>
    </w:rPr>
  </w:style>
  <w:style w:type="paragraph" w:styleId="Nadpis7">
    <w:name w:val="heading 7"/>
    <w:basedOn w:val="Normln"/>
    <w:next w:val="Normln"/>
    <w:link w:val="Nadpis7Char"/>
    <w:uiPriority w:val="9"/>
    <w:semiHidden/>
    <w:unhideWhenUsed/>
    <w:qFormat/>
    <w:rsid w:val="00BC223C"/>
    <w:pPr>
      <w:keepNext/>
      <w:keepLines/>
      <w:spacing w:before="200" w:after="0"/>
      <w:outlineLvl w:val="6"/>
    </w:pPr>
    <w:rPr>
      <w:rFonts w:ascii="Calibri Light" w:eastAsia="Times New Roman" w:hAnsi="Calibri Light" w:cs="Times New Roman"/>
      <w:i/>
      <w:iCs/>
      <w:color w:val="1F3763"/>
    </w:rPr>
  </w:style>
  <w:style w:type="paragraph" w:styleId="Nadpis8">
    <w:name w:val="heading 8"/>
    <w:basedOn w:val="Normln"/>
    <w:next w:val="Normln"/>
    <w:link w:val="Nadpis8Char"/>
    <w:uiPriority w:val="9"/>
    <w:semiHidden/>
    <w:unhideWhenUsed/>
    <w:qFormat/>
    <w:rsid w:val="00BC223C"/>
    <w:pPr>
      <w:keepNext/>
      <w:keepLines/>
      <w:spacing w:before="200" w:after="0"/>
      <w:outlineLvl w:val="7"/>
    </w:pPr>
    <w:rPr>
      <w:rFonts w:ascii="Calibri Light" w:eastAsia="Times New Roman" w:hAnsi="Calibri Light" w:cs="Times New Roman"/>
      <w:color w:val="272727"/>
      <w:sz w:val="21"/>
      <w:szCs w:val="21"/>
    </w:rPr>
  </w:style>
  <w:style w:type="paragraph" w:styleId="Nadpis9">
    <w:name w:val="heading 9"/>
    <w:basedOn w:val="Normln"/>
    <w:next w:val="Normln"/>
    <w:link w:val="Nadpis9Char"/>
    <w:uiPriority w:val="9"/>
    <w:semiHidden/>
    <w:unhideWhenUsed/>
    <w:qFormat/>
    <w:rsid w:val="00BC223C"/>
    <w:pPr>
      <w:keepNext/>
      <w:keepLines/>
      <w:spacing w:before="200" w:after="0"/>
      <w:outlineLvl w:val="8"/>
    </w:pPr>
    <w:rPr>
      <w:rFonts w:ascii="Calibri Light" w:eastAsia="Times New Roman" w:hAnsi="Calibri Light" w:cs="Times New Roman"/>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
    <w:next w:val="Normln"/>
    <w:uiPriority w:val="9"/>
    <w:qFormat/>
    <w:rsid w:val="00BC223C"/>
    <w:pPr>
      <w:keepNext/>
      <w:keepLines/>
      <w:numPr>
        <w:numId w:val="45"/>
      </w:numPr>
      <w:spacing w:before="360" w:after="240" w:line="259" w:lineRule="auto"/>
      <w:outlineLvl w:val="0"/>
    </w:pPr>
    <w:rPr>
      <w:rFonts w:ascii="Calibri Light" w:eastAsia="Times New Roman" w:hAnsi="Calibri Light" w:cs="Times New Roman"/>
      <w:b/>
      <w:sz w:val="32"/>
      <w:szCs w:val="32"/>
    </w:rPr>
  </w:style>
  <w:style w:type="paragraph" w:customStyle="1" w:styleId="Nadpis21">
    <w:name w:val="Nadpis 21"/>
    <w:basedOn w:val="Normln"/>
    <w:next w:val="Normln"/>
    <w:uiPriority w:val="9"/>
    <w:unhideWhenUsed/>
    <w:qFormat/>
    <w:rsid w:val="00430938"/>
    <w:pPr>
      <w:keepNext/>
      <w:keepLines/>
      <w:numPr>
        <w:ilvl w:val="1"/>
        <w:numId w:val="45"/>
      </w:numPr>
      <w:spacing w:before="240" w:after="240" w:line="259" w:lineRule="auto"/>
      <w:ind w:right="284"/>
      <w:outlineLvl w:val="1"/>
    </w:pPr>
    <w:rPr>
      <w:rFonts w:ascii="Calibri Light" w:eastAsia="Calibri" w:hAnsi="Calibri Light" w:cs="Times New Roman"/>
      <w:b/>
      <w:sz w:val="28"/>
      <w:szCs w:val="26"/>
    </w:rPr>
  </w:style>
  <w:style w:type="paragraph" w:customStyle="1" w:styleId="Nadpis31">
    <w:name w:val="Nadpis 31"/>
    <w:basedOn w:val="Normln"/>
    <w:next w:val="Normln"/>
    <w:uiPriority w:val="9"/>
    <w:unhideWhenUsed/>
    <w:qFormat/>
    <w:rsid w:val="00430938"/>
    <w:pPr>
      <w:keepNext/>
      <w:keepLines/>
      <w:numPr>
        <w:ilvl w:val="2"/>
        <w:numId w:val="45"/>
      </w:numPr>
      <w:spacing w:before="120" w:after="120" w:line="259" w:lineRule="auto"/>
      <w:outlineLvl w:val="2"/>
    </w:pPr>
    <w:rPr>
      <w:rFonts w:ascii="Calibri Light" w:eastAsia="Times New Roman" w:hAnsi="Calibri Light" w:cs="Times New Roman"/>
      <w:b/>
      <w:sz w:val="24"/>
      <w:szCs w:val="24"/>
    </w:rPr>
  </w:style>
  <w:style w:type="paragraph" w:customStyle="1" w:styleId="Nadpis41">
    <w:name w:val="Nadpis 41"/>
    <w:basedOn w:val="Normln"/>
    <w:next w:val="Normln"/>
    <w:uiPriority w:val="9"/>
    <w:semiHidden/>
    <w:unhideWhenUsed/>
    <w:qFormat/>
    <w:rsid w:val="00BC223C"/>
    <w:pPr>
      <w:keepNext/>
      <w:keepLines/>
      <w:numPr>
        <w:ilvl w:val="3"/>
        <w:numId w:val="45"/>
      </w:numPr>
      <w:spacing w:before="40" w:after="0" w:line="259" w:lineRule="auto"/>
      <w:outlineLvl w:val="3"/>
    </w:pPr>
    <w:rPr>
      <w:rFonts w:ascii="Calibri Light" w:eastAsia="Times New Roman" w:hAnsi="Calibri Light" w:cs="Times New Roman"/>
      <w:i/>
      <w:iCs/>
      <w:color w:val="2F5496"/>
    </w:rPr>
  </w:style>
  <w:style w:type="paragraph" w:customStyle="1" w:styleId="Nadpis51">
    <w:name w:val="Nadpis 51"/>
    <w:basedOn w:val="Normln"/>
    <w:next w:val="Normln"/>
    <w:uiPriority w:val="9"/>
    <w:semiHidden/>
    <w:unhideWhenUsed/>
    <w:qFormat/>
    <w:rsid w:val="00BC223C"/>
    <w:pPr>
      <w:keepNext/>
      <w:keepLines/>
      <w:numPr>
        <w:ilvl w:val="4"/>
        <w:numId w:val="45"/>
      </w:numPr>
      <w:spacing w:before="40" w:after="0" w:line="259" w:lineRule="auto"/>
      <w:outlineLvl w:val="4"/>
    </w:pPr>
    <w:rPr>
      <w:rFonts w:ascii="Calibri Light" w:eastAsia="Times New Roman" w:hAnsi="Calibri Light" w:cs="Times New Roman"/>
      <w:color w:val="2F5496"/>
    </w:rPr>
  </w:style>
  <w:style w:type="paragraph" w:customStyle="1" w:styleId="Nadpis61">
    <w:name w:val="Nadpis 61"/>
    <w:basedOn w:val="Normln"/>
    <w:next w:val="Normln"/>
    <w:uiPriority w:val="9"/>
    <w:semiHidden/>
    <w:unhideWhenUsed/>
    <w:qFormat/>
    <w:rsid w:val="00BC223C"/>
    <w:pPr>
      <w:keepNext/>
      <w:keepLines/>
      <w:numPr>
        <w:ilvl w:val="5"/>
        <w:numId w:val="45"/>
      </w:numPr>
      <w:spacing w:before="40" w:after="0" w:line="259" w:lineRule="auto"/>
      <w:outlineLvl w:val="5"/>
    </w:pPr>
    <w:rPr>
      <w:rFonts w:ascii="Calibri Light" w:eastAsia="Times New Roman" w:hAnsi="Calibri Light" w:cs="Times New Roman"/>
      <w:color w:val="1F3763"/>
    </w:rPr>
  </w:style>
  <w:style w:type="paragraph" w:customStyle="1" w:styleId="Nadpis71">
    <w:name w:val="Nadpis 71"/>
    <w:basedOn w:val="Normln"/>
    <w:next w:val="Normln"/>
    <w:uiPriority w:val="9"/>
    <w:semiHidden/>
    <w:unhideWhenUsed/>
    <w:qFormat/>
    <w:rsid w:val="00BC223C"/>
    <w:pPr>
      <w:keepNext/>
      <w:keepLines/>
      <w:numPr>
        <w:ilvl w:val="6"/>
        <w:numId w:val="45"/>
      </w:numPr>
      <w:spacing w:before="40" w:after="0" w:line="259" w:lineRule="auto"/>
      <w:outlineLvl w:val="6"/>
    </w:pPr>
    <w:rPr>
      <w:rFonts w:ascii="Calibri Light" w:eastAsia="Times New Roman" w:hAnsi="Calibri Light" w:cs="Times New Roman"/>
      <w:i/>
      <w:iCs/>
      <w:color w:val="1F3763"/>
    </w:rPr>
  </w:style>
  <w:style w:type="paragraph" w:customStyle="1" w:styleId="Nadpis81">
    <w:name w:val="Nadpis 81"/>
    <w:basedOn w:val="Normln"/>
    <w:next w:val="Normln"/>
    <w:uiPriority w:val="9"/>
    <w:semiHidden/>
    <w:unhideWhenUsed/>
    <w:qFormat/>
    <w:rsid w:val="00BC223C"/>
    <w:pPr>
      <w:keepNext/>
      <w:keepLines/>
      <w:numPr>
        <w:ilvl w:val="7"/>
        <w:numId w:val="45"/>
      </w:numPr>
      <w:spacing w:before="40" w:after="0" w:line="259" w:lineRule="auto"/>
      <w:outlineLvl w:val="7"/>
    </w:pPr>
    <w:rPr>
      <w:rFonts w:ascii="Calibri Light" w:eastAsia="Times New Roman" w:hAnsi="Calibri Light" w:cs="Times New Roman"/>
      <w:color w:val="272727"/>
      <w:sz w:val="21"/>
      <w:szCs w:val="21"/>
    </w:rPr>
  </w:style>
  <w:style w:type="paragraph" w:customStyle="1" w:styleId="Nadpis91">
    <w:name w:val="Nadpis 91"/>
    <w:basedOn w:val="Normln"/>
    <w:next w:val="Normln"/>
    <w:uiPriority w:val="9"/>
    <w:semiHidden/>
    <w:unhideWhenUsed/>
    <w:qFormat/>
    <w:rsid w:val="00BC223C"/>
    <w:pPr>
      <w:keepNext/>
      <w:keepLines/>
      <w:numPr>
        <w:ilvl w:val="8"/>
        <w:numId w:val="45"/>
      </w:numPr>
      <w:spacing w:before="40" w:after="0" w:line="259" w:lineRule="auto"/>
      <w:outlineLvl w:val="8"/>
    </w:pPr>
    <w:rPr>
      <w:rFonts w:ascii="Calibri Light" w:eastAsia="Times New Roman" w:hAnsi="Calibri Light" w:cs="Times New Roman"/>
      <w:i/>
      <w:iCs/>
      <w:color w:val="272727"/>
      <w:sz w:val="21"/>
      <w:szCs w:val="21"/>
    </w:rPr>
  </w:style>
  <w:style w:type="numbering" w:customStyle="1" w:styleId="Bezseznamu1">
    <w:name w:val="Bez seznamu1"/>
    <w:next w:val="Bezseznamu"/>
    <w:uiPriority w:val="99"/>
    <w:semiHidden/>
    <w:unhideWhenUsed/>
    <w:rsid w:val="00BC223C"/>
  </w:style>
  <w:style w:type="character" w:customStyle="1" w:styleId="Nadpis1Char">
    <w:name w:val="Nadpis 1 Char"/>
    <w:basedOn w:val="Standardnpsmoodstavce"/>
    <w:link w:val="Nadpis1"/>
    <w:uiPriority w:val="9"/>
    <w:rsid w:val="004C729B"/>
    <w:rPr>
      <w:rFonts w:ascii="Calibri Light" w:eastAsia="Times New Roman" w:hAnsi="Calibri Light" w:cs="Times New Roman"/>
      <w:b/>
      <w:sz w:val="36"/>
      <w:szCs w:val="32"/>
    </w:rPr>
  </w:style>
  <w:style w:type="character" w:customStyle="1" w:styleId="Nadpis2Char">
    <w:name w:val="Nadpis 2 Char"/>
    <w:basedOn w:val="Standardnpsmoodstavce"/>
    <w:link w:val="Nadpis2"/>
    <w:uiPriority w:val="9"/>
    <w:rsid w:val="00BC223C"/>
    <w:rPr>
      <w:rFonts w:eastAsia="Calibri" w:cs="Times New Roman"/>
      <w:b/>
      <w:sz w:val="28"/>
      <w:szCs w:val="26"/>
    </w:rPr>
  </w:style>
  <w:style w:type="character" w:customStyle="1" w:styleId="Nadpis3Char">
    <w:name w:val="Nadpis 3 Char"/>
    <w:basedOn w:val="Standardnpsmoodstavce"/>
    <w:link w:val="Nadpis3"/>
    <w:uiPriority w:val="9"/>
    <w:rsid w:val="00BC223C"/>
    <w:rPr>
      <w:rFonts w:eastAsia="Times New Roman" w:cs="Times New Roman"/>
      <w:b/>
      <w:sz w:val="26"/>
      <w:szCs w:val="24"/>
    </w:rPr>
  </w:style>
  <w:style w:type="character" w:customStyle="1" w:styleId="Nadpis4Char">
    <w:name w:val="Nadpis 4 Char"/>
    <w:basedOn w:val="Standardnpsmoodstavce"/>
    <w:link w:val="Nadpis4"/>
    <w:uiPriority w:val="9"/>
    <w:semiHidden/>
    <w:rsid w:val="00BC223C"/>
    <w:rPr>
      <w:rFonts w:ascii="Calibri Light" w:eastAsia="Times New Roman" w:hAnsi="Calibri Light" w:cs="Times New Roman"/>
      <w:i/>
      <w:iCs/>
      <w:color w:val="2F5496"/>
    </w:rPr>
  </w:style>
  <w:style w:type="character" w:customStyle="1" w:styleId="Nadpis5Char">
    <w:name w:val="Nadpis 5 Char"/>
    <w:basedOn w:val="Standardnpsmoodstavce"/>
    <w:link w:val="Nadpis5"/>
    <w:uiPriority w:val="9"/>
    <w:semiHidden/>
    <w:rsid w:val="00BC223C"/>
    <w:rPr>
      <w:rFonts w:ascii="Calibri Light" w:eastAsia="Times New Roman" w:hAnsi="Calibri Light" w:cs="Times New Roman"/>
      <w:color w:val="2F5496"/>
    </w:rPr>
  </w:style>
  <w:style w:type="character" w:customStyle="1" w:styleId="Nadpis6Char">
    <w:name w:val="Nadpis 6 Char"/>
    <w:basedOn w:val="Standardnpsmoodstavce"/>
    <w:link w:val="Nadpis6"/>
    <w:uiPriority w:val="9"/>
    <w:semiHidden/>
    <w:rsid w:val="00BC223C"/>
    <w:rPr>
      <w:rFonts w:ascii="Calibri Light" w:eastAsia="Times New Roman" w:hAnsi="Calibri Light" w:cs="Times New Roman"/>
      <w:color w:val="1F3763"/>
    </w:rPr>
  </w:style>
  <w:style w:type="character" w:customStyle="1" w:styleId="Nadpis7Char">
    <w:name w:val="Nadpis 7 Char"/>
    <w:basedOn w:val="Standardnpsmoodstavce"/>
    <w:link w:val="Nadpis7"/>
    <w:uiPriority w:val="9"/>
    <w:semiHidden/>
    <w:rsid w:val="00BC223C"/>
    <w:rPr>
      <w:rFonts w:ascii="Calibri Light" w:eastAsia="Times New Roman" w:hAnsi="Calibri Light" w:cs="Times New Roman"/>
      <w:i/>
      <w:iCs/>
      <w:color w:val="1F3763"/>
    </w:rPr>
  </w:style>
  <w:style w:type="character" w:customStyle="1" w:styleId="Nadpis8Char">
    <w:name w:val="Nadpis 8 Char"/>
    <w:basedOn w:val="Standardnpsmoodstavce"/>
    <w:link w:val="Nadpis8"/>
    <w:uiPriority w:val="9"/>
    <w:semiHidden/>
    <w:rsid w:val="00BC223C"/>
    <w:rPr>
      <w:rFonts w:ascii="Calibri Light" w:eastAsia="Times New Roman" w:hAnsi="Calibri Light" w:cs="Times New Roman"/>
      <w:color w:val="272727"/>
      <w:sz w:val="21"/>
      <w:szCs w:val="21"/>
    </w:rPr>
  </w:style>
  <w:style w:type="character" w:customStyle="1" w:styleId="Nadpis9Char">
    <w:name w:val="Nadpis 9 Char"/>
    <w:basedOn w:val="Standardnpsmoodstavce"/>
    <w:link w:val="Nadpis9"/>
    <w:uiPriority w:val="9"/>
    <w:semiHidden/>
    <w:rsid w:val="00BC223C"/>
    <w:rPr>
      <w:rFonts w:ascii="Calibri Light" w:eastAsia="Times New Roman" w:hAnsi="Calibri Light" w:cs="Times New Roman"/>
      <w:i/>
      <w:iCs/>
      <w:color w:val="272727"/>
      <w:sz w:val="21"/>
      <w:szCs w:val="21"/>
    </w:rPr>
  </w:style>
  <w:style w:type="paragraph" w:customStyle="1" w:styleId="Zhlav1">
    <w:name w:val="Záhlaví1"/>
    <w:basedOn w:val="Normln"/>
    <w:next w:val="Zhlav"/>
    <w:link w:val="ZhlavChar"/>
    <w:uiPriority w:val="99"/>
    <w:unhideWhenUsed/>
    <w:rsid w:val="00BC223C"/>
    <w:pPr>
      <w:tabs>
        <w:tab w:val="center" w:pos="4536"/>
        <w:tab w:val="right" w:pos="9072"/>
      </w:tabs>
      <w:spacing w:after="0" w:line="240" w:lineRule="auto"/>
    </w:pPr>
  </w:style>
  <w:style w:type="character" w:customStyle="1" w:styleId="ZhlavChar">
    <w:name w:val="Záhlaví Char"/>
    <w:basedOn w:val="Standardnpsmoodstavce"/>
    <w:link w:val="Zhlav1"/>
    <w:uiPriority w:val="99"/>
    <w:rsid w:val="00BC223C"/>
  </w:style>
  <w:style w:type="paragraph" w:customStyle="1" w:styleId="Zpat1">
    <w:name w:val="Zápatí1"/>
    <w:basedOn w:val="Normln"/>
    <w:next w:val="Zpat"/>
    <w:link w:val="ZpatChar"/>
    <w:uiPriority w:val="99"/>
    <w:unhideWhenUsed/>
    <w:rsid w:val="00BC223C"/>
    <w:pPr>
      <w:tabs>
        <w:tab w:val="center" w:pos="4536"/>
        <w:tab w:val="right" w:pos="9072"/>
      </w:tabs>
      <w:spacing w:after="0" w:line="240" w:lineRule="auto"/>
    </w:pPr>
  </w:style>
  <w:style w:type="character" w:customStyle="1" w:styleId="ZpatChar">
    <w:name w:val="Zápatí Char"/>
    <w:basedOn w:val="Standardnpsmoodstavce"/>
    <w:link w:val="Zpat1"/>
    <w:uiPriority w:val="99"/>
    <w:rsid w:val="00BC223C"/>
  </w:style>
  <w:style w:type="paragraph" w:customStyle="1" w:styleId="Zhlavazpat">
    <w:name w:val="Záhlaví a zápatí"/>
    <w:rsid w:val="00BC223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cs-CZ"/>
    </w:rPr>
  </w:style>
  <w:style w:type="paragraph" w:customStyle="1" w:styleId="Nzev1">
    <w:name w:val="Název1"/>
    <w:basedOn w:val="Normln"/>
    <w:next w:val="Normln"/>
    <w:uiPriority w:val="10"/>
    <w:qFormat/>
    <w:rsid w:val="00BC223C"/>
    <w:pPr>
      <w:spacing w:after="0" w:line="240" w:lineRule="auto"/>
      <w:contextualSpacing/>
      <w:jc w:val="center"/>
    </w:pPr>
    <w:rPr>
      <w:rFonts w:eastAsia="Times New Roman" w:cs="Times New Roman"/>
      <w:b/>
      <w:color w:val="FF0000"/>
      <w:spacing w:val="-10"/>
      <w:kern w:val="28"/>
      <w:sz w:val="72"/>
      <w:szCs w:val="56"/>
    </w:rPr>
  </w:style>
  <w:style w:type="character" w:customStyle="1" w:styleId="NzevChar">
    <w:name w:val="Název Char"/>
    <w:basedOn w:val="Standardnpsmoodstavce"/>
    <w:link w:val="Nzev"/>
    <w:uiPriority w:val="10"/>
    <w:rsid w:val="00BC223C"/>
    <w:rPr>
      <w:rFonts w:eastAsia="Times New Roman" w:cs="Times New Roman"/>
      <w:b/>
      <w:color w:val="FF0000"/>
      <w:spacing w:val="-10"/>
      <w:kern w:val="28"/>
      <w:sz w:val="72"/>
      <w:szCs w:val="56"/>
    </w:rPr>
  </w:style>
  <w:style w:type="paragraph" w:customStyle="1" w:styleId="Nadpisobsahu1">
    <w:name w:val="Nadpis obsahu1"/>
    <w:basedOn w:val="Nadpis1"/>
    <w:next w:val="Normln"/>
    <w:uiPriority w:val="39"/>
    <w:unhideWhenUsed/>
    <w:qFormat/>
    <w:rsid w:val="00BC223C"/>
  </w:style>
  <w:style w:type="paragraph" w:customStyle="1" w:styleId="Odstavecseseznamem1">
    <w:name w:val="Odstavec se seznamem1"/>
    <w:basedOn w:val="Normln"/>
    <w:next w:val="Odstavecseseznamem"/>
    <w:uiPriority w:val="34"/>
    <w:qFormat/>
    <w:rsid w:val="00BC223C"/>
    <w:pPr>
      <w:spacing w:after="160" w:line="259" w:lineRule="auto"/>
      <w:ind w:left="720"/>
      <w:contextualSpacing/>
    </w:pPr>
  </w:style>
  <w:style w:type="paragraph" w:customStyle="1" w:styleId="Text">
    <w:name w:val="Text"/>
    <w:rsid w:val="00BC223C"/>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cs-CZ"/>
    </w:rPr>
  </w:style>
  <w:style w:type="paragraph" w:customStyle="1" w:styleId="Vchoz">
    <w:name w:val="Výchozí"/>
    <w:rsid w:val="00BC223C"/>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cs-CZ"/>
    </w:rPr>
  </w:style>
  <w:style w:type="character" w:customStyle="1" w:styleId="Odkaz">
    <w:name w:val="Odkaz"/>
    <w:rsid w:val="00BC223C"/>
    <w:rPr>
      <w:u w:val="single"/>
    </w:rPr>
  </w:style>
  <w:style w:type="character" w:customStyle="1" w:styleId="Hyperlink0">
    <w:name w:val="Hyperlink.0"/>
    <w:basedOn w:val="Odkaz"/>
    <w:rsid w:val="00BC223C"/>
    <w:rPr>
      <w:color w:val="0000FF"/>
      <w:u w:val="single" w:color="0000FF"/>
    </w:rPr>
  </w:style>
  <w:style w:type="paragraph" w:customStyle="1" w:styleId="normlntext">
    <w:name w:val="normální text"/>
    <w:basedOn w:val="Normln"/>
    <w:qFormat/>
    <w:rsid w:val="00BC223C"/>
    <w:pPr>
      <w:spacing w:after="160" w:line="240" w:lineRule="auto"/>
      <w:ind w:firstLine="709"/>
    </w:pPr>
    <w:rPr>
      <w:sz w:val="24"/>
    </w:rPr>
  </w:style>
  <w:style w:type="numbering" w:customStyle="1" w:styleId="Importovanstyl3">
    <w:name w:val="Importovaný styl 3"/>
    <w:rsid w:val="00BC223C"/>
    <w:pPr>
      <w:numPr>
        <w:numId w:val="2"/>
      </w:numPr>
    </w:pPr>
  </w:style>
  <w:style w:type="paragraph" w:customStyle="1" w:styleId="Seznamsodrkami1">
    <w:name w:val="Seznam s odrážkami1"/>
    <w:basedOn w:val="Normln"/>
    <w:next w:val="Seznamsodrkami"/>
    <w:uiPriority w:val="99"/>
    <w:unhideWhenUsed/>
    <w:rsid w:val="00BC223C"/>
    <w:pPr>
      <w:numPr>
        <w:numId w:val="46"/>
      </w:numPr>
      <w:tabs>
        <w:tab w:val="clear" w:pos="360"/>
      </w:tabs>
      <w:spacing w:after="160" w:line="259" w:lineRule="auto"/>
      <w:ind w:left="1287" w:firstLine="0"/>
      <w:contextualSpacing/>
    </w:pPr>
  </w:style>
  <w:style w:type="numbering" w:customStyle="1" w:styleId="Importovanstyl10">
    <w:name w:val="Importovaný styl 10"/>
    <w:rsid w:val="00BC223C"/>
    <w:pPr>
      <w:numPr>
        <w:numId w:val="3"/>
      </w:numPr>
    </w:pPr>
  </w:style>
  <w:style w:type="paragraph" w:customStyle="1" w:styleId="Seznamsodrkami21">
    <w:name w:val="Seznam s odrážkami 21"/>
    <w:basedOn w:val="Normln"/>
    <w:next w:val="Seznamsodrkami2"/>
    <w:uiPriority w:val="99"/>
    <w:unhideWhenUsed/>
    <w:rsid w:val="00BC223C"/>
    <w:pPr>
      <w:numPr>
        <w:numId w:val="1"/>
      </w:numPr>
      <w:spacing w:after="160" w:line="259" w:lineRule="auto"/>
      <w:contextualSpacing/>
    </w:pPr>
  </w:style>
  <w:style w:type="numbering" w:customStyle="1" w:styleId="Importovanstyl14">
    <w:name w:val="Importovaný styl 14"/>
    <w:rsid w:val="00BC223C"/>
    <w:pPr>
      <w:numPr>
        <w:numId w:val="4"/>
      </w:numPr>
    </w:pPr>
  </w:style>
  <w:style w:type="numbering" w:customStyle="1" w:styleId="Importovanstyl13">
    <w:name w:val="Importovaný styl 13"/>
    <w:rsid w:val="00BC223C"/>
    <w:pPr>
      <w:numPr>
        <w:numId w:val="5"/>
      </w:numPr>
    </w:pPr>
  </w:style>
  <w:style w:type="numbering" w:customStyle="1" w:styleId="Importovanstyl9">
    <w:name w:val="Importovaný styl 9"/>
    <w:rsid w:val="00BC223C"/>
    <w:pPr>
      <w:numPr>
        <w:numId w:val="6"/>
      </w:numPr>
    </w:pPr>
  </w:style>
  <w:style w:type="numbering" w:customStyle="1" w:styleId="Importovanstyl11">
    <w:name w:val="Importovaný styl 11"/>
    <w:rsid w:val="00BC223C"/>
    <w:pPr>
      <w:numPr>
        <w:numId w:val="7"/>
      </w:numPr>
    </w:pPr>
  </w:style>
  <w:style w:type="numbering" w:customStyle="1" w:styleId="Importovanstyl12">
    <w:name w:val="Importovaný styl 12"/>
    <w:rsid w:val="00BC223C"/>
    <w:pPr>
      <w:numPr>
        <w:numId w:val="8"/>
      </w:numPr>
    </w:pPr>
  </w:style>
  <w:style w:type="numbering" w:customStyle="1" w:styleId="Importovanstyl15">
    <w:name w:val="Importovaný styl 15"/>
    <w:rsid w:val="00BC223C"/>
    <w:pPr>
      <w:numPr>
        <w:numId w:val="9"/>
      </w:numPr>
    </w:pPr>
  </w:style>
  <w:style w:type="numbering" w:customStyle="1" w:styleId="Importovanstyl16">
    <w:name w:val="Importovaný styl 16"/>
    <w:rsid w:val="00BC223C"/>
    <w:pPr>
      <w:numPr>
        <w:numId w:val="10"/>
      </w:numPr>
    </w:pPr>
  </w:style>
  <w:style w:type="numbering" w:customStyle="1" w:styleId="Importovanstyl17">
    <w:name w:val="Importovaný styl 17"/>
    <w:rsid w:val="00BC223C"/>
    <w:pPr>
      <w:numPr>
        <w:numId w:val="11"/>
      </w:numPr>
    </w:pPr>
  </w:style>
  <w:style w:type="numbering" w:customStyle="1" w:styleId="Importovanstyl18">
    <w:name w:val="Importovaný styl 18"/>
    <w:rsid w:val="00BC223C"/>
    <w:pPr>
      <w:numPr>
        <w:numId w:val="12"/>
      </w:numPr>
    </w:pPr>
  </w:style>
  <w:style w:type="table" w:customStyle="1" w:styleId="TableNormal">
    <w:name w:val="Table Normal"/>
    <w:rsid w:val="00BC223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cs-CZ"/>
    </w:rPr>
    <w:tblPr>
      <w:tblInd w:w="0" w:type="dxa"/>
      <w:tblCellMar>
        <w:top w:w="0" w:type="dxa"/>
        <w:left w:w="0" w:type="dxa"/>
        <w:bottom w:w="0" w:type="dxa"/>
        <w:right w:w="0" w:type="dxa"/>
      </w:tblCellMar>
    </w:tblPr>
  </w:style>
  <w:style w:type="table" w:customStyle="1" w:styleId="Mkatabulky1">
    <w:name w:val="Mřížka tabulky1"/>
    <w:basedOn w:val="Normlntabulka"/>
    <w:next w:val="Mkatabulky"/>
    <w:uiPriority w:val="59"/>
    <w:rsid w:val="00BC2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C223C"/>
    <w:pPr>
      <w:autoSpaceDE w:val="0"/>
      <w:autoSpaceDN w:val="0"/>
      <w:adjustRightInd w:val="0"/>
      <w:spacing w:after="0" w:line="240" w:lineRule="auto"/>
    </w:pPr>
    <w:rPr>
      <w:rFonts w:ascii="Times New Roman" w:eastAsia="Arial Unicode MS" w:hAnsi="Times New Roman" w:cs="Times New Roman"/>
      <w:color w:val="000000"/>
      <w:sz w:val="24"/>
      <w:szCs w:val="24"/>
      <w:bdr w:val="nil"/>
      <w:lang w:eastAsia="cs-CZ"/>
    </w:rPr>
  </w:style>
  <w:style w:type="paragraph" w:styleId="Obsah1">
    <w:name w:val="toc 1"/>
    <w:basedOn w:val="Normln"/>
    <w:next w:val="Normln"/>
    <w:autoRedefine/>
    <w:uiPriority w:val="39"/>
    <w:unhideWhenUsed/>
    <w:rsid w:val="00430938"/>
    <w:pPr>
      <w:tabs>
        <w:tab w:val="left" w:pos="440"/>
        <w:tab w:val="right" w:leader="dot" w:pos="9062"/>
      </w:tabs>
      <w:spacing w:before="120" w:after="0" w:line="259" w:lineRule="auto"/>
    </w:pPr>
    <w:rPr>
      <w:rFonts w:ascii="Calibri Light" w:eastAsia="Times New Roman" w:hAnsi="Calibri Light" w:cs="Times New Roman"/>
      <w:b/>
      <w:bCs/>
      <w:iCs/>
      <w:noProof/>
      <w:sz w:val="32"/>
      <w:szCs w:val="32"/>
    </w:rPr>
  </w:style>
  <w:style w:type="paragraph" w:customStyle="1" w:styleId="Obsah21">
    <w:name w:val="Obsah 21"/>
    <w:basedOn w:val="Normln"/>
    <w:next w:val="Normln"/>
    <w:autoRedefine/>
    <w:uiPriority w:val="39"/>
    <w:unhideWhenUsed/>
    <w:rsid w:val="00BC223C"/>
    <w:pPr>
      <w:tabs>
        <w:tab w:val="left" w:pos="880"/>
        <w:tab w:val="right" w:leader="dot" w:pos="9062"/>
      </w:tabs>
      <w:spacing w:before="120" w:after="0" w:line="259" w:lineRule="auto"/>
      <w:ind w:left="220"/>
    </w:pPr>
    <w:rPr>
      <w:rFonts w:cs="Calibri"/>
      <w:bCs/>
      <w:noProof/>
      <w:sz w:val="28"/>
      <w:lang w:val="de-DE"/>
    </w:rPr>
  </w:style>
  <w:style w:type="paragraph" w:customStyle="1" w:styleId="Obsah31">
    <w:name w:val="Obsah 31"/>
    <w:basedOn w:val="Normln"/>
    <w:next w:val="Normln"/>
    <w:autoRedefine/>
    <w:uiPriority w:val="39"/>
    <w:unhideWhenUsed/>
    <w:rsid w:val="00BC223C"/>
    <w:pPr>
      <w:tabs>
        <w:tab w:val="left" w:pos="1100"/>
        <w:tab w:val="right" w:leader="dot" w:pos="9062"/>
      </w:tabs>
      <w:spacing w:after="0" w:line="259" w:lineRule="auto"/>
      <w:ind w:left="440"/>
    </w:pPr>
    <w:rPr>
      <w:rFonts w:eastAsia="Aptos" w:cs="Calibri"/>
      <w:noProof/>
      <w:sz w:val="24"/>
      <w:szCs w:val="24"/>
    </w:rPr>
  </w:style>
  <w:style w:type="character" w:customStyle="1" w:styleId="Hypertextovodkaz1">
    <w:name w:val="Hypertextový odkaz1"/>
    <w:basedOn w:val="Standardnpsmoodstavce"/>
    <w:uiPriority w:val="99"/>
    <w:unhideWhenUsed/>
    <w:rsid w:val="00BC223C"/>
    <w:rPr>
      <w:color w:val="0563C1"/>
      <w:u w:val="single"/>
    </w:rPr>
  </w:style>
  <w:style w:type="paragraph" w:customStyle="1" w:styleId="Obsah41">
    <w:name w:val="Obsah 41"/>
    <w:basedOn w:val="Normln"/>
    <w:next w:val="Normln"/>
    <w:autoRedefine/>
    <w:uiPriority w:val="39"/>
    <w:unhideWhenUsed/>
    <w:rsid w:val="00BC223C"/>
    <w:pPr>
      <w:spacing w:after="0" w:line="259" w:lineRule="auto"/>
      <w:ind w:left="660"/>
    </w:pPr>
    <w:rPr>
      <w:rFonts w:cs="Calibri"/>
      <w:sz w:val="20"/>
      <w:szCs w:val="20"/>
    </w:rPr>
  </w:style>
  <w:style w:type="paragraph" w:customStyle="1" w:styleId="Obsah51">
    <w:name w:val="Obsah 51"/>
    <w:basedOn w:val="Normln"/>
    <w:next w:val="Normln"/>
    <w:autoRedefine/>
    <w:uiPriority w:val="39"/>
    <w:unhideWhenUsed/>
    <w:rsid w:val="00BC223C"/>
    <w:pPr>
      <w:spacing w:after="0" w:line="259" w:lineRule="auto"/>
      <w:ind w:left="880"/>
    </w:pPr>
    <w:rPr>
      <w:rFonts w:cs="Calibri"/>
      <w:sz w:val="20"/>
      <w:szCs w:val="20"/>
    </w:rPr>
  </w:style>
  <w:style w:type="paragraph" w:customStyle="1" w:styleId="Obsah61">
    <w:name w:val="Obsah 61"/>
    <w:basedOn w:val="Normln"/>
    <w:next w:val="Normln"/>
    <w:autoRedefine/>
    <w:uiPriority w:val="39"/>
    <w:unhideWhenUsed/>
    <w:rsid w:val="00BC223C"/>
    <w:pPr>
      <w:spacing w:after="0" w:line="259" w:lineRule="auto"/>
      <w:ind w:left="1100"/>
    </w:pPr>
    <w:rPr>
      <w:rFonts w:cs="Calibri"/>
      <w:sz w:val="20"/>
      <w:szCs w:val="20"/>
    </w:rPr>
  </w:style>
  <w:style w:type="paragraph" w:customStyle="1" w:styleId="Obsah71">
    <w:name w:val="Obsah 71"/>
    <w:basedOn w:val="Normln"/>
    <w:next w:val="Normln"/>
    <w:autoRedefine/>
    <w:uiPriority w:val="39"/>
    <w:unhideWhenUsed/>
    <w:rsid w:val="00BC223C"/>
    <w:pPr>
      <w:spacing w:after="0" w:line="259" w:lineRule="auto"/>
      <w:ind w:left="1320"/>
    </w:pPr>
    <w:rPr>
      <w:rFonts w:cs="Calibri"/>
      <w:sz w:val="20"/>
      <w:szCs w:val="20"/>
    </w:rPr>
  </w:style>
  <w:style w:type="paragraph" w:customStyle="1" w:styleId="Obsah81">
    <w:name w:val="Obsah 81"/>
    <w:basedOn w:val="Normln"/>
    <w:next w:val="Normln"/>
    <w:autoRedefine/>
    <w:uiPriority w:val="39"/>
    <w:unhideWhenUsed/>
    <w:rsid w:val="00BC223C"/>
    <w:pPr>
      <w:spacing w:after="0" w:line="259" w:lineRule="auto"/>
      <w:ind w:left="1540"/>
    </w:pPr>
    <w:rPr>
      <w:rFonts w:cs="Calibri"/>
      <w:sz w:val="20"/>
      <w:szCs w:val="20"/>
    </w:rPr>
  </w:style>
  <w:style w:type="paragraph" w:customStyle="1" w:styleId="Obsah91">
    <w:name w:val="Obsah 91"/>
    <w:basedOn w:val="Normln"/>
    <w:next w:val="Normln"/>
    <w:autoRedefine/>
    <w:uiPriority w:val="39"/>
    <w:unhideWhenUsed/>
    <w:rsid w:val="00BC223C"/>
    <w:pPr>
      <w:spacing w:after="0" w:line="259" w:lineRule="auto"/>
      <w:ind w:left="1760"/>
    </w:pPr>
    <w:rPr>
      <w:rFonts w:cs="Calibri"/>
      <w:sz w:val="20"/>
      <w:szCs w:val="20"/>
    </w:rPr>
  </w:style>
  <w:style w:type="paragraph" w:customStyle="1" w:styleId="Textbubliny1">
    <w:name w:val="Text bubliny1"/>
    <w:basedOn w:val="Normln"/>
    <w:next w:val="Textbubliny"/>
    <w:link w:val="TextbublinyChar"/>
    <w:uiPriority w:val="99"/>
    <w:semiHidden/>
    <w:unhideWhenUsed/>
    <w:rsid w:val="00BC223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1"/>
    <w:uiPriority w:val="99"/>
    <w:semiHidden/>
    <w:rsid w:val="00BC223C"/>
    <w:rPr>
      <w:rFonts w:ascii="Tahoma" w:hAnsi="Tahoma" w:cs="Tahoma"/>
      <w:sz w:val="16"/>
      <w:szCs w:val="16"/>
    </w:rPr>
  </w:style>
  <w:style w:type="character" w:styleId="Siln">
    <w:name w:val="Strong"/>
    <w:basedOn w:val="Standardnpsmoodstavce"/>
    <w:uiPriority w:val="22"/>
    <w:qFormat/>
    <w:rsid w:val="00BC223C"/>
    <w:rPr>
      <w:b/>
      <w:bCs/>
      <w:sz w:val="24"/>
    </w:rPr>
  </w:style>
  <w:style w:type="paragraph" w:customStyle="1" w:styleId="Napisky">
    <w:name w:val="Napisky"/>
    <w:basedOn w:val="Normln"/>
    <w:link w:val="NapiskyChar"/>
    <w:qFormat/>
    <w:rsid w:val="00BC223C"/>
    <w:pPr>
      <w:spacing w:before="120" w:after="160" w:line="259" w:lineRule="auto"/>
      <w:ind w:left="567"/>
    </w:pPr>
    <w:rPr>
      <w:b/>
      <w:sz w:val="24"/>
    </w:rPr>
  </w:style>
  <w:style w:type="paragraph" w:customStyle="1" w:styleId="Nadpisky">
    <w:name w:val="Nadpisky"/>
    <w:basedOn w:val="Napisky"/>
    <w:qFormat/>
    <w:rsid w:val="00BC223C"/>
  </w:style>
  <w:style w:type="character" w:customStyle="1" w:styleId="NapiskyChar">
    <w:name w:val="Napisky Char"/>
    <w:basedOn w:val="Standardnpsmoodstavce"/>
    <w:link w:val="Napisky"/>
    <w:rsid w:val="00BC223C"/>
    <w:rPr>
      <w:b/>
      <w:sz w:val="24"/>
    </w:rPr>
  </w:style>
  <w:style w:type="paragraph" w:customStyle="1" w:styleId="Bezmezer1">
    <w:name w:val="Bez mezer1"/>
    <w:next w:val="Bezmezer"/>
    <w:qFormat/>
    <w:rsid w:val="00BC223C"/>
    <w:pPr>
      <w:spacing w:after="0" w:line="240" w:lineRule="auto"/>
    </w:pPr>
    <w:rPr>
      <w:rFonts w:eastAsia="Times New Roman" w:cs="Times New Roman"/>
      <w:lang w:eastAsia="cs-CZ"/>
    </w:rPr>
  </w:style>
  <w:style w:type="paragraph" w:customStyle="1" w:styleId="Zkladntext1">
    <w:name w:val="Základní text1"/>
    <w:basedOn w:val="Normln"/>
    <w:next w:val="Zkladntext"/>
    <w:link w:val="ZkladntextChar"/>
    <w:unhideWhenUsed/>
    <w:rsid w:val="00BC223C"/>
    <w:pPr>
      <w:spacing w:after="120"/>
    </w:pPr>
  </w:style>
  <w:style w:type="character" w:customStyle="1" w:styleId="ZkladntextChar">
    <w:name w:val="Základní text Char"/>
    <w:basedOn w:val="Standardnpsmoodstavce"/>
    <w:link w:val="Zkladntext1"/>
    <w:rsid w:val="00BC223C"/>
  </w:style>
  <w:style w:type="paragraph" w:customStyle="1" w:styleId="l4">
    <w:name w:val="l4"/>
    <w:basedOn w:val="Normln"/>
    <w:rsid w:val="00BC223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BC223C"/>
    <w:rPr>
      <w:i/>
      <w:iCs/>
    </w:rPr>
  </w:style>
  <w:style w:type="paragraph" w:customStyle="1" w:styleId="Zkladntextodsazen21">
    <w:name w:val="Základní text odsazený 21"/>
    <w:basedOn w:val="Normln"/>
    <w:next w:val="Zkladntextodsazen2"/>
    <w:link w:val="Zkladntextodsazen2Char"/>
    <w:uiPriority w:val="99"/>
    <w:semiHidden/>
    <w:unhideWhenUsed/>
    <w:rsid w:val="00BC223C"/>
    <w:pPr>
      <w:spacing w:after="120" w:line="480" w:lineRule="auto"/>
      <w:ind w:left="283"/>
    </w:pPr>
  </w:style>
  <w:style w:type="character" w:customStyle="1" w:styleId="Zkladntextodsazen2Char">
    <w:name w:val="Základní text odsazený 2 Char"/>
    <w:basedOn w:val="Standardnpsmoodstavce"/>
    <w:link w:val="Zkladntextodsazen21"/>
    <w:uiPriority w:val="99"/>
    <w:semiHidden/>
    <w:rsid w:val="00BC223C"/>
  </w:style>
  <w:style w:type="character" w:customStyle="1" w:styleId="TextkapitolChar">
    <w:name w:val="Text kapitol Char"/>
    <w:link w:val="Textkapitol"/>
    <w:locked/>
    <w:rsid w:val="00BC223C"/>
    <w:rPr>
      <w:rFonts w:ascii="Times New Roman" w:eastAsia="Times New Roman" w:hAnsi="Times New Roman" w:cs="Times New Roman"/>
    </w:rPr>
  </w:style>
  <w:style w:type="paragraph" w:customStyle="1" w:styleId="Textkapitol">
    <w:name w:val="Text kapitol"/>
    <w:basedOn w:val="Normln"/>
    <w:link w:val="TextkapitolChar"/>
    <w:qFormat/>
    <w:rsid w:val="00BC223C"/>
    <w:pPr>
      <w:spacing w:before="120" w:after="0" w:line="240" w:lineRule="auto"/>
      <w:ind w:firstLine="567"/>
      <w:jc w:val="both"/>
    </w:pPr>
    <w:rPr>
      <w:rFonts w:ascii="Times New Roman" w:eastAsia="Times New Roman" w:hAnsi="Times New Roman" w:cs="Times New Roman"/>
    </w:rPr>
  </w:style>
  <w:style w:type="paragraph" w:customStyle="1" w:styleId="Normlnweb1">
    <w:name w:val="Normální (web)1"/>
    <w:basedOn w:val="Normln"/>
    <w:next w:val="Normlnweb"/>
    <w:uiPriority w:val="99"/>
    <w:semiHidden/>
    <w:unhideWhenUsed/>
    <w:rsid w:val="00BC223C"/>
    <w:pPr>
      <w:spacing w:after="160" w:line="259" w:lineRule="auto"/>
    </w:pPr>
    <w:rPr>
      <w:rFonts w:ascii="Times New Roman" w:hAnsi="Times New Roman" w:cs="Times New Roman"/>
      <w:sz w:val="24"/>
      <w:szCs w:val="24"/>
    </w:rPr>
  </w:style>
  <w:style w:type="paragraph" w:customStyle="1" w:styleId="Program">
    <w:name w:val="Program"/>
    <w:basedOn w:val="Normln"/>
    <w:next w:val="Normln"/>
    <w:rsid w:val="00BC223C"/>
    <w:pPr>
      <w:suppressAutoHyphens/>
      <w:spacing w:after="120" w:line="240" w:lineRule="auto"/>
    </w:pPr>
    <w:rPr>
      <w:rFonts w:ascii="Courier New" w:eastAsia="Times New Roman" w:hAnsi="Courier New" w:cs="Courier New"/>
      <w:sz w:val="20"/>
      <w:szCs w:val="24"/>
      <w:lang w:eastAsia="ar-SA"/>
    </w:rPr>
  </w:style>
  <w:style w:type="character" w:customStyle="1" w:styleId="Nadpis1Char1">
    <w:name w:val="Nadpis 1 Char1"/>
    <w:basedOn w:val="Standardnpsmoodstavce"/>
    <w:uiPriority w:val="9"/>
    <w:rsid w:val="00BC223C"/>
    <w:rPr>
      <w:rFonts w:asciiTheme="majorHAnsi" w:eastAsiaTheme="majorEastAsia" w:hAnsiTheme="majorHAnsi" w:cstheme="majorBidi"/>
      <w:b/>
      <w:bCs/>
      <w:color w:val="365F91" w:themeColor="accent1" w:themeShade="BF"/>
      <w:sz w:val="28"/>
      <w:szCs w:val="28"/>
    </w:rPr>
  </w:style>
  <w:style w:type="character" w:customStyle="1" w:styleId="Nadpis2Char1">
    <w:name w:val="Nadpis 2 Char1"/>
    <w:basedOn w:val="Standardnpsmoodstavce"/>
    <w:uiPriority w:val="9"/>
    <w:semiHidden/>
    <w:rsid w:val="00BC223C"/>
    <w:rPr>
      <w:rFonts w:asciiTheme="majorHAnsi" w:eastAsiaTheme="majorEastAsia" w:hAnsiTheme="majorHAnsi" w:cstheme="majorBidi"/>
      <w:b/>
      <w:bCs/>
      <w:color w:val="4F81BD" w:themeColor="accent1"/>
      <w:sz w:val="26"/>
      <w:szCs w:val="26"/>
    </w:rPr>
  </w:style>
  <w:style w:type="character" w:customStyle="1" w:styleId="Nadpis3Char1">
    <w:name w:val="Nadpis 3 Char1"/>
    <w:basedOn w:val="Standardnpsmoodstavce"/>
    <w:uiPriority w:val="9"/>
    <w:semiHidden/>
    <w:rsid w:val="00BC223C"/>
    <w:rPr>
      <w:rFonts w:asciiTheme="majorHAnsi" w:eastAsiaTheme="majorEastAsia" w:hAnsiTheme="majorHAnsi" w:cstheme="majorBidi"/>
      <w:b/>
      <w:bCs/>
      <w:color w:val="4F81BD" w:themeColor="accent1"/>
    </w:rPr>
  </w:style>
  <w:style w:type="character" w:customStyle="1" w:styleId="Nadpis4Char1">
    <w:name w:val="Nadpis 4 Char1"/>
    <w:basedOn w:val="Standardnpsmoodstavce"/>
    <w:uiPriority w:val="9"/>
    <w:semiHidden/>
    <w:rsid w:val="00BC223C"/>
    <w:rPr>
      <w:rFonts w:asciiTheme="majorHAnsi" w:eastAsiaTheme="majorEastAsia" w:hAnsiTheme="majorHAnsi" w:cstheme="majorBidi"/>
      <w:b/>
      <w:bCs/>
      <w:i/>
      <w:iCs/>
      <w:color w:val="4F81BD" w:themeColor="accent1"/>
    </w:rPr>
  </w:style>
  <w:style w:type="character" w:customStyle="1" w:styleId="Nadpis5Char1">
    <w:name w:val="Nadpis 5 Char1"/>
    <w:basedOn w:val="Standardnpsmoodstavce"/>
    <w:uiPriority w:val="9"/>
    <w:semiHidden/>
    <w:rsid w:val="00BC223C"/>
    <w:rPr>
      <w:rFonts w:asciiTheme="majorHAnsi" w:eastAsiaTheme="majorEastAsia" w:hAnsiTheme="majorHAnsi" w:cstheme="majorBidi"/>
      <w:color w:val="243F60" w:themeColor="accent1" w:themeShade="7F"/>
    </w:rPr>
  </w:style>
  <w:style w:type="character" w:customStyle="1" w:styleId="Nadpis6Char1">
    <w:name w:val="Nadpis 6 Char1"/>
    <w:basedOn w:val="Standardnpsmoodstavce"/>
    <w:uiPriority w:val="9"/>
    <w:semiHidden/>
    <w:rsid w:val="00BC223C"/>
    <w:rPr>
      <w:rFonts w:asciiTheme="majorHAnsi" w:eastAsiaTheme="majorEastAsia" w:hAnsiTheme="majorHAnsi" w:cstheme="majorBidi"/>
      <w:i/>
      <w:iCs/>
      <w:color w:val="243F60" w:themeColor="accent1" w:themeShade="7F"/>
    </w:rPr>
  </w:style>
  <w:style w:type="character" w:customStyle="1" w:styleId="Nadpis7Char1">
    <w:name w:val="Nadpis 7 Char1"/>
    <w:basedOn w:val="Standardnpsmoodstavce"/>
    <w:uiPriority w:val="9"/>
    <w:semiHidden/>
    <w:rsid w:val="00BC223C"/>
    <w:rPr>
      <w:rFonts w:asciiTheme="majorHAnsi" w:eastAsiaTheme="majorEastAsia" w:hAnsiTheme="majorHAnsi" w:cstheme="majorBidi"/>
      <w:i/>
      <w:iCs/>
      <w:color w:val="404040" w:themeColor="text1" w:themeTint="BF"/>
    </w:rPr>
  </w:style>
  <w:style w:type="character" w:customStyle="1" w:styleId="Nadpis8Char1">
    <w:name w:val="Nadpis 8 Char1"/>
    <w:basedOn w:val="Standardnpsmoodstavce"/>
    <w:uiPriority w:val="9"/>
    <w:semiHidden/>
    <w:rsid w:val="00BC223C"/>
    <w:rPr>
      <w:rFonts w:asciiTheme="majorHAnsi" w:eastAsiaTheme="majorEastAsia" w:hAnsiTheme="majorHAnsi" w:cstheme="majorBidi"/>
      <w:color w:val="404040" w:themeColor="text1" w:themeTint="BF"/>
      <w:sz w:val="20"/>
      <w:szCs w:val="20"/>
    </w:rPr>
  </w:style>
  <w:style w:type="character" w:customStyle="1" w:styleId="Nadpis9Char1">
    <w:name w:val="Nadpis 9 Char1"/>
    <w:basedOn w:val="Standardnpsmoodstavce"/>
    <w:uiPriority w:val="9"/>
    <w:semiHidden/>
    <w:rsid w:val="00BC223C"/>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1"/>
    <w:uiPriority w:val="99"/>
    <w:semiHidden/>
    <w:unhideWhenUsed/>
    <w:rsid w:val="00BC223C"/>
    <w:pPr>
      <w:tabs>
        <w:tab w:val="center" w:pos="4536"/>
        <w:tab w:val="right" w:pos="9072"/>
      </w:tabs>
      <w:spacing w:after="0" w:line="240" w:lineRule="auto"/>
    </w:pPr>
  </w:style>
  <w:style w:type="character" w:customStyle="1" w:styleId="ZhlavChar1">
    <w:name w:val="Záhlaví Char1"/>
    <w:basedOn w:val="Standardnpsmoodstavce"/>
    <w:link w:val="Zhlav"/>
    <w:uiPriority w:val="99"/>
    <w:semiHidden/>
    <w:rsid w:val="00BC223C"/>
  </w:style>
  <w:style w:type="paragraph" w:styleId="Zpat">
    <w:name w:val="footer"/>
    <w:basedOn w:val="Normln"/>
    <w:link w:val="ZpatChar1"/>
    <w:uiPriority w:val="99"/>
    <w:semiHidden/>
    <w:unhideWhenUsed/>
    <w:rsid w:val="00BC223C"/>
    <w:pPr>
      <w:tabs>
        <w:tab w:val="center" w:pos="4536"/>
        <w:tab w:val="right" w:pos="9072"/>
      </w:tabs>
      <w:spacing w:after="0" w:line="240" w:lineRule="auto"/>
    </w:pPr>
  </w:style>
  <w:style w:type="character" w:customStyle="1" w:styleId="ZpatChar1">
    <w:name w:val="Zápatí Char1"/>
    <w:basedOn w:val="Standardnpsmoodstavce"/>
    <w:link w:val="Zpat"/>
    <w:uiPriority w:val="99"/>
    <w:semiHidden/>
    <w:rsid w:val="00BC223C"/>
  </w:style>
  <w:style w:type="paragraph" w:styleId="Nzev">
    <w:name w:val="Title"/>
    <w:basedOn w:val="Normln"/>
    <w:next w:val="Normln"/>
    <w:link w:val="NzevChar"/>
    <w:uiPriority w:val="10"/>
    <w:qFormat/>
    <w:rsid w:val="00BC223C"/>
    <w:pPr>
      <w:pBdr>
        <w:bottom w:val="single" w:sz="8" w:space="4" w:color="4F81BD" w:themeColor="accent1"/>
      </w:pBdr>
      <w:spacing w:after="300" w:line="240" w:lineRule="auto"/>
      <w:contextualSpacing/>
    </w:pPr>
    <w:rPr>
      <w:rFonts w:eastAsia="Times New Roman" w:cs="Times New Roman"/>
      <w:b/>
      <w:color w:val="FF0000"/>
      <w:spacing w:val="-10"/>
      <w:kern w:val="28"/>
      <w:sz w:val="72"/>
      <w:szCs w:val="56"/>
    </w:rPr>
  </w:style>
  <w:style w:type="character" w:customStyle="1" w:styleId="NzevChar1">
    <w:name w:val="Název Char1"/>
    <w:basedOn w:val="Standardnpsmoodstavce"/>
    <w:uiPriority w:val="10"/>
    <w:rsid w:val="00BC223C"/>
    <w:rPr>
      <w:rFonts w:asciiTheme="majorHAnsi" w:eastAsiaTheme="majorEastAsia" w:hAnsiTheme="majorHAnsi" w:cstheme="majorBidi"/>
      <w:color w:val="17365D" w:themeColor="text2" w:themeShade="BF"/>
      <w:spacing w:val="5"/>
      <w:kern w:val="28"/>
      <w:sz w:val="52"/>
      <w:szCs w:val="52"/>
    </w:rPr>
  </w:style>
  <w:style w:type="paragraph" w:styleId="Odstavecseseznamem">
    <w:name w:val="List Paragraph"/>
    <w:basedOn w:val="Normln"/>
    <w:uiPriority w:val="34"/>
    <w:qFormat/>
    <w:rsid w:val="00BC223C"/>
    <w:pPr>
      <w:ind w:left="720"/>
      <w:contextualSpacing/>
    </w:pPr>
  </w:style>
  <w:style w:type="paragraph" w:styleId="Seznamsodrkami">
    <w:name w:val="List Bullet"/>
    <w:basedOn w:val="Normln"/>
    <w:uiPriority w:val="99"/>
    <w:semiHidden/>
    <w:unhideWhenUsed/>
    <w:rsid w:val="00BC223C"/>
    <w:pPr>
      <w:tabs>
        <w:tab w:val="num" w:pos="643"/>
      </w:tabs>
      <w:ind w:left="643" w:hanging="360"/>
      <w:contextualSpacing/>
    </w:pPr>
  </w:style>
  <w:style w:type="paragraph" w:styleId="Seznamsodrkami2">
    <w:name w:val="List Bullet 2"/>
    <w:basedOn w:val="Normln"/>
    <w:uiPriority w:val="99"/>
    <w:semiHidden/>
    <w:unhideWhenUsed/>
    <w:rsid w:val="00BC223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contextualSpacing/>
    </w:pPr>
  </w:style>
  <w:style w:type="table" w:styleId="Mkatabulky">
    <w:name w:val="Table Grid"/>
    <w:basedOn w:val="Normlntabulka"/>
    <w:uiPriority w:val="59"/>
    <w:rsid w:val="00BC2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BC223C"/>
    <w:rPr>
      <w:color w:val="0000FF" w:themeColor="hyperlink"/>
      <w:u w:val="single"/>
    </w:rPr>
  </w:style>
  <w:style w:type="paragraph" w:styleId="Textbubliny">
    <w:name w:val="Balloon Text"/>
    <w:basedOn w:val="Normln"/>
    <w:link w:val="TextbublinyChar1"/>
    <w:uiPriority w:val="99"/>
    <w:semiHidden/>
    <w:unhideWhenUsed/>
    <w:rsid w:val="00BC223C"/>
    <w:pPr>
      <w:spacing w:after="0" w:line="240" w:lineRule="auto"/>
    </w:pPr>
    <w:rPr>
      <w:rFonts w:ascii="Tahoma" w:hAnsi="Tahoma" w:cs="Tahoma"/>
      <w:sz w:val="16"/>
      <w:szCs w:val="16"/>
    </w:rPr>
  </w:style>
  <w:style w:type="character" w:customStyle="1" w:styleId="TextbublinyChar1">
    <w:name w:val="Text bubliny Char1"/>
    <w:basedOn w:val="Standardnpsmoodstavce"/>
    <w:link w:val="Textbubliny"/>
    <w:uiPriority w:val="99"/>
    <w:semiHidden/>
    <w:rsid w:val="00BC223C"/>
    <w:rPr>
      <w:rFonts w:ascii="Tahoma" w:hAnsi="Tahoma" w:cs="Tahoma"/>
      <w:sz w:val="16"/>
      <w:szCs w:val="16"/>
    </w:rPr>
  </w:style>
  <w:style w:type="paragraph" w:styleId="Bezmezer">
    <w:name w:val="No Spacing"/>
    <w:uiPriority w:val="1"/>
    <w:qFormat/>
    <w:rsid w:val="00BC223C"/>
    <w:pPr>
      <w:spacing w:after="0" w:line="240" w:lineRule="auto"/>
    </w:pPr>
  </w:style>
  <w:style w:type="paragraph" w:styleId="Zkladntext">
    <w:name w:val="Body Text"/>
    <w:basedOn w:val="Normln"/>
    <w:link w:val="ZkladntextChar1"/>
    <w:uiPriority w:val="99"/>
    <w:semiHidden/>
    <w:unhideWhenUsed/>
    <w:rsid w:val="00BC223C"/>
    <w:pPr>
      <w:spacing w:after="120"/>
    </w:pPr>
  </w:style>
  <w:style w:type="character" w:customStyle="1" w:styleId="ZkladntextChar1">
    <w:name w:val="Základní text Char1"/>
    <w:basedOn w:val="Standardnpsmoodstavce"/>
    <w:link w:val="Zkladntext"/>
    <w:uiPriority w:val="99"/>
    <w:semiHidden/>
    <w:rsid w:val="00BC223C"/>
  </w:style>
  <w:style w:type="paragraph" w:styleId="Zkladntextodsazen2">
    <w:name w:val="Body Text Indent 2"/>
    <w:basedOn w:val="Normln"/>
    <w:link w:val="Zkladntextodsazen2Char1"/>
    <w:uiPriority w:val="99"/>
    <w:semiHidden/>
    <w:unhideWhenUsed/>
    <w:rsid w:val="00BC223C"/>
    <w:pPr>
      <w:spacing w:after="120" w:line="480" w:lineRule="auto"/>
      <w:ind w:left="283"/>
    </w:pPr>
  </w:style>
  <w:style w:type="character" w:customStyle="1" w:styleId="Zkladntextodsazen2Char1">
    <w:name w:val="Základní text odsazený 2 Char1"/>
    <w:basedOn w:val="Standardnpsmoodstavce"/>
    <w:link w:val="Zkladntextodsazen2"/>
    <w:uiPriority w:val="99"/>
    <w:semiHidden/>
    <w:rsid w:val="00BC223C"/>
  </w:style>
  <w:style w:type="paragraph" w:styleId="Normlnweb">
    <w:name w:val="Normal (Web)"/>
    <w:basedOn w:val="Normln"/>
    <w:uiPriority w:val="99"/>
    <w:semiHidden/>
    <w:unhideWhenUsed/>
    <w:rsid w:val="00BC223C"/>
    <w:rPr>
      <w:rFonts w:ascii="Times New Roman" w:hAnsi="Times New Roman" w:cs="Times New Roman"/>
      <w:sz w:val="24"/>
      <w:szCs w:val="24"/>
    </w:rPr>
  </w:style>
  <w:style w:type="paragraph" w:styleId="Nadpisobsahu">
    <w:name w:val="TOC Heading"/>
    <w:basedOn w:val="Nadpis1"/>
    <w:next w:val="Normln"/>
    <w:uiPriority w:val="39"/>
    <w:semiHidden/>
    <w:unhideWhenUsed/>
    <w:qFormat/>
    <w:rsid w:val="00430938"/>
    <w:pPr>
      <w:outlineLvl w:val="9"/>
    </w:pPr>
    <w:rPr>
      <w:rFonts w:asciiTheme="majorHAnsi" w:eastAsiaTheme="majorEastAsia" w:hAnsiTheme="majorHAnsi" w:cstheme="majorBidi"/>
      <w:bCs/>
      <w:color w:val="365F91" w:themeColor="accent1" w:themeShade="BF"/>
      <w:sz w:val="28"/>
      <w:szCs w:val="28"/>
      <w:lang w:eastAsia="cs-CZ"/>
    </w:rPr>
  </w:style>
  <w:style w:type="paragraph" w:styleId="Obsah2">
    <w:name w:val="toc 2"/>
    <w:basedOn w:val="Normln"/>
    <w:next w:val="Normln"/>
    <w:autoRedefine/>
    <w:uiPriority w:val="39"/>
    <w:unhideWhenUsed/>
    <w:rsid w:val="00430938"/>
    <w:pPr>
      <w:tabs>
        <w:tab w:val="left" w:pos="880"/>
        <w:tab w:val="right" w:leader="dot" w:pos="9062"/>
      </w:tabs>
      <w:spacing w:after="100"/>
      <w:ind w:left="220"/>
    </w:pPr>
    <w:rPr>
      <w:rFonts w:ascii="Calibri Light" w:hAnsi="Calibri Light"/>
      <w:noProof/>
      <w:sz w:val="28"/>
    </w:rPr>
  </w:style>
  <w:style w:type="paragraph" w:styleId="Obsah3">
    <w:name w:val="toc 3"/>
    <w:basedOn w:val="Normln"/>
    <w:next w:val="Normln"/>
    <w:autoRedefine/>
    <w:uiPriority w:val="39"/>
    <w:unhideWhenUsed/>
    <w:rsid w:val="00430938"/>
    <w:pPr>
      <w:tabs>
        <w:tab w:val="left" w:pos="1320"/>
        <w:tab w:val="right" w:leader="dot" w:pos="9062"/>
      </w:tabs>
      <w:spacing w:after="100"/>
      <w:ind w:left="440"/>
    </w:pPr>
    <w:rPr>
      <w:rFonts w:ascii="Calibri Light" w:eastAsia="Aptos" w:hAnsi="Calibri Light"/>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4C729B"/>
    <w:pPr>
      <w:keepNext/>
      <w:keepLines/>
      <w:numPr>
        <w:numId w:val="49"/>
      </w:numPr>
      <w:spacing w:before="480" w:after="0"/>
      <w:outlineLvl w:val="0"/>
    </w:pPr>
    <w:rPr>
      <w:rFonts w:ascii="Calibri Light" w:eastAsia="Times New Roman" w:hAnsi="Calibri Light" w:cs="Times New Roman"/>
      <w:b/>
      <w:sz w:val="36"/>
      <w:szCs w:val="32"/>
    </w:rPr>
  </w:style>
  <w:style w:type="paragraph" w:styleId="Nadpis2">
    <w:name w:val="heading 2"/>
    <w:basedOn w:val="Normln"/>
    <w:next w:val="Normln"/>
    <w:link w:val="Nadpis2Char"/>
    <w:uiPriority w:val="9"/>
    <w:semiHidden/>
    <w:unhideWhenUsed/>
    <w:qFormat/>
    <w:rsid w:val="00BC223C"/>
    <w:pPr>
      <w:keepNext/>
      <w:keepLines/>
      <w:spacing w:before="200" w:after="0"/>
      <w:outlineLvl w:val="1"/>
    </w:pPr>
    <w:rPr>
      <w:rFonts w:eastAsia="Calibri" w:cs="Times New Roman"/>
      <w:b/>
      <w:sz w:val="28"/>
      <w:szCs w:val="26"/>
    </w:rPr>
  </w:style>
  <w:style w:type="paragraph" w:styleId="Nadpis3">
    <w:name w:val="heading 3"/>
    <w:basedOn w:val="Normln"/>
    <w:next w:val="Normln"/>
    <w:link w:val="Nadpis3Char"/>
    <w:uiPriority w:val="9"/>
    <w:semiHidden/>
    <w:unhideWhenUsed/>
    <w:qFormat/>
    <w:rsid w:val="00BC223C"/>
    <w:pPr>
      <w:keepNext/>
      <w:keepLines/>
      <w:spacing w:before="200" w:after="0"/>
      <w:outlineLvl w:val="2"/>
    </w:pPr>
    <w:rPr>
      <w:rFonts w:eastAsia="Times New Roman" w:cs="Times New Roman"/>
      <w:b/>
      <w:sz w:val="26"/>
      <w:szCs w:val="24"/>
    </w:rPr>
  </w:style>
  <w:style w:type="paragraph" w:styleId="Nadpis4">
    <w:name w:val="heading 4"/>
    <w:basedOn w:val="Normln"/>
    <w:next w:val="Normln"/>
    <w:link w:val="Nadpis4Char"/>
    <w:uiPriority w:val="9"/>
    <w:semiHidden/>
    <w:unhideWhenUsed/>
    <w:qFormat/>
    <w:rsid w:val="00BC223C"/>
    <w:pPr>
      <w:keepNext/>
      <w:keepLines/>
      <w:spacing w:before="200" w:after="0"/>
      <w:outlineLvl w:val="3"/>
    </w:pPr>
    <w:rPr>
      <w:rFonts w:ascii="Calibri Light" w:eastAsia="Times New Roman" w:hAnsi="Calibri Light" w:cs="Times New Roman"/>
      <w:i/>
      <w:iCs/>
      <w:color w:val="2F5496"/>
    </w:rPr>
  </w:style>
  <w:style w:type="paragraph" w:styleId="Nadpis5">
    <w:name w:val="heading 5"/>
    <w:basedOn w:val="Normln"/>
    <w:next w:val="Normln"/>
    <w:link w:val="Nadpis5Char"/>
    <w:uiPriority w:val="9"/>
    <w:semiHidden/>
    <w:unhideWhenUsed/>
    <w:qFormat/>
    <w:rsid w:val="00BC223C"/>
    <w:pPr>
      <w:keepNext/>
      <w:keepLines/>
      <w:spacing w:before="200" w:after="0"/>
      <w:outlineLvl w:val="4"/>
    </w:pPr>
    <w:rPr>
      <w:rFonts w:ascii="Calibri Light" w:eastAsia="Times New Roman" w:hAnsi="Calibri Light" w:cs="Times New Roman"/>
      <w:color w:val="2F5496"/>
    </w:rPr>
  </w:style>
  <w:style w:type="paragraph" w:styleId="Nadpis6">
    <w:name w:val="heading 6"/>
    <w:basedOn w:val="Normln"/>
    <w:next w:val="Normln"/>
    <w:link w:val="Nadpis6Char"/>
    <w:uiPriority w:val="9"/>
    <w:semiHidden/>
    <w:unhideWhenUsed/>
    <w:qFormat/>
    <w:rsid w:val="00BC223C"/>
    <w:pPr>
      <w:keepNext/>
      <w:keepLines/>
      <w:spacing w:before="200" w:after="0"/>
      <w:outlineLvl w:val="5"/>
    </w:pPr>
    <w:rPr>
      <w:rFonts w:ascii="Calibri Light" w:eastAsia="Times New Roman" w:hAnsi="Calibri Light" w:cs="Times New Roman"/>
      <w:color w:val="1F3763"/>
    </w:rPr>
  </w:style>
  <w:style w:type="paragraph" w:styleId="Nadpis7">
    <w:name w:val="heading 7"/>
    <w:basedOn w:val="Normln"/>
    <w:next w:val="Normln"/>
    <w:link w:val="Nadpis7Char"/>
    <w:uiPriority w:val="9"/>
    <w:semiHidden/>
    <w:unhideWhenUsed/>
    <w:qFormat/>
    <w:rsid w:val="00BC223C"/>
    <w:pPr>
      <w:keepNext/>
      <w:keepLines/>
      <w:spacing w:before="200" w:after="0"/>
      <w:outlineLvl w:val="6"/>
    </w:pPr>
    <w:rPr>
      <w:rFonts w:ascii="Calibri Light" w:eastAsia="Times New Roman" w:hAnsi="Calibri Light" w:cs="Times New Roman"/>
      <w:i/>
      <w:iCs/>
      <w:color w:val="1F3763"/>
    </w:rPr>
  </w:style>
  <w:style w:type="paragraph" w:styleId="Nadpis8">
    <w:name w:val="heading 8"/>
    <w:basedOn w:val="Normln"/>
    <w:next w:val="Normln"/>
    <w:link w:val="Nadpis8Char"/>
    <w:uiPriority w:val="9"/>
    <w:semiHidden/>
    <w:unhideWhenUsed/>
    <w:qFormat/>
    <w:rsid w:val="00BC223C"/>
    <w:pPr>
      <w:keepNext/>
      <w:keepLines/>
      <w:spacing w:before="200" w:after="0"/>
      <w:outlineLvl w:val="7"/>
    </w:pPr>
    <w:rPr>
      <w:rFonts w:ascii="Calibri Light" w:eastAsia="Times New Roman" w:hAnsi="Calibri Light" w:cs="Times New Roman"/>
      <w:color w:val="272727"/>
      <w:sz w:val="21"/>
      <w:szCs w:val="21"/>
    </w:rPr>
  </w:style>
  <w:style w:type="paragraph" w:styleId="Nadpis9">
    <w:name w:val="heading 9"/>
    <w:basedOn w:val="Normln"/>
    <w:next w:val="Normln"/>
    <w:link w:val="Nadpis9Char"/>
    <w:uiPriority w:val="9"/>
    <w:semiHidden/>
    <w:unhideWhenUsed/>
    <w:qFormat/>
    <w:rsid w:val="00BC223C"/>
    <w:pPr>
      <w:keepNext/>
      <w:keepLines/>
      <w:spacing w:before="200" w:after="0"/>
      <w:outlineLvl w:val="8"/>
    </w:pPr>
    <w:rPr>
      <w:rFonts w:ascii="Calibri Light" w:eastAsia="Times New Roman" w:hAnsi="Calibri Light" w:cs="Times New Roman"/>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
    <w:next w:val="Normln"/>
    <w:uiPriority w:val="9"/>
    <w:qFormat/>
    <w:rsid w:val="00BC223C"/>
    <w:pPr>
      <w:keepNext/>
      <w:keepLines/>
      <w:numPr>
        <w:numId w:val="45"/>
      </w:numPr>
      <w:spacing w:before="360" w:after="240" w:line="259" w:lineRule="auto"/>
      <w:outlineLvl w:val="0"/>
    </w:pPr>
    <w:rPr>
      <w:rFonts w:ascii="Calibri Light" w:eastAsia="Times New Roman" w:hAnsi="Calibri Light" w:cs="Times New Roman"/>
      <w:b/>
      <w:sz w:val="32"/>
      <w:szCs w:val="32"/>
    </w:rPr>
  </w:style>
  <w:style w:type="paragraph" w:customStyle="1" w:styleId="Nadpis21">
    <w:name w:val="Nadpis 21"/>
    <w:basedOn w:val="Normln"/>
    <w:next w:val="Normln"/>
    <w:uiPriority w:val="9"/>
    <w:unhideWhenUsed/>
    <w:qFormat/>
    <w:rsid w:val="00430938"/>
    <w:pPr>
      <w:keepNext/>
      <w:keepLines/>
      <w:numPr>
        <w:ilvl w:val="1"/>
        <w:numId w:val="45"/>
      </w:numPr>
      <w:spacing w:before="240" w:after="240" w:line="259" w:lineRule="auto"/>
      <w:ind w:right="284"/>
      <w:outlineLvl w:val="1"/>
    </w:pPr>
    <w:rPr>
      <w:rFonts w:ascii="Calibri Light" w:eastAsia="Calibri" w:hAnsi="Calibri Light" w:cs="Times New Roman"/>
      <w:b/>
      <w:sz w:val="28"/>
      <w:szCs w:val="26"/>
    </w:rPr>
  </w:style>
  <w:style w:type="paragraph" w:customStyle="1" w:styleId="Nadpis31">
    <w:name w:val="Nadpis 31"/>
    <w:basedOn w:val="Normln"/>
    <w:next w:val="Normln"/>
    <w:uiPriority w:val="9"/>
    <w:unhideWhenUsed/>
    <w:qFormat/>
    <w:rsid w:val="00430938"/>
    <w:pPr>
      <w:keepNext/>
      <w:keepLines/>
      <w:numPr>
        <w:ilvl w:val="2"/>
        <w:numId w:val="45"/>
      </w:numPr>
      <w:spacing w:before="120" w:after="120" w:line="259" w:lineRule="auto"/>
      <w:outlineLvl w:val="2"/>
    </w:pPr>
    <w:rPr>
      <w:rFonts w:ascii="Calibri Light" w:eastAsia="Times New Roman" w:hAnsi="Calibri Light" w:cs="Times New Roman"/>
      <w:b/>
      <w:sz w:val="24"/>
      <w:szCs w:val="24"/>
    </w:rPr>
  </w:style>
  <w:style w:type="paragraph" w:customStyle="1" w:styleId="Nadpis41">
    <w:name w:val="Nadpis 41"/>
    <w:basedOn w:val="Normln"/>
    <w:next w:val="Normln"/>
    <w:uiPriority w:val="9"/>
    <w:semiHidden/>
    <w:unhideWhenUsed/>
    <w:qFormat/>
    <w:rsid w:val="00BC223C"/>
    <w:pPr>
      <w:keepNext/>
      <w:keepLines/>
      <w:numPr>
        <w:ilvl w:val="3"/>
        <w:numId w:val="45"/>
      </w:numPr>
      <w:spacing w:before="40" w:after="0" w:line="259" w:lineRule="auto"/>
      <w:outlineLvl w:val="3"/>
    </w:pPr>
    <w:rPr>
      <w:rFonts w:ascii="Calibri Light" w:eastAsia="Times New Roman" w:hAnsi="Calibri Light" w:cs="Times New Roman"/>
      <w:i/>
      <w:iCs/>
      <w:color w:val="2F5496"/>
    </w:rPr>
  </w:style>
  <w:style w:type="paragraph" w:customStyle="1" w:styleId="Nadpis51">
    <w:name w:val="Nadpis 51"/>
    <w:basedOn w:val="Normln"/>
    <w:next w:val="Normln"/>
    <w:uiPriority w:val="9"/>
    <w:semiHidden/>
    <w:unhideWhenUsed/>
    <w:qFormat/>
    <w:rsid w:val="00BC223C"/>
    <w:pPr>
      <w:keepNext/>
      <w:keepLines/>
      <w:numPr>
        <w:ilvl w:val="4"/>
        <w:numId w:val="45"/>
      </w:numPr>
      <w:spacing w:before="40" w:after="0" w:line="259" w:lineRule="auto"/>
      <w:outlineLvl w:val="4"/>
    </w:pPr>
    <w:rPr>
      <w:rFonts w:ascii="Calibri Light" w:eastAsia="Times New Roman" w:hAnsi="Calibri Light" w:cs="Times New Roman"/>
      <w:color w:val="2F5496"/>
    </w:rPr>
  </w:style>
  <w:style w:type="paragraph" w:customStyle="1" w:styleId="Nadpis61">
    <w:name w:val="Nadpis 61"/>
    <w:basedOn w:val="Normln"/>
    <w:next w:val="Normln"/>
    <w:uiPriority w:val="9"/>
    <w:semiHidden/>
    <w:unhideWhenUsed/>
    <w:qFormat/>
    <w:rsid w:val="00BC223C"/>
    <w:pPr>
      <w:keepNext/>
      <w:keepLines/>
      <w:numPr>
        <w:ilvl w:val="5"/>
        <w:numId w:val="45"/>
      </w:numPr>
      <w:spacing w:before="40" w:after="0" w:line="259" w:lineRule="auto"/>
      <w:outlineLvl w:val="5"/>
    </w:pPr>
    <w:rPr>
      <w:rFonts w:ascii="Calibri Light" w:eastAsia="Times New Roman" w:hAnsi="Calibri Light" w:cs="Times New Roman"/>
      <w:color w:val="1F3763"/>
    </w:rPr>
  </w:style>
  <w:style w:type="paragraph" w:customStyle="1" w:styleId="Nadpis71">
    <w:name w:val="Nadpis 71"/>
    <w:basedOn w:val="Normln"/>
    <w:next w:val="Normln"/>
    <w:uiPriority w:val="9"/>
    <w:semiHidden/>
    <w:unhideWhenUsed/>
    <w:qFormat/>
    <w:rsid w:val="00BC223C"/>
    <w:pPr>
      <w:keepNext/>
      <w:keepLines/>
      <w:numPr>
        <w:ilvl w:val="6"/>
        <w:numId w:val="45"/>
      </w:numPr>
      <w:spacing w:before="40" w:after="0" w:line="259" w:lineRule="auto"/>
      <w:outlineLvl w:val="6"/>
    </w:pPr>
    <w:rPr>
      <w:rFonts w:ascii="Calibri Light" w:eastAsia="Times New Roman" w:hAnsi="Calibri Light" w:cs="Times New Roman"/>
      <w:i/>
      <w:iCs/>
      <w:color w:val="1F3763"/>
    </w:rPr>
  </w:style>
  <w:style w:type="paragraph" w:customStyle="1" w:styleId="Nadpis81">
    <w:name w:val="Nadpis 81"/>
    <w:basedOn w:val="Normln"/>
    <w:next w:val="Normln"/>
    <w:uiPriority w:val="9"/>
    <w:semiHidden/>
    <w:unhideWhenUsed/>
    <w:qFormat/>
    <w:rsid w:val="00BC223C"/>
    <w:pPr>
      <w:keepNext/>
      <w:keepLines/>
      <w:numPr>
        <w:ilvl w:val="7"/>
        <w:numId w:val="45"/>
      </w:numPr>
      <w:spacing w:before="40" w:after="0" w:line="259" w:lineRule="auto"/>
      <w:outlineLvl w:val="7"/>
    </w:pPr>
    <w:rPr>
      <w:rFonts w:ascii="Calibri Light" w:eastAsia="Times New Roman" w:hAnsi="Calibri Light" w:cs="Times New Roman"/>
      <w:color w:val="272727"/>
      <w:sz w:val="21"/>
      <w:szCs w:val="21"/>
    </w:rPr>
  </w:style>
  <w:style w:type="paragraph" w:customStyle="1" w:styleId="Nadpis91">
    <w:name w:val="Nadpis 91"/>
    <w:basedOn w:val="Normln"/>
    <w:next w:val="Normln"/>
    <w:uiPriority w:val="9"/>
    <w:semiHidden/>
    <w:unhideWhenUsed/>
    <w:qFormat/>
    <w:rsid w:val="00BC223C"/>
    <w:pPr>
      <w:keepNext/>
      <w:keepLines/>
      <w:numPr>
        <w:ilvl w:val="8"/>
        <w:numId w:val="45"/>
      </w:numPr>
      <w:spacing w:before="40" w:after="0" w:line="259" w:lineRule="auto"/>
      <w:outlineLvl w:val="8"/>
    </w:pPr>
    <w:rPr>
      <w:rFonts w:ascii="Calibri Light" w:eastAsia="Times New Roman" w:hAnsi="Calibri Light" w:cs="Times New Roman"/>
      <w:i/>
      <w:iCs/>
      <w:color w:val="272727"/>
      <w:sz w:val="21"/>
      <w:szCs w:val="21"/>
    </w:rPr>
  </w:style>
  <w:style w:type="numbering" w:customStyle="1" w:styleId="Bezseznamu1">
    <w:name w:val="Bez seznamu1"/>
    <w:next w:val="Bezseznamu"/>
    <w:uiPriority w:val="99"/>
    <w:semiHidden/>
    <w:unhideWhenUsed/>
    <w:rsid w:val="00BC223C"/>
  </w:style>
  <w:style w:type="character" w:customStyle="1" w:styleId="Nadpis1Char">
    <w:name w:val="Nadpis 1 Char"/>
    <w:basedOn w:val="Standardnpsmoodstavce"/>
    <w:link w:val="Nadpis1"/>
    <w:uiPriority w:val="9"/>
    <w:rsid w:val="004C729B"/>
    <w:rPr>
      <w:rFonts w:ascii="Calibri Light" w:eastAsia="Times New Roman" w:hAnsi="Calibri Light" w:cs="Times New Roman"/>
      <w:b/>
      <w:sz w:val="36"/>
      <w:szCs w:val="32"/>
    </w:rPr>
  </w:style>
  <w:style w:type="character" w:customStyle="1" w:styleId="Nadpis2Char">
    <w:name w:val="Nadpis 2 Char"/>
    <w:basedOn w:val="Standardnpsmoodstavce"/>
    <w:link w:val="Nadpis2"/>
    <w:uiPriority w:val="9"/>
    <w:rsid w:val="00BC223C"/>
    <w:rPr>
      <w:rFonts w:eastAsia="Calibri" w:cs="Times New Roman"/>
      <w:b/>
      <w:sz w:val="28"/>
      <w:szCs w:val="26"/>
    </w:rPr>
  </w:style>
  <w:style w:type="character" w:customStyle="1" w:styleId="Nadpis3Char">
    <w:name w:val="Nadpis 3 Char"/>
    <w:basedOn w:val="Standardnpsmoodstavce"/>
    <w:link w:val="Nadpis3"/>
    <w:uiPriority w:val="9"/>
    <w:rsid w:val="00BC223C"/>
    <w:rPr>
      <w:rFonts w:eastAsia="Times New Roman" w:cs="Times New Roman"/>
      <w:b/>
      <w:sz w:val="26"/>
      <w:szCs w:val="24"/>
    </w:rPr>
  </w:style>
  <w:style w:type="character" w:customStyle="1" w:styleId="Nadpis4Char">
    <w:name w:val="Nadpis 4 Char"/>
    <w:basedOn w:val="Standardnpsmoodstavce"/>
    <w:link w:val="Nadpis4"/>
    <w:uiPriority w:val="9"/>
    <w:semiHidden/>
    <w:rsid w:val="00BC223C"/>
    <w:rPr>
      <w:rFonts w:ascii="Calibri Light" w:eastAsia="Times New Roman" w:hAnsi="Calibri Light" w:cs="Times New Roman"/>
      <w:i/>
      <w:iCs/>
      <w:color w:val="2F5496"/>
    </w:rPr>
  </w:style>
  <w:style w:type="character" w:customStyle="1" w:styleId="Nadpis5Char">
    <w:name w:val="Nadpis 5 Char"/>
    <w:basedOn w:val="Standardnpsmoodstavce"/>
    <w:link w:val="Nadpis5"/>
    <w:uiPriority w:val="9"/>
    <w:semiHidden/>
    <w:rsid w:val="00BC223C"/>
    <w:rPr>
      <w:rFonts w:ascii="Calibri Light" w:eastAsia="Times New Roman" w:hAnsi="Calibri Light" w:cs="Times New Roman"/>
      <w:color w:val="2F5496"/>
    </w:rPr>
  </w:style>
  <w:style w:type="character" w:customStyle="1" w:styleId="Nadpis6Char">
    <w:name w:val="Nadpis 6 Char"/>
    <w:basedOn w:val="Standardnpsmoodstavce"/>
    <w:link w:val="Nadpis6"/>
    <w:uiPriority w:val="9"/>
    <w:semiHidden/>
    <w:rsid w:val="00BC223C"/>
    <w:rPr>
      <w:rFonts w:ascii="Calibri Light" w:eastAsia="Times New Roman" w:hAnsi="Calibri Light" w:cs="Times New Roman"/>
      <w:color w:val="1F3763"/>
    </w:rPr>
  </w:style>
  <w:style w:type="character" w:customStyle="1" w:styleId="Nadpis7Char">
    <w:name w:val="Nadpis 7 Char"/>
    <w:basedOn w:val="Standardnpsmoodstavce"/>
    <w:link w:val="Nadpis7"/>
    <w:uiPriority w:val="9"/>
    <w:semiHidden/>
    <w:rsid w:val="00BC223C"/>
    <w:rPr>
      <w:rFonts w:ascii="Calibri Light" w:eastAsia="Times New Roman" w:hAnsi="Calibri Light" w:cs="Times New Roman"/>
      <w:i/>
      <w:iCs/>
      <w:color w:val="1F3763"/>
    </w:rPr>
  </w:style>
  <w:style w:type="character" w:customStyle="1" w:styleId="Nadpis8Char">
    <w:name w:val="Nadpis 8 Char"/>
    <w:basedOn w:val="Standardnpsmoodstavce"/>
    <w:link w:val="Nadpis8"/>
    <w:uiPriority w:val="9"/>
    <w:semiHidden/>
    <w:rsid w:val="00BC223C"/>
    <w:rPr>
      <w:rFonts w:ascii="Calibri Light" w:eastAsia="Times New Roman" w:hAnsi="Calibri Light" w:cs="Times New Roman"/>
      <w:color w:val="272727"/>
      <w:sz w:val="21"/>
      <w:szCs w:val="21"/>
    </w:rPr>
  </w:style>
  <w:style w:type="character" w:customStyle="1" w:styleId="Nadpis9Char">
    <w:name w:val="Nadpis 9 Char"/>
    <w:basedOn w:val="Standardnpsmoodstavce"/>
    <w:link w:val="Nadpis9"/>
    <w:uiPriority w:val="9"/>
    <w:semiHidden/>
    <w:rsid w:val="00BC223C"/>
    <w:rPr>
      <w:rFonts w:ascii="Calibri Light" w:eastAsia="Times New Roman" w:hAnsi="Calibri Light" w:cs="Times New Roman"/>
      <w:i/>
      <w:iCs/>
      <w:color w:val="272727"/>
      <w:sz w:val="21"/>
      <w:szCs w:val="21"/>
    </w:rPr>
  </w:style>
  <w:style w:type="paragraph" w:customStyle="1" w:styleId="Zhlav1">
    <w:name w:val="Záhlaví1"/>
    <w:basedOn w:val="Normln"/>
    <w:next w:val="Zhlav"/>
    <w:link w:val="ZhlavChar"/>
    <w:uiPriority w:val="99"/>
    <w:unhideWhenUsed/>
    <w:rsid w:val="00BC223C"/>
    <w:pPr>
      <w:tabs>
        <w:tab w:val="center" w:pos="4536"/>
        <w:tab w:val="right" w:pos="9072"/>
      </w:tabs>
      <w:spacing w:after="0" w:line="240" w:lineRule="auto"/>
    </w:pPr>
  </w:style>
  <w:style w:type="character" w:customStyle="1" w:styleId="ZhlavChar">
    <w:name w:val="Záhlaví Char"/>
    <w:basedOn w:val="Standardnpsmoodstavce"/>
    <w:link w:val="Zhlav1"/>
    <w:uiPriority w:val="99"/>
    <w:rsid w:val="00BC223C"/>
  </w:style>
  <w:style w:type="paragraph" w:customStyle="1" w:styleId="Zpat1">
    <w:name w:val="Zápatí1"/>
    <w:basedOn w:val="Normln"/>
    <w:next w:val="Zpat"/>
    <w:link w:val="ZpatChar"/>
    <w:uiPriority w:val="99"/>
    <w:unhideWhenUsed/>
    <w:rsid w:val="00BC223C"/>
    <w:pPr>
      <w:tabs>
        <w:tab w:val="center" w:pos="4536"/>
        <w:tab w:val="right" w:pos="9072"/>
      </w:tabs>
      <w:spacing w:after="0" w:line="240" w:lineRule="auto"/>
    </w:pPr>
  </w:style>
  <w:style w:type="character" w:customStyle="1" w:styleId="ZpatChar">
    <w:name w:val="Zápatí Char"/>
    <w:basedOn w:val="Standardnpsmoodstavce"/>
    <w:link w:val="Zpat1"/>
    <w:uiPriority w:val="99"/>
    <w:rsid w:val="00BC223C"/>
  </w:style>
  <w:style w:type="paragraph" w:customStyle="1" w:styleId="Zhlavazpat">
    <w:name w:val="Záhlaví a zápatí"/>
    <w:rsid w:val="00BC223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cs-CZ"/>
    </w:rPr>
  </w:style>
  <w:style w:type="paragraph" w:customStyle="1" w:styleId="Nzev1">
    <w:name w:val="Název1"/>
    <w:basedOn w:val="Normln"/>
    <w:next w:val="Normln"/>
    <w:uiPriority w:val="10"/>
    <w:qFormat/>
    <w:rsid w:val="00BC223C"/>
    <w:pPr>
      <w:spacing w:after="0" w:line="240" w:lineRule="auto"/>
      <w:contextualSpacing/>
      <w:jc w:val="center"/>
    </w:pPr>
    <w:rPr>
      <w:rFonts w:eastAsia="Times New Roman" w:cs="Times New Roman"/>
      <w:b/>
      <w:color w:val="FF0000"/>
      <w:spacing w:val="-10"/>
      <w:kern w:val="28"/>
      <w:sz w:val="72"/>
      <w:szCs w:val="56"/>
    </w:rPr>
  </w:style>
  <w:style w:type="character" w:customStyle="1" w:styleId="NzevChar">
    <w:name w:val="Název Char"/>
    <w:basedOn w:val="Standardnpsmoodstavce"/>
    <w:link w:val="Nzev"/>
    <w:uiPriority w:val="10"/>
    <w:rsid w:val="00BC223C"/>
    <w:rPr>
      <w:rFonts w:eastAsia="Times New Roman" w:cs="Times New Roman"/>
      <w:b/>
      <w:color w:val="FF0000"/>
      <w:spacing w:val="-10"/>
      <w:kern w:val="28"/>
      <w:sz w:val="72"/>
      <w:szCs w:val="56"/>
    </w:rPr>
  </w:style>
  <w:style w:type="paragraph" w:customStyle="1" w:styleId="Nadpisobsahu1">
    <w:name w:val="Nadpis obsahu1"/>
    <w:basedOn w:val="Nadpis1"/>
    <w:next w:val="Normln"/>
    <w:uiPriority w:val="39"/>
    <w:unhideWhenUsed/>
    <w:qFormat/>
    <w:rsid w:val="00BC223C"/>
  </w:style>
  <w:style w:type="paragraph" w:customStyle="1" w:styleId="Odstavecseseznamem1">
    <w:name w:val="Odstavec se seznamem1"/>
    <w:basedOn w:val="Normln"/>
    <w:next w:val="Odstavecseseznamem"/>
    <w:uiPriority w:val="34"/>
    <w:qFormat/>
    <w:rsid w:val="00BC223C"/>
    <w:pPr>
      <w:spacing w:after="160" w:line="259" w:lineRule="auto"/>
      <w:ind w:left="720"/>
      <w:contextualSpacing/>
    </w:pPr>
  </w:style>
  <w:style w:type="paragraph" w:customStyle="1" w:styleId="Text">
    <w:name w:val="Text"/>
    <w:rsid w:val="00BC223C"/>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cs-CZ"/>
    </w:rPr>
  </w:style>
  <w:style w:type="paragraph" w:customStyle="1" w:styleId="Vchoz">
    <w:name w:val="Výchozí"/>
    <w:rsid w:val="00BC223C"/>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cs-CZ"/>
    </w:rPr>
  </w:style>
  <w:style w:type="character" w:customStyle="1" w:styleId="Odkaz">
    <w:name w:val="Odkaz"/>
    <w:rsid w:val="00BC223C"/>
    <w:rPr>
      <w:u w:val="single"/>
    </w:rPr>
  </w:style>
  <w:style w:type="character" w:customStyle="1" w:styleId="Hyperlink0">
    <w:name w:val="Hyperlink.0"/>
    <w:basedOn w:val="Odkaz"/>
    <w:rsid w:val="00BC223C"/>
    <w:rPr>
      <w:color w:val="0000FF"/>
      <w:u w:val="single" w:color="0000FF"/>
    </w:rPr>
  </w:style>
  <w:style w:type="paragraph" w:customStyle="1" w:styleId="normlntext">
    <w:name w:val="normální text"/>
    <w:basedOn w:val="Normln"/>
    <w:qFormat/>
    <w:rsid w:val="00BC223C"/>
    <w:pPr>
      <w:spacing w:after="160" w:line="240" w:lineRule="auto"/>
      <w:ind w:firstLine="709"/>
    </w:pPr>
    <w:rPr>
      <w:sz w:val="24"/>
    </w:rPr>
  </w:style>
  <w:style w:type="numbering" w:customStyle="1" w:styleId="Importovanstyl3">
    <w:name w:val="Importovaný styl 3"/>
    <w:rsid w:val="00BC223C"/>
    <w:pPr>
      <w:numPr>
        <w:numId w:val="2"/>
      </w:numPr>
    </w:pPr>
  </w:style>
  <w:style w:type="paragraph" w:customStyle="1" w:styleId="Seznamsodrkami1">
    <w:name w:val="Seznam s odrážkami1"/>
    <w:basedOn w:val="Normln"/>
    <w:next w:val="Seznamsodrkami"/>
    <w:uiPriority w:val="99"/>
    <w:unhideWhenUsed/>
    <w:rsid w:val="00BC223C"/>
    <w:pPr>
      <w:numPr>
        <w:numId w:val="46"/>
      </w:numPr>
      <w:tabs>
        <w:tab w:val="clear" w:pos="360"/>
      </w:tabs>
      <w:spacing w:after="160" w:line="259" w:lineRule="auto"/>
      <w:ind w:left="1287" w:firstLine="0"/>
      <w:contextualSpacing/>
    </w:pPr>
  </w:style>
  <w:style w:type="numbering" w:customStyle="1" w:styleId="Importovanstyl10">
    <w:name w:val="Importovaný styl 10"/>
    <w:rsid w:val="00BC223C"/>
    <w:pPr>
      <w:numPr>
        <w:numId w:val="3"/>
      </w:numPr>
    </w:pPr>
  </w:style>
  <w:style w:type="paragraph" w:customStyle="1" w:styleId="Seznamsodrkami21">
    <w:name w:val="Seznam s odrážkami 21"/>
    <w:basedOn w:val="Normln"/>
    <w:next w:val="Seznamsodrkami2"/>
    <w:uiPriority w:val="99"/>
    <w:unhideWhenUsed/>
    <w:rsid w:val="00BC223C"/>
    <w:pPr>
      <w:numPr>
        <w:numId w:val="1"/>
      </w:numPr>
      <w:spacing w:after="160" w:line="259" w:lineRule="auto"/>
      <w:contextualSpacing/>
    </w:pPr>
  </w:style>
  <w:style w:type="numbering" w:customStyle="1" w:styleId="Importovanstyl14">
    <w:name w:val="Importovaný styl 14"/>
    <w:rsid w:val="00BC223C"/>
    <w:pPr>
      <w:numPr>
        <w:numId w:val="4"/>
      </w:numPr>
    </w:pPr>
  </w:style>
  <w:style w:type="numbering" w:customStyle="1" w:styleId="Importovanstyl13">
    <w:name w:val="Importovaný styl 13"/>
    <w:rsid w:val="00BC223C"/>
    <w:pPr>
      <w:numPr>
        <w:numId w:val="5"/>
      </w:numPr>
    </w:pPr>
  </w:style>
  <w:style w:type="numbering" w:customStyle="1" w:styleId="Importovanstyl9">
    <w:name w:val="Importovaný styl 9"/>
    <w:rsid w:val="00BC223C"/>
    <w:pPr>
      <w:numPr>
        <w:numId w:val="6"/>
      </w:numPr>
    </w:pPr>
  </w:style>
  <w:style w:type="numbering" w:customStyle="1" w:styleId="Importovanstyl11">
    <w:name w:val="Importovaný styl 11"/>
    <w:rsid w:val="00BC223C"/>
    <w:pPr>
      <w:numPr>
        <w:numId w:val="7"/>
      </w:numPr>
    </w:pPr>
  </w:style>
  <w:style w:type="numbering" w:customStyle="1" w:styleId="Importovanstyl12">
    <w:name w:val="Importovaný styl 12"/>
    <w:rsid w:val="00BC223C"/>
    <w:pPr>
      <w:numPr>
        <w:numId w:val="8"/>
      </w:numPr>
    </w:pPr>
  </w:style>
  <w:style w:type="numbering" w:customStyle="1" w:styleId="Importovanstyl15">
    <w:name w:val="Importovaný styl 15"/>
    <w:rsid w:val="00BC223C"/>
    <w:pPr>
      <w:numPr>
        <w:numId w:val="9"/>
      </w:numPr>
    </w:pPr>
  </w:style>
  <w:style w:type="numbering" w:customStyle="1" w:styleId="Importovanstyl16">
    <w:name w:val="Importovaný styl 16"/>
    <w:rsid w:val="00BC223C"/>
    <w:pPr>
      <w:numPr>
        <w:numId w:val="10"/>
      </w:numPr>
    </w:pPr>
  </w:style>
  <w:style w:type="numbering" w:customStyle="1" w:styleId="Importovanstyl17">
    <w:name w:val="Importovaný styl 17"/>
    <w:rsid w:val="00BC223C"/>
    <w:pPr>
      <w:numPr>
        <w:numId w:val="11"/>
      </w:numPr>
    </w:pPr>
  </w:style>
  <w:style w:type="numbering" w:customStyle="1" w:styleId="Importovanstyl18">
    <w:name w:val="Importovaný styl 18"/>
    <w:rsid w:val="00BC223C"/>
    <w:pPr>
      <w:numPr>
        <w:numId w:val="12"/>
      </w:numPr>
    </w:pPr>
  </w:style>
  <w:style w:type="table" w:customStyle="1" w:styleId="TableNormal">
    <w:name w:val="Table Normal"/>
    <w:rsid w:val="00BC223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cs-CZ"/>
    </w:rPr>
    <w:tblPr>
      <w:tblInd w:w="0" w:type="dxa"/>
      <w:tblCellMar>
        <w:top w:w="0" w:type="dxa"/>
        <w:left w:w="0" w:type="dxa"/>
        <w:bottom w:w="0" w:type="dxa"/>
        <w:right w:w="0" w:type="dxa"/>
      </w:tblCellMar>
    </w:tblPr>
  </w:style>
  <w:style w:type="table" w:customStyle="1" w:styleId="Mkatabulky1">
    <w:name w:val="Mřížka tabulky1"/>
    <w:basedOn w:val="Normlntabulka"/>
    <w:next w:val="Mkatabulky"/>
    <w:uiPriority w:val="59"/>
    <w:rsid w:val="00BC2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C223C"/>
    <w:pPr>
      <w:autoSpaceDE w:val="0"/>
      <w:autoSpaceDN w:val="0"/>
      <w:adjustRightInd w:val="0"/>
      <w:spacing w:after="0" w:line="240" w:lineRule="auto"/>
    </w:pPr>
    <w:rPr>
      <w:rFonts w:ascii="Times New Roman" w:eastAsia="Arial Unicode MS" w:hAnsi="Times New Roman" w:cs="Times New Roman"/>
      <w:color w:val="000000"/>
      <w:sz w:val="24"/>
      <w:szCs w:val="24"/>
      <w:bdr w:val="nil"/>
      <w:lang w:eastAsia="cs-CZ"/>
    </w:rPr>
  </w:style>
  <w:style w:type="paragraph" w:styleId="Obsah1">
    <w:name w:val="toc 1"/>
    <w:basedOn w:val="Normln"/>
    <w:next w:val="Normln"/>
    <w:autoRedefine/>
    <w:uiPriority w:val="39"/>
    <w:unhideWhenUsed/>
    <w:rsid w:val="00430938"/>
    <w:pPr>
      <w:tabs>
        <w:tab w:val="left" w:pos="440"/>
        <w:tab w:val="right" w:leader="dot" w:pos="9062"/>
      </w:tabs>
      <w:spacing w:before="120" w:after="0" w:line="259" w:lineRule="auto"/>
    </w:pPr>
    <w:rPr>
      <w:rFonts w:ascii="Calibri Light" w:eastAsia="Times New Roman" w:hAnsi="Calibri Light" w:cs="Times New Roman"/>
      <w:b/>
      <w:bCs/>
      <w:iCs/>
      <w:noProof/>
      <w:sz w:val="32"/>
      <w:szCs w:val="32"/>
    </w:rPr>
  </w:style>
  <w:style w:type="paragraph" w:customStyle="1" w:styleId="Obsah21">
    <w:name w:val="Obsah 21"/>
    <w:basedOn w:val="Normln"/>
    <w:next w:val="Normln"/>
    <w:autoRedefine/>
    <w:uiPriority w:val="39"/>
    <w:unhideWhenUsed/>
    <w:rsid w:val="00BC223C"/>
    <w:pPr>
      <w:tabs>
        <w:tab w:val="left" w:pos="880"/>
        <w:tab w:val="right" w:leader="dot" w:pos="9062"/>
      </w:tabs>
      <w:spacing w:before="120" w:after="0" w:line="259" w:lineRule="auto"/>
      <w:ind w:left="220"/>
    </w:pPr>
    <w:rPr>
      <w:rFonts w:cs="Calibri"/>
      <w:bCs/>
      <w:noProof/>
      <w:sz w:val="28"/>
      <w:lang w:val="de-DE"/>
    </w:rPr>
  </w:style>
  <w:style w:type="paragraph" w:customStyle="1" w:styleId="Obsah31">
    <w:name w:val="Obsah 31"/>
    <w:basedOn w:val="Normln"/>
    <w:next w:val="Normln"/>
    <w:autoRedefine/>
    <w:uiPriority w:val="39"/>
    <w:unhideWhenUsed/>
    <w:rsid w:val="00BC223C"/>
    <w:pPr>
      <w:tabs>
        <w:tab w:val="left" w:pos="1100"/>
        <w:tab w:val="right" w:leader="dot" w:pos="9062"/>
      </w:tabs>
      <w:spacing w:after="0" w:line="259" w:lineRule="auto"/>
      <w:ind w:left="440"/>
    </w:pPr>
    <w:rPr>
      <w:rFonts w:eastAsia="Aptos" w:cs="Calibri"/>
      <w:noProof/>
      <w:sz w:val="24"/>
      <w:szCs w:val="24"/>
    </w:rPr>
  </w:style>
  <w:style w:type="character" w:customStyle="1" w:styleId="Hypertextovodkaz1">
    <w:name w:val="Hypertextový odkaz1"/>
    <w:basedOn w:val="Standardnpsmoodstavce"/>
    <w:uiPriority w:val="99"/>
    <w:unhideWhenUsed/>
    <w:rsid w:val="00BC223C"/>
    <w:rPr>
      <w:color w:val="0563C1"/>
      <w:u w:val="single"/>
    </w:rPr>
  </w:style>
  <w:style w:type="paragraph" w:customStyle="1" w:styleId="Obsah41">
    <w:name w:val="Obsah 41"/>
    <w:basedOn w:val="Normln"/>
    <w:next w:val="Normln"/>
    <w:autoRedefine/>
    <w:uiPriority w:val="39"/>
    <w:unhideWhenUsed/>
    <w:rsid w:val="00BC223C"/>
    <w:pPr>
      <w:spacing w:after="0" w:line="259" w:lineRule="auto"/>
      <w:ind w:left="660"/>
    </w:pPr>
    <w:rPr>
      <w:rFonts w:cs="Calibri"/>
      <w:sz w:val="20"/>
      <w:szCs w:val="20"/>
    </w:rPr>
  </w:style>
  <w:style w:type="paragraph" w:customStyle="1" w:styleId="Obsah51">
    <w:name w:val="Obsah 51"/>
    <w:basedOn w:val="Normln"/>
    <w:next w:val="Normln"/>
    <w:autoRedefine/>
    <w:uiPriority w:val="39"/>
    <w:unhideWhenUsed/>
    <w:rsid w:val="00BC223C"/>
    <w:pPr>
      <w:spacing w:after="0" w:line="259" w:lineRule="auto"/>
      <w:ind w:left="880"/>
    </w:pPr>
    <w:rPr>
      <w:rFonts w:cs="Calibri"/>
      <w:sz w:val="20"/>
      <w:szCs w:val="20"/>
    </w:rPr>
  </w:style>
  <w:style w:type="paragraph" w:customStyle="1" w:styleId="Obsah61">
    <w:name w:val="Obsah 61"/>
    <w:basedOn w:val="Normln"/>
    <w:next w:val="Normln"/>
    <w:autoRedefine/>
    <w:uiPriority w:val="39"/>
    <w:unhideWhenUsed/>
    <w:rsid w:val="00BC223C"/>
    <w:pPr>
      <w:spacing w:after="0" w:line="259" w:lineRule="auto"/>
      <w:ind w:left="1100"/>
    </w:pPr>
    <w:rPr>
      <w:rFonts w:cs="Calibri"/>
      <w:sz w:val="20"/>
      <w:szCs w:val="20"/>
    </w:rPr>
  </w:style>
  <w:style w:type="paragraph" w:customStyle="1" w:styleId="Obsah71">
    <w:name w:val="Obsah 71"/>
    <w:basedOn w:val="Normln"/>
    <w:next w:val="Normln"/>
    <w:autoRedefine/>
    <w:uiPriority w:val="39"/>
    <w:unhideWhenUsed/>
    <w:rsid w:val="00BC223C"/>
    <w:pPr>
      <w:spacing w:after="0" w:line="259" w:lineRule="auto"/>
      <w:ind w:left="1320"/>
    </w:pPr>
    <w:rPr>
      <w:rFonts w:cs="Calibri"/>
      <w:sz w:val="20"/>
      <w:szCs w:val="20"/>
    </w:rPr>
  </w:style>
  <w:style w:type="paragraph" w:customStyle="1" w:styleId="Obsah81">
    <w:name w:val="Obsah 81"/>
    <w:basedOn w:val="Normln"/>
    <w:next w:val="Normln"/>
    <w:autoRedefine/>
    <w:uiPriority w:val="39"/>
    <w:unhideWhenUsed/>
    <w:rsid w:val="00BC223C"/>
    <w:pPr>
      <w:spacing w:after="0" w:line="259" w:lineRule="auto"/>
      <w:ind w:left="1540"/>
    </w:pPr>
    <w:rPr>
      <w:rFonts w:cs="Calibri"/>
      <w:sz w:val="20"/>
      <w:szCs w:val="20"/>
    </w:rPr>
  </w:style>
  <w:style w:type="paragraph" w:customStyle="1" w:styleId="Obsah91">
    <w:name w:val="Obsah 91"/>
    <w:basedOn w:val="Normln"/>
    <w:next w:val="Normln"/>
    <w:autoRedefine/>
    <w:uiPriority w:val="39"/>
    <w:unhideWhenUsed/>
    <w:rsid w:val="00BC223C"/>
    <w:pPr>
      <w:spacing w:after="0" w:line="259" w:lineRule="auto"/>
      <w:ind w:left="1760"/>
    </w:pPr>
    <w:rPr>
      <w:rFonts w:cs="Calibri"/>
      <w:sz w:val="20"/>
      <w:szCs w:val="20"/>
    </w:rPr>
  </w:style>
  <w:style w:type="paragraph" w:customStyle="1" w:styleId="Textbubliny1">
    <w:name w:val="Text bubliny1"/>
    <w:basedOn w:val="Normln"/>
    <w:next w:val="Textbubliny"/>
    <w:link w:val="TextbublinyChar"/>
    <w:uiPriority w:val="99"/>
    <w:semiHidden/>
    <w:unhideWhenUsed/>
    <w:rsid w:val="00BC223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1"/>
    <w:uiPriority w:val="99"/>
    <w:semiHidden/>
    <w:rsid w:val="00BC223C"/>
    <w:rPr>
      <w:rFonts w:ascii="Tahoma" w:hAnsi="Tahoma" w:cs="Tahoma"/>
      <w:sz w:val="16"/>
      <w:szCs w:val="16"/>
    </w:rPr>
  </w:style>
  <w:style w:type="character" w:styleId="Siln">
    <w:name w:val="Strong"/>
    <w:basedOn w:val="Standardnpsmoodstavce"/>
    <w:uiPriority w:val="22"/>
    <w:qFormat/>
    <w:rsid w:val="00BC223C"/>
    <w:rPr>
      <w:b/>
      <w:bCs/>
      <w:sz w:val="24"/>
    </w:rPr>
  </w:style>
  <w:style w:type="paragraph" w:customStyle="1" w:styleId="Napisky">
    <w:name w:val="Napisky"/>
    <w:basedOn w:val="Normln"/>
    <w:link w:val="NapiskyChar"/>
    <w:qFormat/>
    <w:rsid w:val="00BC223C"/>
    <w:pPr>
      <w:spacing w:before="120" w:after="160" w:line="259" w:lineRule="auto"/>
      <w:ind w:left="567"/>
    </w:pPr>
    <w:rPr>
      <w:b/>
      <w:sz w:val="24"/>
    </w:rPr>
  </w:style>
  <w:style w:type="paragraph" w:customStyle="1" w:styleId="Nadpisky">
    <w:name w:val="Nadpisky"/>
    <w:basedOn w:val="Napisky"/>
    <w:qFormat/>
    <w:rsid w:val="00BC223C"/>
  </w:style>
  <w:style w:type="character" w:customStyle="1" w:styleId="NapiskyChar">
    <w:name w:val="Napisky Char"/>
    <w:basedOn w:val="Standardnpsmoodstavce"/>
    <w:link w:val="Napisky"/>
    <w:rsid w:val="00BC223C"/>
    <w:rPr>
      <w:b/>
      <w:sz w:val="24"/>
    </w:rPr>
  </w:style>
  <w:style w:type="paragraph" w:customStyle="1" w:styleId="Bezmezer1">
    <w:name w:val="Bez mezer1"/>
    <w:next w:val="Bezmezer"/>
    <w:qFormat/>
    <w:rsid w:val="00BC223C"/>
    <w:pPr>
      <w:spacing w:after="0" w:line="240" w:lineRule="auto"/>
    </w:pPr>
    <w:rPr>
      <w:rFonts w:eastAsia="Times New Roman" w:cs="Times New Roman"/>
      <w:lang w:eastAsia="cs-CZ"/>
    </w:rPr>
  </w:style>
  <w:style w:type="paragraph" w:customStyle="1" w:styleId="Zkladntext1">
    <w:name w:val="Základní text1"/>
    <w:basedOn w:val="Normln"/>
    <w:next w:val="Zkladntext"/>
    <w:link w:val="ZkladntextChar"/>
    <w:unhideWhenUsed/>
    <w:rsid w:val="00BC223C"/>
    <w:pPr>
      <w:spacing w:after="120"/>
    </w:pPr>
  </w:style>
  <w:style w:type="character" w:customStyle="1" w:styleId="ZkladntextChar">
    <w:name w:val="Základní text Char"/>
    <w:basedOn w:val="Standardnpsmoodstavce"/>
    <w:link w:val="Zkladntext1"/>
    <w:rsid w:val="00BC223C"/>
  </w:style>
  <w:style w:type="paragraph" w:customStyle="1" w:styleId="l4">
    <w:name w:val="l4"/>
    <w:basedOn w:val="Normln"/>
    <w:rsid w:val="00BC223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BC223C"/>
    <w:rPr>
      <w:i/>
      <w:iCs/>
    </w:rPr>
  </w:style>
  <w:style w:type="paragraph" w:customStyle="1" w:styleId="Zkladntextodsazen21">
    <w:name w:val="Základní text odsazený 21"/>
    <w:basedOn w:val="Normln"/>
    <w:next w:val="Zkladntextodsazen2"/>
    <w:link w:val="Zkladntextodsazen2Char"/>
    <w:uiPriority w:val="99"/>
    <w:semiHidden/>
    <w:unhideWhenUsed/>
    <w:rsid w:val="00BC223C"/>
    <w:pPr>
      <w:spacing w:after="120" w:line="480" w:lineRule="auto"/>
      <w:ind w:left="283"/>
    </w:pPr>
  </w:style>
  <w:style w:type="character" w:customStyle="1" w:styleId="Zkladntextodsazen2Char">
    <w:name w:val="Základní text odsazený 2 Char"/>
    <w:basedOn w:val="Standardnpsmoodstavce"/>
    <w:link w:val="Zkladntextodsazen21"/>
    <w:uiPriority w:val="99"/>
    <w:semiHidden/>
    <w:rsid w:val="00BC223C"/>
  </w:style>
  <w:style w:type="character" w:customStyle="1" w:styleId="TextkapitolChar">
    <w:name w:val="Text kapitol Char"/>
    <w:link w:val="Textkapitol"/>
    <w:locked/>
    <w:rsid w:val="00BC223C"/>
    <w:rPr>
      <w:rFonts w:ascii="Times New Roman" w:eastAsia="Times New Roman" w:hAnsi="Times New Roman" w:cs="Times New Roman"/>
    </w:rPr>
  </w:style>
  <w:style w:type="paragraph" w:customStyle="1" w:styleId="Textkapitol">
    <w:name w:val="Text kapitol"/>
    <w:basedOn w:val="Normln"/>
    <w:link w:val="TextkapitolChar"/>
    <w:qFormat/>
    <w:rsid w:val="00BC223C"/>
    <w:pPr>
      <w:spacing w:before="120" w:after="0" w:line="240" w:lineRule="auto"/>
      <w:ind w:firstLine="567"/>
      <w:jc w:val="both"/>
    </w:pPr>
    <w:rPr>
      <w:rFonts w:ascii="Times New Roman" w:eastAsia="Times New Roman" w:hAnsi="Times New Roman" w:cs="Times New Roman"/>
    </w:rPr>
  </w:style>
  <w:style w:type="paragraph" w:customStyle="1" w:styleId="Normlnweb1">
    <w:name w:val="Normální (web)1"/>
    <w:basedOn w:val="Normln"/>
    <w:next w:val="Normlnweb"/>
    <w:uiPriority w:val="99"/>
    <w:semiHidden/>
    <w:unhideWhenUsed/>
    <w:rsid w:val="00BC223C"/>
    <w:pPr>
      <w:spacing w:after="160" w:line="259" w:lineRule="auto"/>
    </w:pPr>
    <w:rPr>
      <w:rFonts w:ascii="Times New Roman" w:hAnsi="Times New Roman" w:cs="Times New Roman"/>
      <w:sz w:val="24"/>
      <w:szCs w:val="24"/>
    </w:rPr>
  </w:style>
  <w:style w:type="paragraph" w:customStyle="1" w:styleId="Program">
    <w:name w:val="Program"/>
    <w:basedOn w:val="Normln"/>
    <w:next w:val="Normln"/>
    <w:rsid w:val="00BC223C"/>
    <w:pPr>
      <w:suppressAutoHyphens/>
      <w:spacing w:after="120" w:line="240" w:lineRule="auto"/>
    </w:pPr>
    <w:rPr>
      <w:rFonts w:ascii="Courier New" w:eastAsia="Times New Roman" w:hAnsi="Courier New" w:cs="Courier New"/>
      <w:sz w:val="20"/>
      <w:szCs w:val="24"/>
      <w:lang w:eastAsia="ar-SA"/>
    </w:rPr>
  </w:style>
  <w:style w:type="character" w:customStyle="1" w:styleId="Nadpis1Char1">
    <w:name w:val="Nadpis 1 Char1"/>
    <w:basedOn w:val="Standardnpsmoodstavce"/>
    <w:uiPriority w:val="9"/>
    <w:rsid w:val="00BC223C"/>
    <w:rPr>
      <w:rFonts w:asciiTheme="majorHAnsi" w:eastAsiaTheme="majorEastAsia" w:hAnsiTheme="majorHAnsi" w:cstheme="majorBidi"/>
      <w:b/>
      <w:bCs/>
      <w:color w:val="365F91" w:themeColor="accent1" w:themeShade="BF"/>
      <w:sz w:val="28"/>
      <w:szCs w:val="28"/>
    </w:rPr>
  </w:style>
  <w:style w:type="character" w:customStyle="1" w:styleId="Nadpis2Char1">
    <w:name w:val="Nadpis 2 Char1"/>
    <w:basedOn w:val="Standardnpsmoodstavce"/>
    <w:uiPriority w:val="9"/>
    <w:semiHidden/>
    <w:rsid w:val="00BC223C"/>
    <w:rPr>
      <w:rFonts w:asciiTheme="majorHAnsi" w:eastAsiaTheme="majorEastAsia" w:hAnsiTheme="majorHAnsi" w:cstheme="majorBidi"/>
      <w:b/>
      <w:bCs/>
      <w:color w:val="4F81BD" w:themeColor="accent1"/>
      <w:sz w:val="26"/>
      <w:szCs w:val="26"/>
    </w:rPr>
  </w:style>
  <w:style w:type="character" w:customStyle="1" w:styleId="Nadpis3Char1">
    <w:name w:val="Nadpis 3 Char1"/>
    <w:basedOn w:val="Standardnpsmoodstavce"/>
    <w:uiPriority w:val="9"/>
    <w:semiHidden/>
    <w:rsid w:val="00BC223C"/>
    <w:rPr>
      <w:rFonts w:asciiTheme="majorHAnsi" w:eastAsiaTheme="majorEastAsia" w:hAnsiTheme="majorHAnsi" w:cstheme="majorBidi"/>
      <w:b/>
      <w:bCs/>
      <w:color w:val="4F81BD" w:themeColor="accent1"/>
    </w:rPr>
  </w:style>
  <w:style w:type="character" w:customStyle="1" w:styleId="Nadpis4Char1">
    <w:name w:val="Nadpis 4 Char1"/>
    <w:basedOn w:val="Standardnpsmoodstavce"/>
    <w:uiPriority w:val="9"/>
    <w:semiHidden/>
    <w:rsid w:val="00BC223C"/>
    <w:rPr>
      <w:rFonts w:asciiTheme="majorHAnsi" w:eastAsiaTheme="majorEastAsia" w:hAnsiTheme="majorHAnsi" w:cstheme="majorBidi"/>
      <w:b/>
      <w:bCs/>
      <w:i/>
      <w:iCs/>
      <w:color w:val="4F81BD" w:themeColor="accent1"/>
    </w:rPr>
  </w:style>
  <w:style w:type="character" w:customStyle="1" w:styleId="Nadpis5Char1">
    <w:name w:val="Nadpis 5 Char1"/>
    <w:basedOn w:val="Standardnpsmoodstavce"/>
    <w:uiPriority w:val="9"/>
    <w:semiHidden/>
    <w:rsid w:val="00BC223C"/>
    <w:rPr>
      <w:rFonts w:asciiTheme="majorHAnsi" w:eastAsiaTheme="majorEastAsia" w:hAnsiTheme="majorHAnsi" w:cstheme="majorBidi"/>
      <w:color w:val="243F60" w:themeColor="accent1" w:themeShade="7F"/>
    </w:rPr>
  </w:style>
  <w:style w:type="character" w:customStyle="1" w:styleId="Nadpis6Char1">
    <w:name w:val="Nadpis 6 Char1"/>
    <w:basedOn w:val="Standardnpsmoodstavce"/>
    <w:uiPriority w:val="9"/>
    <w:semiHidden/>
    <w:rsid w:val="00BC223C"/>
    <w:rPr>
      <w:rFonts w:asciiTheme="majorHAnsi" w:eastAsiaTheme="majorEastAsia" w:hAnsiTheme="majorHAnsi" w:cstheme="majorBidi"/>
      <w:i/>
      <w:iCs/>
      <w:color w:val="243F60" w:themeColor="accent1" w:themeShade="7F"/>
    </w:rPr>
  </w:style>
  <w:style w:type="character" w:customStyle="1" w:styleId="Nadpis7Char1">
    <w:name w:val="Nadpis 7 Char1"/>
    <w:basedOn w:val="Standardnpsmoodstavce"/>
    <w:uiPriority w:val="9"/>
    <w:semiHidden/>
    <w:rsid w:val="00BC223C"/>
    <w:rPr>
      <w:rFonts w:asciiTheme="majorHAnsi" w:eastAsiaTheme="majorEastAsia" w:hAnsiTheme="majorHAnsi" w:cstheme="majorBidi"/>
      <w:i/>
      <w:iCs/>
      <w:color w:val="404040" w:themeColor="text1" w:themeTint="BF"/>
    </w:rPr>
  </w:style>
  <w:style w:type="character" w:customStyle="1" w:styleId="Nadpis8Char1">
    <w:name w:val="Nadpis 8 Char1"/>
    <w:basedOn w:val="Standardnpsmoodstavce"/>
    <w:uiPriority w:val="9"/>
    <w:semiHidden/>
    <w:rsid w:val="00BC223C"/>
    <w:rPr>
      <w:rFonts w:asciiTheme="majorHAnsi" w:eastAsiaTheme="majorEastAsia" w:hAnsiTheme="majorHAnsi" w:cstheme="majorBidi"/>
      <w:color w:val="404040" w:themeColor="text1" w:themeTint="BF"/>
      <w:sz w:val="20"/>
      <w:szCs w:val="20"/>
    </w:rPr>
  </w:style>
  <w:style w:type="character" w:customStyle="1" w:styleId="Nadpis9Char1">
    <w:name w:val="Nadpis 9 Char1"/>
    <w:basedOn w:val="Standardnpsmoodstavce"/>
    <w:uiPriority w:val="9"/>
    <w:semiHidden/>
    <w:rsid w:val="00BC223C"/>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1"/>
    <w:uiPriority w:val="99"/>
    <w:semiHidden/>
    <w:unhideWhenUsed/>
    <w:rsid w:val="00BC223C"/>
    <w:pPr>
      <w:tabs>
        <w:tab w:val="center" w:pos="4536"/>
        <w:tab w:val="right" w:pos="9072"/>
      </w:tabs>
      <w:spacing w:after="0" w:line="240" w:lineRule="auto"/>
    </w:pPr>
  </w:style>
  <w:style w:type="character" w:customStyle="1" w:styleId="ZhlavChar1">
    <w:name w:val="Záhlaví Char1"/>
    <w:basedOn w:val="Standardnpsmoodstavce"/>
    <w:link w:val="Zhlav"/>
    <w:uiPriority w:val="99"/>
    <w:semiHidden/>
    <w:rsid w:val="00BC223C"/>
  </w:style>
  <w:style w:type="paragraph" w:styleId="Zpat">
    <w:name w:val="footer"/>
    <w:basedOn w:val="Normln"/>
    <w:link w:val="ZpatChar1"/>
    <w:uiPriority w:val="99"/>
    <w:semiHidden/>
    <w:unhideWhenUsed/>
    <w:rsid w:val="00BC223C"/>
    <w:pPr>
      <w:tabs>
        <w:tab w:val="center" w:pos="4536"/>
        <w:tab w:val="right" w:pos="9072"/>
      </w:tabs>
      <w:spacing w:after="0" w:line="240" w:lineRule="auto"/>
    </w:pPr>
  </w:style>
  <w:style w:type="character" w:customStyle="1" w:styleId="ZpatChar1">
    <w:name w:val="Zápatí Char1"/>
    <w:basedOn w:val="Standardnpsmoodstavce"/>
    <w:link w:val="Zpat"/>
    <w:uiPriority w:val="99"/>
    <w:semiHidden/>
    <w:rsid w:val="00BC223C"/>
  </w:style>
  <w:style w:type="paragraph" w:styleId="Nzev">
    <w:name w:val="Title"/>
    <w:basedOn w:val="Normln"/>
    <w:next w:val="Normln"/>
    <w:link w:val="NzevChar"/>
    <w:uiPriority w:val="10"/>
    <w:qFormat/>
    <w:rsid w:val="00BC223C"/>
    <w:pPr>
      <w:pBdr>
        <w:bottom w:val="single" w:sz="8" w:space="4" w:color="4F81BD" w:themeColor="accent1"/>
      </w:pBdr>
      <w:spacing w:after="300" w:line="240" w:lineRule="auto"/>
      <w:contextualSpacing/>
    </w:pPr>
    <w:rPr>
      <w:rFonts w:eastAsia="Times New Roman" w:cs="Times New Roman"/>
      <w:b/>
      <w:color w:val="FF0000"/>
      <w:spacing w:val="-10"/>
      <w:kern w:val="28"/>
      <w:sz w:val="72"/>
      <w:szCs w:val="56"/>
    </w:rPr>
  </w:style>
  <w:style w:type="character" w:customStyle="1" w:styleId="NzevChar1">
    <w:name w:val="Název Char1"/>
    <w:basedOn w:val="Standardnpsmoodstavce"/>
    <w:uiPriority w:val="10"/>
    <w:rsid w:val="00BC223C"/>
    <w:rPr>
      <w:rFonts w:asciiTheme="majorHAnsi" w:eastAsiaTheme="majorEastAsia" w:hAnsiTheme="majorHAnsi" w:cstheme="majorBidi"/>
      <w:color w:val="17365D" w:themeColor="text2" w:themeShade="BF"/>
      <w:spacing w:val="5"/>
      <w:kern w:val="28"/>
      <w:sz w:val="52"/>
      <w:szCs w:val="52"/>
    </w:rPr>
  </w:style>
  <w:style w:type="paragraph" w:styleId="Odstavecseseznamem">
    <w:name w:val="List Paragraph"/>
    <w:basedOn w:val="Normln"/>
    <w:uiPriority w:val="34"/>
    <w:qFormat/>
    <w:rsid w:val="00BC223C"/>
    <w:pPr>
      <w:ind w:left="720"/>
      <w:contextualSpacing/>
    </w:pPr>
  </w:style>
  <w:style w:type="paragraph" w:styleId="Seznamsodrkami">
    <w:name w:val="List Bullet"/>
    <w:basedOn w:val="Normln"/>
    <w:uiPriority w:val="99"/>
    <w:semiHidden/>
    <w:unhideWhenUsed/>
    <w:rsid w:val="00BC223C"/>
    <w:pPr>
      <w:tabs>
        <w:tab w:val="num" w:pos="643"/>
      </w:tabs>
      <w:ind w:left="643" w:hanging="360"/>
      <w:contextualSpacing/>
    </w:pPr>
  </w:style>
  <w:style w:type="paragraph" w:styleId="Seznamsodrkami2">
    <w:name w:val="List Bullet 2"/>
    <w:basedOn w:val="Normln"/>
    <w:uiPriority w:val="99"/>
    <w:semiHidden/>
    <w:unhideWhenUsed/>
    <w:rsid w:val="00BC223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contextualSpacing/>
    </w:pPr>
  </w:style>
  <w:style w:type="table" w:styleId="Mkatabulky">
    <w:name w:val="Table Grid"/>
    <w:basedOn w:val="Normlntabulka"/>
    <w:uiPriority w:val="59"/>
    <w:rsid w:val="00BC2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BC223C"/>
    <w:rPr>
      <w:color w:val="0000FF" w:themeColor="hyperlink"/>
      <w:u w:val="single"/>
    </w:rPr>
  </w:style>
  <w:style w:type="paragraph" w:styleId="Textbubliny">
    <w:name w:val="Balloon Text"/>
    <w:basedOn w:val="Normln"/>
    <w:link w:val="TextbublinyChar1"/>
    <w:uiPriority w:val="99"/>
    <w:semiHidden/>
    <w:unhideWhenUsed/>
    <w:rsid w:val="00BC223C"/>
    <w:pPr>
      <w:spacing w:after="0" w:line="240" w:lineRule="auto"/>
    </w:pPr>
    <w:rPr>
      <w:rFonts w:ascii="Tahoma" w:hAnsi="Tahoma" w:cs="Tahoma"/>
      <w:sz w:val="16"/>
      <w:szCs w:val="16"/>
    </w:rPr>
  </w:style>
  <w:style w:type="character" w:customStyle="1" w:styleId="TextbublinyChar1">
    <w:name w:val="Text bubliny Char1"/>
    <w:basedOn w:val="Standardnpsmoodstavce"/>
    <w:link w:val="Textbubliny"/>
    <w:uiPriority w:val="99"/>
    <w:semiHidden/>
    <w:rsid w:val="00BC223C"/>
    <w:rPr>
      <w:rFonts w:ascii="Tahoma" w:hAnsi="Tahoma" w:cs="Tahoma"/>
      <w:sz w:val="16"/>
      <w:szCs w:val="16"/>
    </w:rPr>
  </w:style>
  <w:style w:type="paragraph" w:styleId="Bezmezer">
    <w:name w:val="No Spacing"/>
    <w:uiPriority w:val="1"/>
    <w:qFormat/>
    <w:rsid w:val="00BC223C"/>
    <w:pPr>
      <w:spacing w:after="0" w:line="240" w:lineRule="auto"/>
    </w:pPr>
  </w:style>
  <w:style w:type="paragraph" w:styleId="Zkladntext">
    <w:name w:val="Body Text"/>
    <w:basedOn w:val="Normln"/>
    <w:link w:val="ZkladntextChar1"/>
    <w:uiPriority w:val="99"/>
    <w:semiHidden/>
    <w:unhideWhenUsed/>
    <w:rsid w:val="00BC223C"/>
    <w:pPr>
      <w:spacing w:after="120"/>
    </w:pPr>
  </w:style>
  <w:style w:type="character" w:customStyle="1" w:styleId="ZkladntextChar1">
    <w:name w:val="Základní text Char1"/>
    <w:basedOn w:val="Standardnpsmoodstavce"/>
    <w:link w:val="Zkladntext"/>
    <w:uiPriority w:val="99"/>
    <w:semiHidden/>
    <w:rsid w:val="00BC223C"/>
  </w:style>
  <w:style w:type="paragraph" w:styleId="Zkladntextodsazen2">
    <w:name w:val="Body Text Indent 2"/>
    <w:basedOn w:val="Normln"/>
    <w:link w:val="Zkladntextodsazen2Char1"/>
    <w:uiPriority w:val="99"/>
    <w:semiHidden/>
    <w:unhideWhenUsed/>
    <w:rsid w:val="00BC223C"/>
    <w:pPr>
      <w:spacing w:after="120" w:line="480" w:lineRule="auto"/>
      <w:ind w:left="283"/>
    </w:pPr>
  </w:style>
  <w:style w:type="character" w:customStyle="1" w:styleId="Zkladntextodsazen2Char1">
    <w:name w:val="Základní text odsazený 2 Char1"/>
    <w:basedOn w:val="Standardnpsmoodstavce"/>
    <w:link w:val="Zkladntextodsazen2"/>
    <w:uiPriority w:val="99"/>
    <w:semiHidden/>
    <w:rsid w:val="00BC223C"/>
  </w:style>
  <w:style w:type="paragraph" w:styleId="Normlnweb">
    <w:name w:val="Normal (Web)"/>
    <w:basedOn w:val="Normln"/>
    <w:uiPriority w:val="99"/>
    <w:semiHidden/>
    <w:unhideWhenUsed/>
    <w:rsid w:val="00BC223C"/>
    <w:rPr>
      <w:rFonts w:ascii="Times New Roman" w:hAnsi="Times New Roman" w:cs="Times New Roman"/>
      <w:sz w:val="24"/>
      <w:szCs w:val="24"/>
    </w:rPr>
  </w:style>
  <w:style w:type="paragraph" w:styleId="Nadpisobsahu">
    <w:name w:val="TOC Heading"/>
    <w:basedOn w:val="Nadpis1"/>
    <w:next w:val="Normln"/>
    <w:uiPriority w:val="39"/>
    <w:semiHidden/>
    <w:unhideWhenUsed/>
    <w:qFormat/>
    <w:rsid w:val="00430938"/>
    <w:pPr>
      <w:outlineLvl w:val="9"/>
    </w:pPr>
    <w:rPr>
      <w:rFonts w:asciiTheme="majorHAnsi" w:eastAsiaTheme="majorEastAsia" w:hAnsiTheme="majorHAnsi" w:cstheme="majorBidi"/>
      <w:bCs/>
      <w:color w:val="365F91" w:themeColor="accent1" w:themeShade="BF"/>
      <w:sz w:val="28"/>
      <w:szCs w:val="28"/>
      <w:lang w:eastAsia="cs-CZ"/>
    </w:rPr>
  </w:style>
  <w:style w:type="paragraph" w:styleId="Obsah2">
    <w:name w:val="toc 2"/>
    <w:basedOn w:val="Normln"/>
    <w:next w:val="Normln"/>
    <w:autoRedefine/>
    <w:uiPriority w:val="39"/>
    <w:unhideWhenUsed/>
    <w:rsid w:val="00430938"/>
    <w:pPr>
      <w:tabs>
        <w:tab w:val="left" w:pos="880"/>
        <w:tab w:val="right" w:leader="dot" w:pos="9062"/>
      </w:tabs>
      <w:spacing w:after="100"/>
      <w:ind w:left="220"/>
    </w:pPr>
    <w:rPr>
      <w:rFonts w:ascii="Calibri Light" w:hAnsi="Calibri Light"/>
      <w:noProof/>
      <w:sz w:val="28"/>
    </w:rPr>
  </w:style>
  <w:style w:type="paragraph" w:styleId="Obsah3">
    <w:name w:val="toc 3"/>
    <w:basedOn w:val="Normln"/>
    <w:next w:val="Normln"/>
    <w:autoRedefine/>
    <w:uiPriority w:val="39"/>
    <w:unhideWhenUsed/>
    <w:rsid w:val="00430938"/>
    <w:pPr>
      <w:tabs>
        <w:tab w:val="left" w:pos="1320"/>
        <w:tab w:val="right" w:leader="dot" w:pos="9062"/>
      </w:tabs>
      <w:spacing w:after="100"/>
      <w:ind w:left="440"/>
    </w:pPr>
    <w:rPr>
      <w:rFonts w:ascii="Calibri Light" w:eastAsia="Aptos" w:hAnsi="Calibri Light"/>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sstef@seznam.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CB95C-9F63-465D-AAAD-9FC0EB99A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35</Pages>
  <Words>11051</Words>
  <Characters>65203</Characters>
  <Application>Microsoft Office Word</Application>
  <DocSecurity>0</DocSecurity>
  <Lines>543</Lines>
  <Paragraphs>152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ředitelna</dc:creator>
  <cp:lastModifiedBy>trida</cp:lastModifiedBy>
  <cp:revision>7</cp:revision>
  <cp:lastPrinted>2025-07-24T07:15:00Z</cp:lastPrinted>
  <dcterms:created xsi:type="dcterms:W3CDTF">2025-07-24T06:27:00Z</dcterms:created>
  <dcterms:modified xsi:type="dcterms:W3CDTF">2025-08-18T09:03:00Z</dcterms:modified>
</cp:coreProperties>
</file>